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CB" w:rsidRPr="002020CB" w:rsidRDefault="002020CB" w:rsidP="002020CB">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2020CB">
        <w:rPr>
          <w:rFonts w:ascii="Times New Roman" w:eastAsia="Times New Roman" w:hAnsi="Times New Roman" w:cs="Times New Roman"/>
          <w:sz w:val="24"/>
          <w:szCs w:val="24"/>
          <w:lang w:eastAsia="ru-RU"/>
        </w:rPr>
        <w:t>МУНИЦИПАЛЬНОЕ КАЗЕННОЕ ОБЩЕОБРАЗОВАТЕЛЬНОЕ УЧРЕЖДЕНИЕ</w:t>
      </w:r>
      <w:r w:rsidRPr="002020CB">
        <w:rPr>
          <w:rFonts w:ascii="Times New Roman" w:eastAsia="Times New Roman" w:hAnsi="Times New Roman" w:cs="Times New Roman"/>
          <w:sz w:val="24"/>
          <w:szCs w:val="24"/>
          <w:lang w:eastAsia="ru-RU"/>
        </w:rPr>
        <w:br/>
        <w:t>«ЕЛНАТСКАЯ СРЕДНЯЯ    ШКОЛА»</w:t>
      </w:r>
    </w:p>
    <w:p w:rsidR="002020CB" w:rsidRPr="002020CB" w:rsidRDefault="002020CB" w:rsidP="002020CB">
      <w:pPr>
        <w:spacing w:after="0" w:line="240" w:lineRule="auto"/>
        <w:jc w:val="center"/>
        <w:rPr>
          <w:rFonts w:ascii="Times New Roman" w:eastAsia="Times New Roman" w:hAnsi="Times New Roman" w:cs="Times New Roman"/>
          <w:i/>
          <w:sz w:val="24"/>
          <w:szCs w:val="24"/>
          <w:lang w:eastAsia="ru-RU"/>
        </w:rPr>
      </w:pPr>
      <w:r w:rsidRPr="002020CB">
        <w:rPr>
          <w:rFonts w:ascii="Times New Roman" w:eastAsia="Times New Roman" w:hAnsi="Times New Roman" w:cs="Times New Roman"/>
          <w:i/>
          <w:sz w:val="24"/>
          <w:szCs w:val="24"/>
          <w:lang w:eastAsia="ru-RU"/>
        </w:rPr>
        <w:t xml:space="preserve">155441, Россия, Ивановская область, Юрьевецкий район, с. </w:t>
      </w:r>
      <w:proofErr w:type="spellStart"/>
      <w:r w:rsidRPr="002020CB">
        <w:rPr>
          <w:rFonts w:ascii="Times New Roman" w:eastAsia="Times New Roman" w:hAnsi="Times New Roman" w:cs="Times New Roman"/>
          <w:i/>
          <w:sz w:val="24"/>
          <w:szCs w:val="24"/>
          <w:lang w:eastAsia="ru-RU"/>
        </w:rPr>
        <w:t>Ёлнать</w:t>
      </w:r>
      <w:proofErr w:type="spellEnd"/>
      <w:r w:rsidRPr="002020CB">
        <w:rPr>
          <w:rFonts w:ascii="Times New Roman" w:eastAsia="Times New Roman" w:hAnsi="Times New Roman" w:cs="Times New Roman"/>
          <w:i/>
          <w:sz w:val="24"/>
          <w:szCs w:val="24"/>
          <w:lang w:eastAsia="ru-RU"/>
        </w:rPr>
        <w:t>, ул. Сиротина,15</w:t>
      </w:r>
    </w:p>
    <w:p w:rsidR="00BD1A15" w:rsidRDefault="002020CB" w:rsidP="002020CB">
      <w:pPr>
        <w:jc w:val="center"/>
      </w:pPr>
      <w:r w:rsidRPr="002020CB">
        <w:rPr>
          <w:rFonts w:ascii="Times New Roman" w:eastAsia="Times New Roman" w:hAnsi="Times New Roman" w:cs="Times New Roman"/>
          <w:i/>
          <w:sz w:val="24"/>
          <w:szCs w:val="24"/>
          <w:lang w:eastAsia="ru-RU"/>
        </w:rPr>
        <w:t xml:space="preserve">Тел., факс (49337) 2-73-37.  Е- </w:t>
      </w:r>
      <w:r w:rsidRPr="002020CB">
        <w:rPr>
          <w:rFonts w:ascii="Times New Roman" w:eastAsia="Times New Roman" w:hAnsi="Times New Roman" w:cs="Times New Roman"/>
          <w:i/>
          <w:sz w:val="24"/>
          <w:szCs w:val="24"/>
          <w:lang w:val="en-US" w:eastAsia="ru-RU"/>
        </w:rPr>
        <w:t>mail</w:t>
      </w:r>
      <w:r w:rsidRPr="002020CB">
        <w:rPr>
          <w:rFonts w:ascii="Times New Roman" w:eastAsia="Times New Roman" w:hAnsi="Times New Roman" w:cs="Times New Roman"/>
          <w:i/>
          <w:sz w:val="24"/>
          <w:szCs w:val="24"/>
          <w:lang w:eastAsia="ru-RU"/>
        </w:rPr>
        <w:t xml:space="preserve">: </w:t>
      </w:r>
      <w:hyperlink r:id="rId8" w:history="1">
        <w:r w:rsidRPr="002020CB">
          <w:rPr>
            <w:rFonts w:ascii="Times New Roman" w:eastAsia="Times New Roman" w:hAnsi="Times New Roman" w:cs="Times New Roman"/>
            <w:i/>
            <w:color w:val="0000FF"/>
            <w:sz w:val="24"/>
            <w:szCs w:val="24"/>
            <w:u w:val="single"/>
            <w:shd w:val="clear" w:color="auto" w:fill="FFFFFF"/>
            <w:lang w:eastAsia="ru-RU"/>
          </w:rPr>
          <w:t>moreva.mouelnat@yandex.ru</w:t>
        </w:r>
      </w:hyperlink>
    </w:p>
    <w:p w:rsidR="000D34CB" w:rsidRPr="002020CB" w:rsidRDefault="000D34CB" w:rsidP="00B463FE">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B463FE">
        <w:rPr>
          <w:rFonts w:ascii="Times New Roman" w:eastAsia="Times New Roman" w:hAnsi="Times New Roman" w:cs="Times New Roman"/>
          <w:b/>
          <w:bCs/>
          <w:color w:val="000000"/>
          <w:sz w:val="24"/>
          <w:szCs w:val="24"/>
          <w:lang w:eastAsia="ru-RU"/>
        </w:rPr>
        <w:t xml:space="preserve">  </w:t>
      </w:r>
      <w:r w:rsidR="002020CB" w:rsidRPr="002020CB">
        <w:rPr>
          <w:rFonts w:ascii="Times New Roman" w:eastAsia="Times New Roman" w:hAnsi="Times New Roman" w:cs="Times New Roman"/>
          <w:b/>
          <w:bCs/>
          <w:color w:val="000000"/>
          <w:sz w:val="32"/>
          <w:szCs w:val="32"/>
          <w:lang w:eastAsia="ru-RU"/>
        </w:rPr>
        <w:t>ПРОГРАММА ВНЕУРОЧНОЙ ДЕЯТЕЛЬНОСТИ  </w:t>
      </w:r>
    </w:p>
    <w:p w:rsidR="00B463FE" w:rsidRPr="00B463FE" w:rsidRDefault="00B463FE" w:rsidP="00B463F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D34CB" w:rsidRPr="00B463FE" w:rsidRDefault="00B463FE"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463FE">
        <w:rPr>
          <w:rFonts w:ascii="Times New Roman" w:eastAsia="Times New Roman" w:hAnsi="Times New Roman" w:cs="Times New Roman"/>
          <w:b/>
          <w:bCs/>
          <w:color w:val="000000"/>
          <w:sz w:val="24"/>
          <w:szCs w:val="24"/>
          <w:lang w:eastAsia="ru-RU"/>
        </w:rPr>
        <w:t xml:space="preserve">Шахматный клуб </w:t>
      </w:r>
      <w:r w:rsidR="002020CB" w:rsidRPr="00B463FE">
        <w:rPr>
          <w:rFonts w:ascii="Times New Roman" w:eastAsia="Times New Roman" w:hAnsi="Times New Roman" w:cs="Times New Roman"/>
          <w:b/>
          <w:bCs/>
          <w:color w:val="000000"/>
          <w:sz w:val="24"/>
          <w:szCs w:val="24"/>
          <w:lang w:eastAsia="ru-RU"/>
        </w:rPr>
        <w:t>«</w:t>
      </w:r>
      <w:r w:rsidRPr="00B463FE">
        <w:rPr>
          <w:rFonts w:ascii="Times New Roman" w:eastAsia="Times New Roman" w:hAnsi="Times New Roman" w:cs="Times New Roman"/>
          <w:b/>
          <w:bCs/>
          <w:color w:val="000000"/>
          <w:sz w:val="24"/>
          <w:szCs w:val="24"/>
          <w:lang w:eastAsia="ru-RU"/>
        </w:rPr>
        <w:t xml:space="preserve"> </w:t>
      </w:r>
      <w:r w:rsidR="002020CB">
        <w:rPr>
          <w:rFonts w:ascii="Times New Roman" w:eastAsia="Times New Roman" w:hAnsi="Times New Roman" w:cs="Times New Roman"/>
          <w:b/>
          <w:bCs/>
          <w:color w:val="000000"/>
          <w:sz w:val="24"/>
          <w:szCs w:val="24"/>
          <w:lang w:eastAsia="ru-RU"/>
        </w:rPr>
        <w:t>Белая ладья</w:t>
      </w:r>
      <w:r w:rsidRPr="00B463FE">
        <w:rPr>
          <w:rFonts w:ascii="Times New Roman" w:eastAsia="Times New Roman" w:hAnsi="Times New Roman" w:cs="Times New Roman"/>
          <w:b/>
          <w:bCs/>
          <w:color w:val="000000"/>
          <w:sz w:val="24"/>
          <w:szCs w:val="24"/>
          <w:lang w:eastAsia="ru-RU"/>
        </w:rPr>
        <w:t>»</w:t>
      </w:r>
    </w:p>
    <w:p w:rsidR="00B463FE" w:rsidRPr="00B463FE" w:rsidRDefault="00B463FE" w:rsidP="00B463F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D34CB" w:rsidRPr="00B463FE" w:rsidRDefault="000D34CB" w:rsidP="00B463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ПОЯСНИТЕЛЬНАЯ ЗАПИСКА</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Введение кружка  " </w:t>
      </w:r>
      <w:r w:rsidR="0071595B">
        <w:rPr>
          <w:rFonts w:ascii="Times New Roman" w:eastAsia="Times New Roman" w:hAnsi="Times New Roman" w:cs="Times New Roman"/>
          <w:color w:val="000000"/>
          <w:sz w:val="24"/>
          <w:szCs w:val="24"/>
          <w:lang w:eastAsia="ru-RU"/>
        </w:rPr>
        <w:t>Белая ладья</w:t>
      </w:r>
      <w:r w:rsidRPr="00B463FE">
        <w:rPr>
          <w:rFonts w:ascii="Times New Roman" w:eastAsia="Times New Roman" w:hAnsi="Times New Roman" w:cs="Times New Roman"/>
          <w:color w:val="000000"/>
          <w:sz w:val="24"/>
          <w:szCs w:val="24"/>
          <w:lang w:eastAsia="ru-RU"/>
        </w:rPr>
        <w:t xml:space="preserve"> "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w:t>
      </w:r>
      <w:proofErr w:type="spellStart"/>
      <w:r w:rsidRPr="00B463FE">
        <w:rPr>
          <w:rFonts w:ascii="Times New Roman" w:eastAsia="Times New Roman" w:hAnsi="Times New Roman" w:cs="Times New Roman"/>
          <w:color w:val="000000"/>
          <w:sz w:val="24"/>
          <w:szCs w:val="24"/>
          <w:lang w:eastAsia="ru-RU"/>
        </w:rPr>
        <w:t>обучащихся</w:t>
      </w:r>
      <w:proofErr w:type="spellEnd"/>
      <w:r w:rsidRPr="00B463FE">
        <w:rPr>
          <w:rFonts w:ascii="Times New Roman" w:eastAsia="Times New Roman" w:hAnsi="Times New Roman" w:cs="Times New Roman"/>
          <w:color w:val="000000"/>
          <w:sz w:val="24"/>
          <w:szCs w:val="24"/>
          <w:lang w:eastAsia="ru-RU"/>
        </w:rPr>
        <w:t xml:space="preserve">,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Шахматы - уникальный инструмент развития творческого мышления, мощное средство для гармоничного развития интеллекта ребёнка. Они сочетают в себе элементы искусства, науки и спорта. Игра развивает и дисциплинирует мысль, даёт больше человеку, чем он тратит на неё. Но само умение хорошо играть – это уже искусство, </w:t>
      </w:r>
      <w:proofErr w:type="gramStart"/>
      <w:r w:rsidRPr="00B463FE">
        <w:rPr>
          <w:rFonts w:ascii="Times New Roman" w:eastAsia="Times New Roman" w:hAnsi="Times New Roman" w:cs="Times New Roman"/>
          <w:color w:val="000000"/>
          <w:sz w:val="24"/>
          <w:szCs w:val="24"/>
          <w:lang w:eastAsia="ru-RU"/>
        </w:rPr>
        <w:t>ибо</w:t>
      </w:r>
      <w:proofErr w:type="gramEnd"/>
      <w:r w:rsidRPr="00B463FE">
        <w:rPr>
          <w:rFonts w:ascii="Times New Roman" w:eastAsia="Times New Roman" w:hAnsi="Times New Roman" w:cs="Times New Roman"/>
          <w:color w:val="000000"/>
          <w:sz w:val="24"/>
          <w:szCs w:val="24"/>
          <w:lang w:eastAsia="ru-RU"/>
        </w:rPr>
        <w:t xml:space="preserve"> как и в искусстве, интеллектуальному творчеству в шахматах предела нет. Шахматы - это творчество, сочетающееся со строгими правилами и широким простором для самостоятельности и выдумки. А шахматные правила достаточно просты и доступны, а играть в них можно где угодно. </w:t>
      </w:r>
      <w:proofErr w:type="gramStart"/>
      <w:r w:rsidRPr="00B463FE">
        <w:rPr>
          <w:rFonts w:ascii="Times New Roman" w:eastAsia="Times New Roman" w:hAnsi="Times New Roman" w:cs="Times New Roman"/>
          <w:color w:val="000000"/>
          <w:sz w:val="24"/>
          <w:szCs w:val="24"/>
          <w:lang w:eastAsia="ru-RU"/>
        </w:rPr>
        <w:t>Такое положение вещей дает все основания широко популяризировать шахматы среди  обучающихся младшего школьного возраста.</w:t>
      </w:r>
      <w:proofErr w:type="gramEnd"/>
      <w:r w:rsidRPr="00B463FE">
        <w:rPr>
          <w:rFonts w:ascii="Times New Roman" w:eastAsia="Times New Roman" w:hAnsi="Times New Roman" w:cs="Times New Roman"/>
          <w:color w:val="000000"/>
          <w:sz w:val="24"/>
          <w:szCs w:val="24"/>
          <w:lang w:eastAsia="ru-RU"/>
        </w:rPr>
        <w:t xml:space="preserve"> Шахматная игра - увлекательная игра для детей. На шахматной доске сражаются два войска - белые и чёрные. Дети погружаются в особый мир, где они сами командуют своим шахматным войском. Но вместе с тем ребёнок начинает понимать, что от его умения зависит результат игры, что делает его более ответственным к своим действиям. Дети сами начинают тянуться к получению знаний. Вначале изучают правила игры, затем учатся составлять планы игры, решать шахматные задачи, играют партии между собой, анализируют партии известных шахматистов, участвуют в шахматных соревнованиях. Совершенствованию в шахматах нет предела, всегда есть чему учиться и чему удивляться. Их глубина и красота неисчерпаемы, и потому они могут стать вашим спутником на всю жизнь.</w:t>
      </w:r>
      <w:r w:rsidRPr="00B463FE">
        <w:rPr>
          <w:rFonts w:ascii="Times New Roman" w:eastAsia="Times New Roman" w:hAnsi="Times New Roman" w:cs="Times New Roman"/>
          <w:color w:val="000000"/>
          <w:sz w:val="24"/>
          <w:szCs w:val="24"/>
          <w:lang w:eastAsia="ru-RU"/>
        </w:rPr>
        <w:br/>
      </w:r>
      <w:r w:rsidRPr="00B463FE">
        <w:rPr>
          <w:rFonts w:ascii="Times New Roman" w:eastAsia="Times New Roman" w:hAnsi="Times New Roman" w:cs="Times New Roman"/>
          <w:color w:val="000000"/>
          <w:sz w:val="24"/>
          <w:szCs w:val="24"/>
          <w:lang w:eastAsia="ru-RU"/>
        </w:rPr>
        <w:br/>
        <w:t>Актуальность программ</w:t>
      </w:r>
      <w:proofErr w:type="gramStart"/>
      <w:r w:rsidRPr="00B463FE">
        <w:rPr>
          <w:rFonts w:ascii="Times New Roman" w:eastAsia="Times New Roman" w:hAnsi="Times New Roman" w:cs="Times New Roman"/>
          <w:color w:val="000000"/>
          <w:sz w:val="24"/>
          <w:szCs w:val="24"/>
          <w:lang w:eastAsia="ru-RU"/>
        </w:rPr>
        <w:t>ы-</w:t>
      </w:r>
      <w:proofErr w:type="gramEnd"/>
      <w:r w:rsidRPr="00B463FE">
        <w:rPr>
          <w:rFonts w:ascii="Times New Roman" w:eastAsia="Times New Roman" w:hAnsi="Times New Roman" w:cs="Times New Roman"/>
          <w:color w:val="000000"/>
          <w:sz w:val="24"/>
          <w:szCs w:val="24"/>
          <w:lang w:eastAsia="ru-RU"/>
        </w:rPr>
        <w:t xml:space="preserve"> способствует становлению личности младших школьников, открывает дорогу к творчеству детям некоммуникативного типа. </w:t>
      </w:r>
      <w:r w:rsidRPr="00B463FE">
        <w:rPr>
          <w:rFonts w:ascii="Times New Roman" w:eastAsia="Times New Roman" w:hAnsi="Times New Roman" w:cs="Times New Roman"/>
          <w:color w:val="000000"/>
          <w:sz w:val="24"/>
          <w:szCs w:val="24"/>
          <w:lang w:eastAsia="ru-RU"/>
        </w:rPr>
        <w:br/>
        <w:t>Шахматы – это не только игра, доставляющая детям много радости, удовольствия, но и действенное, эффективное средство их умственного развития. Неоценима роль шахмат в формировании внутреннего плана действий – способности действовать в уме. Игра в шахматы развивает наглядно-образное мышление школьника, способствует развитию логического мышления, воспитывает усидчивость, внимательность,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Шахматная игра дарит ребенку радость творчества и обогащает его духовный мир. </w:t>
      </w:r>
      <w:r w:rsidRPr="00B463FE">
        <w:rPr>
          <w:rFonts w:ascii="Times New Roman" w:eastAsia="Times New Roman" w:hAnsi="Times New Roman" w:cs="Times New Roman"/>
          <w:color w:val="000000"/>
          <w:sz w:val="24"/>
          <w:szCs w:val="24"/>
          <w:lang w:eastAsia="ru-RU"/>
        </w:rPr>
        <w:br/>
        <w:t xml:space="preserve">Экспериментально подтверждено, что дети, вовлеченные в волшебный мир шахмат, лучше успевают в школе, особенно по точным наукам,  проявляя живой интерес к игре, учатся быть внимательными, познают дух соперничества и соревнования. Перейдя от взрослых к детям, эта удивительная игра стала средством воспитания и обучения, причем ненавязчивого, интересного, увлекательного. Обучение  младших школьников игре в шахматы является весьма актуальным на сегодняшний день.  Игра в шахматы позволяет </w:t>
      </w:r>
      <w:r w:rsidRPr="00B463FE">
        <w:rPr>
          <w:rFonts w:ascii="Times New Roman" w:eastAsia="Times New Roman" w:hAnsi="Times New Roman" w:cs="Times New Roman"/>
          <w:color w:val="000000"/>
          <w:sz w:val="24"/>
          <w:szCs w:val="24"/>
          <w:lang w:eastAsia="ru-RU"/>
        </w:rPr>
        <w:lastRenderedPageBreak/>
        <w:t>обеспечить более комфортное вхождение ребенка в учебный процесс</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 xml:space="preserve">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.Г.</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Цель программы</w:t>
      </w:r>
      <w:r w:rsidRPr="00B463FE">
        <w:rPr>
          <w:rFonts w:ascii="Times New Roman" w:eastAsia="Times New Roman" w:hAnsi="Times New Roman" w:cs="Times New Roman"/>
          <w:color w:val="000000"/>
          <w:sz w:val="24"/>
          <w:szCs w:val="24"/>
          <w:lang w:eastAsia="ru-RU"/>
        </w:rPr>
        <w:t>: формирование у обучающихся базовых знаний для игры каждой шахматной фигурой в отдельности и в совокупности с другими фигурами без нарушений шахматного кодекса.</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Задачи:    </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463FE">
        <w:rPr>
          <w:rFonts w:ascii="Times New Roman" w:eastAsia="Times New Roman" w:hAnsi="Times New Roman" w:cs="Times New Roman"/>
          <w:color w:val="000000"/>
          <w:sz w:val="24"/>
          <w:szCs w:val="24"/>
          <w:u w:val="single"/>
          <w:lang w:eastAsia="ru-RU"/>
        </w:rPr>
        <w:t>- образовательные: </w:t>
      </w:r>
      <w:r w:rsidRPr="00B463FE">
        <w:rPr>
          <w:rFonts w:ascii="Times New Roman" w:eastAsia="Times New Roman" w:hAnsi="Times New Roman" w:cs="Times New Roman"/>
          <w:color w:val="000000"/>
          <w:sz w:val="24"/>
          <w:szCs w:val="24"/>
          <w:lang w:eastAsia="ru-RU"/>
        </w:rPr>
        <w:t>познакомить обучающихся с шахматными терминами, сформировать умение решать элементарные задачи на мат в один ход, умение проводить элементарные шахматные комбинации, познакомить с правилами поведения партеров во время шахматной игры, учить детей во время шахматной партии действовать в соответствие с эти правилами.</w:t>
      </w:r>
      <w:proofErr w:type="gramEnd"/>
      <w:r w:rsidRPr="00B463FE">
        <w:rPr>
          <w:rFonts w:ascii="Times New Roman" w:eastAsia="Times New Roman" w:hAnsi="Times New Roman" w:cs="Times New Roman"/>
          <w:color w:val="000000"/>
          <w:sz w:val="24"/>
          <w:szCs w:val="24"/>
          <w:lang w:eastAsia="ru-RU"/>
        </w:rPr>
        <w:br/>
      </w:r>
      <w:r w:rsidRPr="00B463FE">
        <w:rPr>
          <w:rFonts w:ascii="Times New Roman" w:eastAsia="Times New Roman" w:hAnsi="Times New Roman" w:cs="Times New Roman"/>
          <w:color w:val="000000"/>
          <w:sz w:val="24"/>
          <w:szCs w:val="24"/>
          <w:lang w:eastAsia="ru-RU"/>
        </w:rPr>
        <w:br/>
        <w:t>Учить детей взаимодействию между фигурами в процессе выполнения игровых заданий, а так же умению применять полученные знания о шахматных фигурах в процессе игры.</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u w:val="single"/>
          <w:lang w:eastAsia="ru-RU"/>
        </w:rPr>
        <w:t>-развивающие</w:t>
      </w:r>
      <w:r w:rsidRPr="00B463FE">
        <w:rPr>
          <w:rFonts w:ascii="Times New Roman" w:eastAsia="Times New Roman" w:hAnsi="Times New Roman" w:cs="Times New Roman"/>
          <w:color w:val="000000"/>
          <w:sz w:val="24"/>
          <w:szCs w:val="24"/>
          <w:lang w:eastAsia="ru-RU"/>
        </w:rPr>
        <w:t>: развивать внимание, воображение, мышление</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i/>
          <w:iCs/>
          <w:color w:val="000000"/>
          <w:sz w:val="24"/>
          <w:szCs w:val="24"/>
          <w:lang w:eastAsia="ru-RU"/>
        </w:rPr>
        <w:t> </w:t>
      </w:r>
      <w:r w:rsidRPr="00B463FE">
        <w:rPr>
          <w:rFonts w:ascii="Times New Roman" w:eastAsia="Times New Roman" w:hAnsi="Times New Roman" w:cs="Times New Roman"/>
          <w:color w:val="000000"/>
          <w:sz w:val="24"/>
          <w:szCs w:val="24"/>
          <w:lang w:eastAsia="ru-RU"/>
        </w:rPr>
        <w:t> умение сравнивать, выявлять и устанавливать простейшие связи и отношения, самостоятельно решать и объяснять ход решения учебной задачи, способствовать активизации мыслительной деятельности школьника; формировать мотивацию к познанию и творчеству.</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u w:val="single"/>
          <w:lang w:eastAsia="ru-RU"/>
        </w:rPr>
        <w:t>-воспитательные</w:t>
      </w:r>
      <w:r w:rsidRPr="00B463FE">
        <w:rPr>
          <w:rFonts w:ascii="Times New Roman" w:eastAsia="Times New Roman" w:hAnsi="Times New Roman" w:cs="Times New Roman"/>
          <w:color w:val="000000"/>
          <w:sz w:val="24"/>
          <w:szCs w:val="24"/>
          <w:lang w:eastAsia="ru-RU"/>
        </w:rPr>
        <w:t>: воспитывать культуру общения со сверстниками,  усидчивость, целеустремленность,</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 xml:space="preserve"> волю, организованность, уверенность в своих силах, самостоятельность в принятии решений.</w:t>
      </w:r>
    </w:p>
    <w:p w:rsidR="000D34CB" w:rsidRPr="00B463FE" w:rsidRDefault="000D34CB" w:rsidP="0071595B">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463FE">
        <w:rPr>
          <w:rFonts w:ascii="Times New Roman" w:eastAsia="Times New Roman" w:hAnsi="Times New Roman" w:cs="Times New Roman"/>
          <w:b/>
          <w:bCs/>
          <w:color w:val="000000"/>
          <w:sz w:val="24"/>
          <w:szCs w:val="24"/>
          <w:lang w:eastAsia="ru-RU"/>
        </w:rPr>
        <w:t>Новизна</w:t>
      </w:r>
      <w:proofErr w:type="gramEnd"/>
      <w:r w:rsidRPr="00B463FE">
        <w:rPr>
          <w:rFonts w:ascii="Times New Roman" w:eastAsia="Times New Roman" w:hAnsi="Times New Roman" w:cs="Times New Roman"/>
          <w:b/>
          <w:bCs/>
          <w:color w:val="000000"/>
          <w:sz w:val="24"/>
          <w:szCs w:val="24"/>
          <w:lang w:eastAsia="ru-RU"/>
        </w:rPr>
        <w:t> </w:t>
      </w:r>
      <w:r w:rsidRPr="00B463FE">
        <w:rPr>
          <w:rFonts w:ascii="Times New Roman" w:eastAsia="Times New Roman" w:hAnsi="Times New Roman" w:cs="Times New Roman"/>
          <w:color w:val="000000"/>
          <w:sz w:val="24"/>
          <w:szCs w:val="24"/>
          <w:lang w:eastAsia="ru-RU"/>
        </w:rPr>
        <w:br/>
      </w:r>
      <w:r w:rsidRPr="00B463FE">
        <w:rPr>
          <w:rFonts w:ascii="Times New Roman" w:eastAsia="Times New Roman" w:hAnsi="Times New Roman" w:cs="Times New Roman"/>
          <w:color w:val="000000"/>
          <w:sz w:val="24"/>
          <w:szCs w:val="24"/>
          <w:lang w:eastAsia="ru-RU"/>
        </w:rPr>
        <w:br/>
        <w:t xml:space="preserve">Предложенная программа составлена на основе программы "Шахматы-школе" </w:t>
      </w:r>
      <w:proofErr w:type="spellStart"/>
      <w:r w:rsidRPr="00B463FE">
        <w:rPr>
          <w:rFonts w:ascii="Times New Roman" w:eastAsia="Times New Roman" w:hAnsi="Times New Roman" w:cs="Times New Roman"/>
          <w:color w:val="000000"/>
          <w:sz w:val="24"/>
          <w:szCs w:val="24"/>
          <w:lang w:eastAsia="ru-RU"/>
        </w:rPr>
        <w:t>И.Г.Сухина</w:t>
      </w:r>
      <w:proofErr w:type="spellEnd"/>
      <w:r w:rsidRPr="00B463FE">
        <w:rPr>
          <w:rFonts w:ascii="Times New Roman" w:eastAsia="Times New Roman" w:hAnsi="Times New Roman" w:cs="Times New Roman"/>
          <w:color w:val="000000"/>
          <w:sz w:val="24"/>
          <w:szCs w:val="24"/>
          <w:lang w:eastAsia="ru-RU"/>
        </w:rPr>
        <w:t>, который опирается на ряд нетрадиционных а</w:t>
      </w:r>
      <w:r w:rsidR="0071595B">
        <w:rPr>
          <w:rFonts w:ascii="Times New Roman" w:eastAsia="Times New Roman" w:hAnsi="Times New Roman" w:cs="Times New Roman"/>
          <w:color w:val="000000"/>
          <w:sz w:val="24"/>
          <w:szCs w:val="24"/>
          <w:lang w:eastAsia="ru-RU"/>
        </w:rPr>
        <w:t xml:space="preserve">вторских наработок. </w:t>
      </w:r>
      <w:proofErr w:type="gramStart"/>
      <w:r w:rsidR="0071595B">
        <w:rPr>
          <w:rFonts w:ascii="Times New Roman" w:eastAsia="Times New Roman" w:hAnsi="Times New Roman" w:cs="Times New Roman"/>
          <w:color w:val="000000"/>
          <w:sz w:val="24"/>
          <w:szCs w:val="24"/>
          <w:lang w:eastAsia="ru-RU"/>
        </w:rPr>
        <w:t>В их числе:</w:t>
      </w:r>
      <w:r w:rsidRPr="00B463FE">
        <w:rPr>
          <w:rFonts w:ascii="Times New Roman" w:eastAsia="Times New Roman" w:hAnsi="Times New Roman" w:cs="Times New Roman"/>
          <w:color w:val="000000"/>
          <w:sz w:val="24"/>
          <w:szCs w:val="24"/>
          <w:lang w:eastAsia="ru-RU"/>
        </w:rPr>
        <w:br/>
        <w:t>- широкое использование в учебном процессе игры</w:t>
      </w:r>
      <w:r w:rsidR="0071595B">
        <w:rPr>
          <w:rFonts w:ascii="Times New Roman" w:eastAsia="Times New Roman" w:hAnsi="Times New Roman" w:cs="Times New Roman"/>
          <w:color w:val="000000"/>
          <w:sz w:val="24"/>
          <w:szCs w:val="24"/>
          <w:lang w:eastAsia="ru-RU"/>
        </w:rPr>
        <w:t xml:space="preserve"> на фрагментах шахматной доски;</w:t>
      </w:r>
      <w:r w:rsidRPr="00B463FE">
        <w:rPr>
          <w:rFonts w:ascii="Times New Roman" w:eastAsia="Times New Roman" w:hAnsi="Times New Roman" w:cs="Times New Roman"/>
          <w:color w:val="000000"/>
          <w:sz w:val="24"/>
          <w:szCs w:val="24"/>
          <w:lang w:eastAsia="ru-RU"/>
        </w:rPr>
        <w:br/>
        <w:t>- применение нестандартны</w:t>
      </w:r>
      <w:r w:rsidR="0071595B">
        <w:rPr>
          <w:rFonts w:ascii="Times New Roman" w:eastAsia="Times New Roman" w:hAnsi="Times New Roman" w:cs="Times New Roman"/>
          <w:color w:val="000000"/>
          <w:sz w:val="24"/>
          <w:szCs w:val="24"/>
          <w:lang w:eastAsia="ru-RU"/>
        </w:rPr>
        <w:t>х дидактических заданий и игр; </w:t>
      </w:r>
      <w:r w:rsidRPr="00B463FE">
        <w:rPr>
          <w:rFonts w:ascii="Times New Roman" w:eastAsia="Times New Roman" w:hAnsi="Times New Roman" w:cs="Times New Roman"/>
          <w:color w:val="000000"/>
          <w:sz w:val="24"/>
          <w:szCs w:val="24"/>
          <w:lang w:eastAsia="ru-RU"/>
        </w:rPr>
        <w:br/>
        <w:t>- детальное изучение возможностей к</w:t>
      </w:r>
      <w:r w:rsidR="0071595B">
        <w:rPr>
          <w:rFonts w:ascii="Times New Roman" w:eastAsia="Times New Roman" w:hAnsi="Times New Roman" w:cs="Times New Roman"/>
          <w:color w:val="000000"/>
          <w:sz w:val="24"/>
          <w:szCs w:val="24"/>
          <w:lang w:eastAsia="ru-RU"/>
        </w:rPr>
        <w:t>аждой шахматной фигуры; </w:t>
      </w:r>
      <w:r w:rsidRPr="00B463FE">
        <w:rPr>
          <w:rFonts w:ascii="Times New Roman" w:eastAsia="Times New Roman" w:hAnsi="Times New Roman" w:cs="Times New Roman"/>
          <w:color w:val="000000"/>
          <w:sz w:val="24"/>
          <w:szCs w:val="24"/>
          <w:lang w:eastAsia="ru-RU"/>
        </w:rPr>
        <w:br/>
        <w:t xml:space="preserve">- преимущественное использование в учебном процессе игровых положений с </w:t>
      </w:r>
      <w:r w:rsidR="0071595B">
        <w:rPr>
          <w:rFonts w:ascii="Times New Roman" w:eastAsia="Times New Roman" w:hAnsi="Times New Roman" w:cs="Times New Roman"/>
          <w:color w:val="000000"/>
          <w:sz w:val="24"/>
          <w:szCs w:val="24"/>
          <w:lang w:eastAsia="ru-RU"/>
        </w:rPr>
        <w:t>ограниченным количеством фигур;</w:t>
      </w:r>
      <w:r w:rsidRPr="00B463FE">
        <w:rPr>
          <w:rFonts w:ascii="Times New Roman" w:eastAsia="Times New Roman" w:hAnsi="Times New Roman" w:cs="Times New Roman"/>
          <w:color w:val="000000"/>
          <w:sz w:val="24"/>
          <w:szCs w:val="24"/>
          <w:lang w:eastAsia="ru-RU"/>
        </w:rPr>
        <w:br/>
        <w:t>- выявление стержневой игры первого этапа обучения "Игры на унич</w:t>
      </w:r>
      <w:r w:rsidR="0071595B">
        <w:rPr>
          <w:rFonts w:ascii="Times New Roman" w:eastAsia="Times New Roman" w:hAnsi="Times New Roman" w:cs="Times New Roman"/>
          <w:color w:val="000000"/>
          <w:sz w:val="24"/>
          <w:szCs w:val="24"/>
          <w:lang w:eastAsia="ru-RU"/>
        </w:rPr>
        <w:t>тожение": фигура против фигуры;</w:t>
      </w:r>
      <w:r w:rsidRPr="00B463FE">
        <w:rPr>
          <w:rFonts w:ascii="Times New Roman" w:eastAsia="Times New Roman" w:hAnsi="Times New Roman" w:cs="Times New Roman"/>
          <w:color w:val="000000"/>
          <w:sz w:val="24"/>
          <w:szCs w:val="24"/>
          <w:lang w:eastAsia="ru-RU"/>
        </w:rPr>
        <w:br/>
        <w:t>- разработка конкретных блоков игровых положений</w:t>
      </w:r>
      <w:r w:rsidR="0071595B">
        <w:rPr>
          <w:rFonts w:ascii="Times New Roman" w:eastAsia="Times New Roman" w:hAnsi="Times New Roman" w:cs="Times New Roman"/>
          <w:color w:val="000000"/>
          <w:sz w:val="24"/>
          <w:szCs w:val="24"/>
          <w:lang w:eastAsia="ru-RU"/>
        </w:rPr>
        <w:t xml:space="preserve"> для каждой дидактической игры;</w:t>
      </w:r>
      <w:proofErr w:type="gramEnd"/>
      <w:r w:rsidRPr="00B463FE">
        <w:rPr>
          <w:rFonts w:ascii="Times New Roman" w:eastAsia="Times New Roman" w:hAnsi="Times New Roman" w:cs="Times New Roman"/>
          <w:color w:val="000000"/>
          <w:sz w:val="24"/>
          <w:szCs w:val="24"/>
          <w:lang w:eastAsia="ru-RU"/>
        </w:rPr>
        <w:br/>
        <w:t>- неспешный подвод к краеугольному шахматному термину "мат.</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 Формы</w:t>
      </w:r>
      <w:r w:rsidRPr="00B463FE">
        <w:rPr>
          <w:rFonts w:ascii="Times New Roman" w:eastAsia="Times New Roman" w:hAnsi="Times New Roman" w:cs="Times New Roman"/>
          <w:color w:val="000000"/>
          <w:sz w:val="24"/>
          <w:szCs w:val="24"/>
          <w:lang w:eastAsia="ru-RU"/>
        </w:rPr>
        <w:t> </w:t>
      </w:r>
      <w:r w:rsidRPr="00B463FE">
        <w:rPr>
          <w:rFonts w:ascii="Times New Roman" w:eastAsia="Times New Roman" w:hAnsi="Times New Roman" w:cs="Times New Roman"/>
          <w:b/>
          <w:bCs/>
          <w:color w:val="000000"/>
          <w:sz w:val="24"/>
          <w:szCs w:val="24"/>
          <w:lang w:eastAsia="ru-RU"/>
        </w:rPr>
        <w:t>работы</w:t>
      </w:r>
      <w:proofErr w:type="gramStart"/>
      <w:r w:rsidRPr="00B463FE">
        <w:rPr>
          <w:rFonts w:ascii="Times New Roman" w:eastAsia="Times New Roman" w:hAnsi="Times New Roman" w:cs="Times New Roman"/>
          <w:b/>
          <w:bCs/>
          <w:color w:val="000000"/>
          <w:sz w:val="24"/>
          <w:szCs w:val="24"/>
          <w:lang w:eastAsia="ru-RU"/>
        </w:rPr>
        <w:t> </w:t>
      </w:r>
      <w:r w:rsidRPr="00B463FE">
        <w:rPr>
          <w:rFonts w:ascii="Times New Roman" w:eastAsia="Times New Roman" w:hAnsi="Times New Roman" w:cs="Times New Roman"/>
          <w:color w:val="000000"/>
          <w:sz w:val="24"/>
          <w:szCs w:val="24"/>
          <w:lang w:eastAsia="ru-RU"/>
        </w:rPr>
        <w:t>:</w:t>
      </w:r>
      <w:proofErr w:type="gramEnd"/>
      <w:r w:rsidRPr="00B463FE">
        <w:rPr>
          <w:rFonts w:ascii="Times New Roman" w:eastAsia="Times New Roman" w:hAnsi="Times New Roman" w:cs="Times New Roman"/>
          <w:color w:val="000000"/>
          <w:sz w:val="24"/>
          <w:szCs w:val="24"/>
          <w:lang w:eastAsia="ru-RU"/>
        </w:rPr>
        <w:t xml:space="preserve"> традиционное занятие, комбинированное занятие,  игра, турнир.</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Место предмета в учебном плане: </w:t>
      </w:r>
      <w:r w:rsidRPr="00B463FE">
        <w:rPr>
          <w:rFonts w:ascii="Times New Roman" w:eastAsia="Times New Roman" w:hAnsi="Times New Roman" w:cs="Times New Roman"/>
          <w:color w:val="000000"/>
          <w:sz w:val="24"/>
          <w:szCs w:val="24"/>
          <w:lang w:eastAsia="ru-RU"/>
        </w:rPr>
        <w:t>программа рассчитана на 2года:1класс-33часа,2 класс-34 часа. Периодичность проведения  занятий -1час в неделю.</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u w:val="single"/>
          <w:lang w:eastAsia="ru-RU"/>
        </w:rPr>
        <w:t>Особенности организации образовательного процесса. </w:t>
      </w:r>
      <w:r w:rsidRPr="00B463FE">
        <w:rPr>
          <w:rFonts w:ascii="Times New Roman" w:eastAsia="Times New Roman" w:hAnsi="Times New Roman" w:cs="Times New Roman"/>
          <w:color w:val="000000"/>
          <w:sz w:val="24"/>
          <w:szCs w:val="24"/>
          <w:lang w:eastAsia="ru-RU"/>
        </w:rPr>
        <w:t>Первый год обучения:</w:t>
      </w:r>
      <w:r w:rsidRPr="00B463FE">
        <w:rPr>
          <w:rFonts w:ascii="Times New Roman" w:eastAsia="Times New Roman" w:hAnsi="Times New Roman" w:cs="Times New Roman"/>
          <w:b/>
          <w:bCs/>
          <w:color w:val="000000"/>
          <w:sz w:val="24"/>
          <w:szCs w:val="24"/>
          <w:lang w:eastAsia="ru-RU"/>
        </w:rPr>
        <w:t> </w:t>
      </w:r>
      <w:r w:rsidRPr="00B463FE">
        <w:rPr>
          <w:rFonts w:ascii="Times New Roman" w:eastAsia="Times New Roman" w:hAnsi="Times New Roman" w:cs="Times New Roman"/>
          <w:color w:val="000000"/>
          <w:sz w:val="24"/>
          <w:szCs w:val="24"/>
          <w:lang w:eastAsia="ru-RU"/>
        </w:rPr>
        <w:t>учебный ку</w:t>
      </w:r>
      <w:proofErr w:type="gramStart"/>
      <w:r w:rsidRPr="00B463FE">
        <w:rPr>
          <w:rFonts w:ascii="Times New Roman" w:eastAsia="Times New Roman" w:hAnsi="Times New Roman" w:cs="Times New Roman"/>
          <w:color w:val="000000"/>
          <w:sz w:val="24"/>
          <w:szCs w:val="24"/>
          <w:lang w:eastAsia="ru-RU"/>
        </w:rPr>
        <w:t>рс вкл</w:t>
      </w:r>
      <w:proofErr w:type="gramEnd"/>
      <w:r w:rsidRPr="00B463FE">
        <w:rPr>
          <w:rFonts w:ascii="Times New Roman" w:eastAsia="Times New Roman" w:hAnsi="Times New Roman" w:cs="Times New Roman"/>
          <w:color w:val="000000"/>
          <w:sz w:val="24"/>
          <w:szCs w:val="24"/>
          <w:lang w:eastAsia="ru-RU"/>
        </w:rPr>
        <w:t>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Второй год обучения:</w:t>
      </w:r>
      <w:r w:rsidRPr="00B463FE">
        <w:rPr>
          <w:rFonts w:ascii="Times New Roman" w:eastAsia="Times New Roman" w:hAnsi="Times New Roman" w:cs="Times New Roman"/>
          <w:b/>
          <w:bCs/>
          <w:color w:val="000000"/>
          <w:sz w:val="24"/>
          <w:szCs w:val="24"/>
          <w:lang w:eastAsia="ru-RU"/>
        </w:rPr>
        <w:t> </w:t>
      </w:r>
      <w:r w:rsidRPr="00B463FE">
        <w:rPr>
          <w:rFonts w:ascii="Times New Roman" w:eastAsia="Times New Roman" w:hAnsi="Times New Roman" w:cs="Times New Roman"/>
          <w:color w:val="000000"/>
          <w:sz w:val="24"/>
          <w:szCs w:val="24"/>
          <w:lang w:eastAsia="ru-RU"/>
        </w:rPr>
        <w:t>учебный ку</w:t>
      </w:r>
      <w:proofErr w:type="gramStart"/>
      <w:r w:rsidRPr="00B463FE">
        <w:rPr>
          <w:rFonts w:ascii="Times New Roman" w:eastAsia="Times New Roman" w:hAnsi="Times New Roman" w:cs="Times New Roman"/>
          <w:color w:val="000000"/>
          <w:sz w:val="24"/>
          <w:szCs w:val="24"/>
          <w:lang w:eastAsia="ru-RU"/>
        </w:rPr>
        <w:t>рс вкл</w:t>
      </w:r>
      <w:proofErr w:type="gramEnd"/>
      <w:r w:rsidRPr="00B463FE">
        <w:rPr>
          <w:rFonts w:ascii="Times New Roman" w:eastAsia="Times New Roman" w:hAnsi="Times New Roman" w:cs="Times New Roman"/>
          <w:color w:val="000000"/>
          <w:sz w:val="24"/>
          <w:szCs w:val="24"/>
          <w:lang w:eastAsia="ru-RU"/>
        </w:rPr>
        <w:t>ючает в себя семь тем. На каждом из занятий прорабатывается элементарный шахматный материал с углубленной проработкой отдельных тем. Много занятий посвящено простейшим методам реализации материального и позиционного преимущества шахматной фигуры</w:t>
      </w:r>
      <w:proofErr w:type="gramStart"/>
      <w:r w:rsidRPr="00B463FE">
        <w:rPr>
          <w:rFonts w:ascii="Times New Roman" w:eastAsia="Times New Roman" w:hAnsi="Times New Roman" w:cs="Times New Roman"/>
          <w:color w:val="000000"/>
          <w:sz w:val="24"/>
          <w:szCs w:val="24"/>
          <w:lang w:eastAsia="ru-RU"/>
        </w:rPr>
        <w:t xml:space="preserve">   .</w:t>
      </w:r>
      <w:proofErr w:type="gramEnd"/>
    </w:p>
    <w:p w:rsidR="000D34CB" w:rsidRPr="00B463FE" w:rsidRDefault="000D34CB" w:rsidP="00B463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Планируемые результаты</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В процессе изучения программы  обучающиеся овладеют универсальными учебными действиями (УУД): личностными, регулятивными, познавательными, коммуникативными. </w:t>
      </w:r>
      <w:r w:rsidRPr="00B463FE">
        <w:rPr>
          <w:rFonts w:ascii="Times New Roman" w:eastAsia="Times New Roman" w:hAnsi="Times New Roman" w:cs="Times New Roman"/>
          <w:color w:val="000000"/>
          <w:sz w:val="24"/>
          <w:szCs w:val="24"/>
          <w:lang w:eastAsia="ru-RU"/>
        </w:rPr>
        <w:lastRenderedPageBreak/>
        <w:t>Содержание  программы раскрывает возможность для формирования УУД. По окончанию изучения данной программы возможно достижение следующих результатов:</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w:t>
      </w:r>
      <w:r w:rsidRPr="00B463FE">
        <w:rPr>
          <w:rFonts w:ascii="Times New Roman" w:eastAsia="Times New Roman" w:hAnsi="Times New Roman" w:cs="Times New Roman"/>
          <w:i/>
          <w:iCs/>
          <w:color w:val="000000"/>
          <w:sz w:val="24"/>
          <w:szCs w:val="24"/>
          <w:lang w:eastAsia="ru-RU"/>
        </w:rPr>
        <w:t>личностных</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-способность к организации собственной деятельности,</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-уважительное отношение к иному мнению,</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-самостоятельность и личная ответственность за свои поступки,</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-умение сотрудничать со сверстниками,</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-мотивация к работе на результат.</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i/>
          <w:iCs/>
          <w:color w:val="000000"/>
          <w:sz w:val="24"/>
          <w:szCs w:val="24"/>
          <w:lang w:eastAsia="ru-RU"/>
        </w:rPr>
        <w:t> Регулятивные </w:t>
      </w:r>
      <w:r w:rsidRPr="00B463FE">
        <w:rPr>
          <w:rFonts w:ascii="Times New Roman" w:eastAsia="Times New Roman" w:hAnsi="Times New Roman" w:cs="Times New Roman"/>
          <w:color w:val="000000"/>
          <w:sz w:val="24"/>
          <w:szCs w:val="24"/>
          <w:lang w:eastAsia="ru-RU"/>
        </w:rPr>
        <w:t xml:space="preserve">УУД обеспечивают организацию </w:t>
      </w:r>
      <w:proofErr w:type="gramStart"/>
      <w:r w:rsidRPr="00B463FE">
        <w:rPr>
          <w:rFonts w:ascii="Times New Roman" w:eastAsia="Times New Roman" w:hAnsi="Times New Roman" w:cs="Times New Roman"/>
          <w:color w:val="000000"/>
          <w:sz w:val="24"/>
          <w:szCs w:val="24"/>
          <w:lang w:eastAsia="ru-RU"/>
        </w:rPr>
        <w:t>обучающимися</w:t>
      </w:r>
      <w:proofErr w:type="gramEnd"/>
      <w:r w:rsidRPr="00B463FE">
        <w:rPr>
          <w:rFonts w:ascii="Times New Roman" w:eastAsia="Times New Roman" w:hAnsi="Times New Roman" w:cs="Times New Roman"/>
          <w:color w:val="000000"/>
          <w:sz w:val="24"/>
          <w:szCs w:val="24"/>
          <w:lang w:eastAsia="ru-RU"/>
        </w:rPr>
        <w:t xml:space="preserve"> своей деятельности: целеполагание, планирование, прогнозирование, контроль, коррекция, оценка, </w:t>
      </w:r>
      <w:proofErr w:type="spellStart"/>
      <w:r w:rsidRPr="00B463FE">
        <w:rPr>
          <w:rFonts w:ascii="Times New Roman" w:eastAsia="Times New Roman" w:hAnsi="Times New Roman" w:cs="Times New Roman"/>
          <w:color w:val="000000"/>
          <w:sz w:val="24"/>
          <w:szCs w:val="24"/>
          <w:lang w:eastAsia="ru-RU"/>
        </w:rPr>
        <w:t>саморегуляция</w:t>
      </w:r>
      <w:proofErr w:type="spellEnd"/>
      <w:r w:rsidRPr="00B463FE">
        <w:rPr>
          <w:rFonts w:ascii="Times New Roman" w:eastAsia="Times New Roman" w:hAnsi="Times New Roman" w:cs="Times New Roman"/>
          <w:color w:val="000000"/>
          <w:sz w:val="24"/>
          <w:szCs w:val="24"/>
          <w:lang w:eastAsia="ru-RU"/>
        </w:rPr>
        <w:t>.</w:t>
      </w:r>
      <w:r w:rsidRPr="00B463FE">
        <w:rPr>
          <w:rFonts w:ascii="Times New Roman" w:eastAsia="Times New Roman" w:hAnsi="Times New Roman" w:cs="Times New Roman"/>
          <w:color w:val="000000"/>
          <w:sz w:val="24"/>
          <w:szCs w:val="24"/>
          <w:lang w:eastAsia="ru-RU"/>
        </w:rPr>
        <w:br/>
      </w:r>
      <w:r w:rsidRPr="00B463FE">
        <w:rPr>
          <w:rFonts w:ascii="Times New Roman" w:eastAsia="Times New Roman" w:hAnsi="Times New Roman" w:cs="Times New Roman"/>
          <w:color w:val="000000"/>
          <w:sz w:val="24"/>
          <w:szCs w:val="24"/>
          <w:lang w:eastAsia="ru-RU"/>
        </w:rPr>
        <w:br/>
      </w:r>
      <w:r w:rsidRPr="00B463FE">
        <w:rPr>
          <w:rFonts w:ascii="Times New Roman" w:eastAsia="Times New Roman" w:hAnsi="Times New Roman" w:cs="Times New Roman"/>
          <w:i/>
          <w:iCs/>
          <w:color w:val="000000"/>
          <w:sz w:val="24"/>
          <w:szCs w:val="24"/>
          <w:lang w:eastAsia="ru-RU"/>
        </w:rPr>
        <w:t>Познавательные </w:t>
      </w:r>
      <w:r w:rsidRPr="00B463FE">
        <w:rPr>
          <w:rFonts w:ascii="Times New Roman" w:eastAsia="Times New Roman" w:hAnsi="Times New Roman" w:cs="Times New Roman"/>
          <w:color w:val="000000"/>
          <w:sz w:val="24"/>
          <w:szCs w:val="24"/>
          <w:lang w:eastAsia="ru-RU"/>
        </w:rPr>
        <w:t>УУД включают самостоятельное выделение и формулирование познавательной цели;  самостоятельное создание алгоритмов деятельности при решении шахматных задач, строить речевое высказывание с использованием соответствующих шахматных  терминов</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 xml:space="preserve"> способность к рефлексии деятельности; умение обучающихся производить </w:t>
      </w:r>
      <w:r w:rsidRPr="00B463FE">
        <w:rPr>
          <w:rFonts w:ascii="Times New Roman" w:eastAsia="Times New Roman" w:hAnsi="Times New Roman" w:cs="Times New Roman"/>
          <w:i/>
          <w:iCs/>
          <w:color w:val="000000"/>
          <w:sz w:val="24"/>
          <w:szCs w:val="24"/>
          <w:lang w:eastAsia="ru-RU"/>
        </w:rPr>
        <w:t>простые </w:t>
      </w:r>
      <w:r w:rsidRPr="00B463FE">
        <w:rPr>
          <w:rFonts w:ascii="Times New Roman" w:eastAsia="Times New Roman" w:hAnsi="Times New Roman" w:cs="Times New Roman"/>
          <w:color w:val="000000"/>
          <w:sz w:val="24"/>
          <w:szCs w:val="24"/>
          <w:lang w:eastAsia="ru-RU"/>
        </w:rPr>
        <w:t>логические действия (анализ, синтез, сравнение, обобщение, классификация, доказательств.)</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i/>
          <w:iCs/>
          <w:color w:val="000000"/>
          <w:sz w:val="24"/>
          <w:szCs w:val="24"/>
          <w:lang w:eastAsia="ru-RU"/>
        </w:rPr>
        <w:t>Коммуникативные </w:t>
      </w:r>
      <w:r w:rsidRPr="00B463FE">
        <w:rPr>
          <w:rFonts w:ascii="Times New Roman" w:eastAsia="Times New Roman" w:hAnsi="Times New Roman" w:cs="Times New Roman"/>
          <w:color w:val="000000"/>
          <w:sz w:val="24"/>
          <w:szCs w:val="24"/>
          <w:lang w:eastAsia="ru-RU"/>
        </w:rPr>
        <w:t>УУД обеспечивают социальную компетентность и сознательную ориентации:  умение слушать и вступать в диалог, участвовать в коллективном обсуждении</w:t>
      </w:r>
      <w:proofErr w:type="gramStart"/>
      <w:r w:rsidRPr="00B463FE">
        <w:rPr>
          <w:rFonts w:ascii="Times New Roman" w:eastAsia="Times New Roman" w:hAnsi="Times New Roman" w:cs="Times New Roman"/>
          <w:color w:val="000000"/>
          <w:sz w:val="24"/>
          <w:szCs w:val="24"/>
          <w:lang w:eastAsia="ru-RU"/>
        </w:rPr>
        <w:t xml:space="preserve"> .</w:t>
      </w:r>
      <w:proofErr w:type="gramEnd"/>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i/>
          <w:iCs/>
          <w:color w:val="000000"/>
          <w:sz w:val="24"/>
          <w:szCs w:val="24"/>
          <w:lang w:eastAsia="ru-RU"/>
        </w:rPr>
        <w:t>Основные результаты реализации программы</w:t>
      </w:r>
      <w:r w:rsidRPr="00B463FE">
        <w:rPr>
          <w:rFonts w:ascii="Times New Roman" w:eastAsia="Times New Roman" w:hAnsi="Times New Roman" w:cs="Times New Roman"/>
          <w:i/>
          <w:iCs/>
          <w:color w:val="000000"/>
          <w:sz w:val="24"/>
          <w:szCs w:val="24"/>
          <w:lang w:eastAsia="ru-RU"/>
        </w:rPr>
        <w:t> </w:t>
      </w:r>
      <w:r w:rsidRPr="00B463FE">
        <w:rPr>
          <w:rFonts w:ascii="Times New Roman" w:eastAsia="Times New Roman" w:hAnsi="Times New Roman" w:cs="Times New Roman"/>
          <w:color w:val="000000"/>
          <w:sz w:val="24"/>
          <w:szCs w:val="24"/>
          <w:lang w:eastAsia="ru-RU"/>
        </w:rPr>
        <w:t xml:space="preserve">оцениваются </w:t>
      </w:r>
      <w:proofErr w:type="gramStart"/>
      <w:r w:rsidRPr="00B463FE">
        <w:rPr>
          <w:rFonts w:ascii="Times New Roman" w:eastAsia="Times New Roman" w:hAnsi="Times New Roman" w:cs="Times New Roman"/>
          <w:color w:val="000000"/>
          <w:sz w:val="24"/>
          <w:szCs w:val="24"/>
          <w:lang w:eastAsia="ru-RU"/>
        </w:rPr>
        <w:t>через</w:t>
      </w:r>
      <w:proofErr w:type="gramEnd"/>
      <w:r w:rsidRPr="00B463FE">
        <w:rPr>
          <w:rFonts w:ascii="Times New Roman" w:eastAsia="Times New Roman" w:hAnsi="Times New Roman" w:cs="Times New Roman"/>
          <w:color w:val="000000"/>
          <w:sz w:val="24"/>
          <w:szCs w:val="24"/>
          <w:lang w:eastAsia="ru-RU"/>
        </w:rPr>
        <w:t>:</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анкетирование родителей и обучающихся;</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мониторинг результатов обучения и личностного развития;</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    тесты на определение уровня </w:t>
      </w:r>
      <w:proofErr w:type="spellStart"/>
      <w:r w:rsidRPr="00B463FE">
        <w:rPr>
          <w:rFonts w:ascii="Times New Roman" w:eastAsia="Times New Roman" w:hAnsi="Times New Roman" w:cs="Times New Roman"/>
          <w:color w:val="000000"/>
          <w:sz w:val="24"/>
          <w:szCs w:val="24"/>
          <w:lang w:eastAsia="ru-RU"/>
        </w:rPr>
        <w:t>сформированности</w:t>
      </w:r>
      <w:proofErr w:type="spellEnd"/>
      <w:r w:rsidRPr="00B463FE">
        <w:rPr>
          <w:rFonts w:ascii="Times New Roman" w:eastAsia="Times New Roman" w:hAnsi="Times New Roman" w:cs="Times New Roman"/>
          <w:color w:val="000000"/>
          <w:sz w:val="24"/>
          <w:szCs w:val="24"/>
          <w:lang w:eastAsia="ru-RU"/>
        </w:rPr>
        <w:t xml:space="preserve"> УУД.</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i/>
          <w:iCs/>
          <w:color w:val="000000"/>
          <w:sz w:val="24"/>
          <w:szCs w:val="24"/>
          <w:lang w:eastAsia="ru-RU"/>
        </w:rPr>
        <w:t>Итоги </w:t>
      </w:r>
      <w:r w:rsidRPr="00B463FE">
        <w:rPr>
          <w:rFonts w:ascii="Times New Roman" w:eastAsia="Times New Roman" w:hAnsi="Times New Roman" w:cs="Times New Roman"/>
          <w:color w:val="000000"/>
          <w:sz w:val="24"/>
          <w:szCs w:val="24"/>
          <w:lang w:eastAsia="ru-RU"/>
        </w:rPr>
        <w:t>реализации программы будут представлены: промежуточная аттестаци</w:t>
      </w:r>
      <w:proofErr w:type="gramStart"/>
      <w:r w:rsidRPr="00B463FE">
        <w:rPr>
          <w:rFonts w:ascii="Times New Roman" w:eastAsia="Times New Roman" w:hAnsi="Times New Roman" w:cs="Times New Roman"/>
          <w:color w:val="000000"/>
          <w:sz w:val="24"/>
          <w:szCs w:val="24"/>
          <w:lang w:eastAsia="ru-RU"/>
        </w:rPr>
        <w:t>я(</w:t>
      </w:r>
      <w:proofErr w:type="gramEnd"/>
      <w:r w:rsidRPr="00B463FE">
        <w:rPr>
          <w:rFonts w:ascii="Times New Roman" w:eastAsia="Times New Roman" w:hAnsi="Times New Roman" w:cs="Times New Roman"/>
          <w:color w:val="000000"/>
          <w:sz w:val="24"/>
          <w:szCs w:val="24"/>
          <w:lang w:eastAsia="ru-RU"/>
        </w:rPr>
        <w:t xml:space="preserve"> конкурс), итоговая аттестация  (шахматный турнир).</w:t>
      </w:r>
      <w:r w:rsidRPr="00B463FE">
        <w:rPr>
          <w:rFonts w:ascii="Times New Roman" w:eastAsia="Times New Roman" w:hAnsi="Times New Roman" w:cs="Times New Roman"/>
          <w:b/>
          <w:bCs/>
          <w:color w:val="666666"/>
          <w:sz w:val="24"/>
          <w:szCs w:val="24"/>
          <w:lang w:eastAsia="ru-RU"/>
        </w:rPr>
        <w:t> </w:t>
      </w: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D34CB" w:rsidRPr="00B463FE" w:rsidRDefault="0071595B" w:rsidP="00B463F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Первый год обучения</w:t>
      </w:r>
      <w:r w:rsidRPr="00B463FE">
        <w:rPr>
          <w:rFonts w:ascii="Times New Roman" w:eastAsia="Times New Roman" w:hAnsi="Times New Roman" w:cs="Times New Roman"/>
          <w:b/>
          <w:bCs/>
          <w:color w:val="000000"/>
          <w:sz w:val="24"/>
          <w:szCs w:val="24"/>
          <w:lang w:eastAsia="ru-RU"/>
        </w:rPr>
        <w:t xml:space="preserve">. </w:t>
      </w:r>
    </w:p>
    <w:p w:rsidR="000D34CB" w:rsidRPr="00B463FE" w:rsidRDefault="000D34CB" w:rsidP="00B463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Учебный план.</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w:t>
      </w:r>
      <w:r w:rsidRPr="00B463FE">
        <w:rPr>
          <w:rFonts w:ascii="Times New Roman" w:eastAsia="Times New Roman" w:hAnsi="Times New Roman" w:cs="Times New Roman"/>
          <w:b/>
          <w:bCs/>
          <w:color w:val="000000"/>
          <w:sz w:val="24"/>
          <w:szCs w:val="24"/>
          <w:lang w:eastAsia="ru-RU"/>
        </w:rPr>
        <w:t>   </w:t>
      </w:r>
    </w:p>
    <w:tbl>
      <w:tblPr>
        <w:tblW w:w="9356" w:type="dxa"/>
        <w:tblInd w:w="116" w:type="dxa"/>
        <w:tblLayout w:type="fixed"/>
        <w:tblCellMar>
          <w:left w:w="0" w:type="dxa"/>
          <w:right w:w="0" w:type="dxa"/>
        </w:tblCellMar>
        <w:tblLook w:val="04A0" w:firstRow="1" w:lastRow="0" w:firstColumn="1" w:lastColumn="0" w:noHBand="0" w:noVBand="1"/>
      </w:tblPr>
      <w:tblGrid>
        <w:gridCol w:w="426"/>
        <w:gridCol w:w="5386"/>
        <w:gridCol w:w="1276"/>
        <w:gridCol w:w="1276"/>
        <w:gridCol w:w="992"/>
      </w:tblGrid>
      <w:tr w:rsidR="0071595B" w:rsidRPr="00B463FE" w:rsidTr="0071595B">
        <w:trPr>
          <w:trHeight w:val="540"/>
        </w:trPr>
        <w:tc>
          <w:tcPr>
            <w:tcW w:w="4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1595B" w:rsidRPr="00B463FE" w:rsidRDefault="0071595B" w:rsidP="00B463FE">
            <w:pPr>
              <w:spacing w:after="0" w:line="240" w:lineRule="auto"/>
              <w:rPr>
                <w:rFonts w:ascii="Times New Roman" w:eastAsia="Times New Roman" w:hAnsi="Times New Roman" w:cs="Times New Roman"/>
                <w:color w:val="000000"/>
                <w:sz w:val="24"/>
                <w:szCs w:val="24"/>
                <w:lang w:eastAsia="ru-RU"/>
              </w:rPr>
            </w:pPr>
            <w:bookmarkStart w:id="0" w:name="98de56be51b3ca25a70cc9364e5dda0f5e57aeef"/>
            <w:bookmarkStart w:id="1" w:name="0"/>
            <w:bookmarkEnd w:id="0"/>
            <w:bookmarkEnd w:id="1"/>
            <w:r w:rsidRPr="00B463FE">
              <w:rPr>
                <w:rFonts w:ascii="Times New Roman" w:eastAsia="Times New Roman" w:hAnsi="Times New Roman" w:cs="Times New Roman"/>
                <w:color w:val="000000"/>
                <w:sz w:val="24"/>
                <w:szCs w:val="24"/>
                <w:lang w:eastAsia="ru-RU"/>
              </w:rPr>
              <w:t>№</w:t>
            </w:r>
          </w:p>
        </w:tc>
        <w:tc>
          <w:tcPr>
            <w:tcW w:w="53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1595B" w:rsidRPr="00B463FE" w:rsidRDefault="0071595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Наименование тем</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1595B" w:rsidRPr="00B463FE" w:rsidRDefault="0071595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color w:val="000000"/>
                <w:sz w:val="24"/>
                <w:szCs w:val="24"/>
                <w:lang w:eastAsia="ru-RU"/>
              </w:rPr>
              <w:t>                Количество часов</w:t>
            </w:r>
          </w:p>
        </w:tc>
        <w:tc>
          <w:tcPr>
            <w:tcW w:w="992" w:type="dxa"/>
            <w:vMerge w:val="restart"/>
            <w:tcBorders>
              <w:top w:val="single" w:sz="4" w:space="0" w:color="000000"/>
              <w:left w:val="single" w:sz="4" w:space="0" w:color="000000"/>
              <w:right w:val="single" w:sz="4" w:space="0" w:color="000000"/>
            </w:tcBorders>
            <w:tcMar>
              <w:top w:w="0" w:type="dxa"/>
              <w:left w:w="116" w:type="dxa"/>
              <w:bottom w:w="0" w:type="dxa"/>
              <w:right w:w="116" w:type="dxa"/>
            </w:tcMar>
            <w:hideMark/>
          </w:tcPr>
          <w:p w:rsidR="0071595B" w:rsidRPr="00B463FE" w:rsidRDefault="0071595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color w:val="000000"/>
                <w:sz w:val="24"/>
                <w:szCs w:val="24"/>
                <w:lang w:eastAsia="ru-RU"/>
              </w:rPr>
              <w:t>    Всего</w:t>
            </w:r>
          </w:p>
        </w:tc>
      </w:tr>
      <w:tr w:rsidR="0071595B" w:rsidRPr="00B463FE" w:rsidTr="0071595B">
        <w:trPr>
          <w:trHeight w:val="270"/>
        </w:trPr>
        <w:tc>
          <w:tcPr>
            <w:tcW w:w="4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1595B" w:rsidRPr="00B463FE" w:rsidRDefault="0071595B" w:rsidP="00B463FE">
            <w:pPr>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1595B" w:rsidRPr="00B463FE" w:rsidRDefault="0071595B" w:rsidP="00B463FE">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1595B" w:rsidRPr="00B463FE" w:rsidRDefault="0071595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Теория</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1595B" w:rsidRPr="00B463FE" w:rsidRDefault="0071595B" w:rsidP="00B463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B463FE">
              <w:rPr>
                <w:rFonts w:ascii="Times New Roman" w:eastAsia="Times New Roman" w:hAnsi="Times New Roman" w:cs="Times New Roman"/>
                <w:color w:val="000000"/>
                <w:sz w:val="24"/>
                <w:szCs w:val="24"/>
                <w:lang w:eastAsia="ru-RU"/>
              </w:rPr>
              <w:t>Практика</w:t>
            </w:r>
          </w:p>
        </w:tc>
        <w:tc>
          <w:tcPr>
            <w:tcW w:w="992" w:type="dxa"/>
            <w:vMerge/>
            <w:tcBorders>
              <w:left w:val="single" w:sz="4" w:space="0" w:color="000000"/>
              <w:bottom w:val="single" w:sz="4" w:space="0" w:color="000000"/>
              <w:right w:val="single" w:sz="4" w:space="0" w:color="000000"/>
            </w:tcBorders>
            <w:tcMar>
              <w:top w:w="0" w:type="dxa"/>
              <w:left w:w="116" w:type="dxa"/>
              <w:bottom w:w="0" w:type="dxa"/>
              <w:right w:w="116" w:type="dxa"/>
            </w:tcMar>
            <w:hideMark/>
          </w:tcPr>
          <w:p w:rsidR="0071595B" w:rsidRPr="00B463FE" w:rsidRDefault="0071595B" w:rsidP="00B463FE">
            <w:pPr>
              <w:spacing w:after="0" w:line="240" w:lineRule="auto"/>
              <w:rPr>
                <w:rFonts w:ascii="Times New Roman" w:eastAsia="Times New Roman" w:hAnsi="Times New Roman" w:cs="Times New Roman"/>
                <w:color w:val="000000"/>
                <w:sz w:val="24"/>
                <w:szCs w:val="24"/>
                <w:lang w:eastAsia="ru-RU"/>
              </w:rPr>
            </w:pPr>
          </w:p>
        </w:tc>
      </w:tr>
      <w:tr w:rsidR="000D34CB" w:rsidRPr="00B463FE" w:rsidTr="0071595B">
        <w:trPr>
          <w:trHeight w:val="270"/>
        </w:trPr>
        <w:tc>
          <w:tcPr>
            <w:tcW w:w="4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w:t>
            </w:r>
          </w:p>
        </w:tc>
        <w:tc>
          <w:tcPr>
            <w:tcW w:w="53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Введение. Шахматная доска.</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3ч.</w:t>
            </w:r>
          </w:p>
        </w:tc>
      </w:tr>
      <w:tr w:rsidR="000D34CB" w:rsidRPr="00B463FE" w:rsidTr="0071595B">
        <w:trPr>
          <w:trHeight w:val="270"/>
        </w:trPr>
        <w:tc>
          <w:tcPr>
            <w:tcW w:w="4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w:t>
            </w:r>
          </w:p>
        </w:tc>
        <w:tc>
          <w:tcPr>
            <w:tcW w:w="53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Шахматные фигуры.</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71595B">
        <w:trPr>
          <w:trHeight w:val="270"/>
        </w:trPr>
        <w:tc>
          <w:tcPr>
            <w:tcW w:w="4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3.</w:t>
            </w:r>
          </w:p>
        </w:tc>
        <w:tc>
          <w:tcPr>
            <w:tcW w:w="53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Начальная расстановка фигур.</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71595B">
        <w:trPr>
          <w:trHeight w:val="270"/>
        </w:trPr>
        <w:tc>
          <w:tcPr>
            <w:tcW w:w="4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w:t>
            </w:r>
          </w:p>
        </w:tc>
        <w:tc>
          <w:tcPr>
            <w:tcW w:w="53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Ходы и взятие фигур.</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5ч.</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11ч.</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16ч.</w:t>
            </w:r>
          </w:p>
        </w:tc>
      </w:tr>
      <w:tr w:rsidR="000D34CB" w:rsidRPr="00B463FE" w:rsidTr="0071595B">
        <w:trPr>
          <w:trHeight w:val="270"/>
        </w:trPr>
        <w:tc>
          <w:tcPr>
            <w:tcW w:w="4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5.</w:t>
            </w:r>
          </w:p>
        </w:tc>
        <w:tc>
          <w:tcPr>
            <w:tcW w:w="53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Цель шахматной партии.</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6ч.</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7ч.</w:t>
            </w:r>
          </w:p>
        </w:tc>
      </w:tr>
      <w:tr w:rsidR="000D34CB" w:rsidRPr="00B463FE" w:rsidTr="0071595B">
        <w:trPr>
          <w:trHeight w:val="149"/>
        </w:trPr>
        <w:tc>
          <w:tcPr>
            <w:tcW w:w="4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6.</w:t>
            </w:r>
          </w:p>
        </w:tc>
        <w:tc>
          <w:tcPr>
            <w:tcW w:w="53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Игра всеми фигурами из начального положения.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4ч.</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5ч.</w:t>
            </w:r>
          </w:p>
        </w:tc>
      </w:tr>
      <w:tr w:rsidR="000D34CB" w:rsidRPr="00B463FE" w:rsidTr="0071595B">
        <w:trPr>
          <w:trHeight w:val="285"/>
        </w:trPr>
        <w:tc>
          <w:tcPr>
            <w:tcW w:w="4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53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всего</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9ч.</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24ч.</w:t>
            </w:r>
          </w:p>
        </w:tc>
        <w:tc>
          <w:tcPr>
            <w:tcW w:w="99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33ч.</w:t>
            </w:r>
          </w:p>
        </w:tc>
      </w:tr>
    </w:tbl>
    <w:p w:rsidR="0071595B" w:rsidRDefault="0071595B" w:rsidP="0071595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1595B" w:rsidRDefault="0071595B" w:rsidP="00B463F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D34CB" w:rsidRPr="00B463FE" w:rsidRDefault="000D34CB" w:rsidP="0071595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Содержание программы.(33ч.)</w:t>
      </w:r>
    </w:p>
    <w:p w:rsidR="000D34CB" w:rsidRPr="00B463FE" w:rsidRDefault="000D34CB" w:rsidP="00B463FE">
      <w:pPr>
        <w:shd w:val="clear" w:color="auto" w:fill="FFFFFF"/>
        <w:spacing w:after="0" w:line="240" w:lineRule="auto"/>
        <w:ind w:left="44"/>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Введение.</w:t>
      </w:r>
      <w:r w:rsidR="0071595B">
        <w:rPr>
          <w:rFonts w:ascii="Times New Roman" w:eastAsia="Times New Roman" w:hAnsi="Times New Roman" w:cs="Times New Roman"/>
          <w:b/>
          <w:bCs/>
          <w:color w:val="000000"/>
          <w:sz w:val="24"/>
          <w:szCs w:val="24"/>
          <w:lang w:eastAsia="ru-RU"/>
        </w:rPr>
        <w:t xml:space="preserve"> </w:t>
      </w:r>
      <w:r w:rsidRPr="00B463FE">
        <w:rPr>
          <w:rFonts w:ascii="Times New Roman" w:eastAsia="Times New Roman" w:hAnsi="Times New Roman" w:cs="Times New Roman"/>
          <w:b/>
          <w:bCs/>
          <w:color w:val="000000"/>
          <w:sz w:val="24"/>
          <w:szCs w:val="24"/>
          <w:lang w:eastAsia="ru-RU"/>
        </w:rPr>
        <w:t>Шахматная доска.(3ч.)</w:t>
      </w:r>
    </w:p>
    <w:p w:rsidR="000D34CB" w:rsidRPr="00B463FE" w:rsidRDefault="000D34CB" w:rsidP="00B463FE">
      <w:pPr>
        <w:shd w:val="clear" w:color="auto" w:fill="FFFFFF"/>
        <w:spacing w:after="0" w:line="240" w:lineRule="auto"/>
        <w:ind w:left="44"/>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 Инструктаж по технике безопасности.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w:t>
      </w:r>
      <w:proofErr w:type="spellStart"/>
      <w:r w:rsidRPr="00B463FE">
        <w:rPr>
          <w:rFonts w:ascii="Times New Roman" w:eastAsia="Times New Roman" w:hAnsi="Times New Roman" w:cs="Times New Roman"/>
          <w:color w:val="000000"/>
          <w:sz w:val="24"/>
          <w:szCs w:val="24"/>
          <w:lang w:eastAsia="ru-RU"/>
        </w:rPr>
        <w:t>центре</w:t>
      </w:r>
      <w:proofErr w:type="gramStart"/>
      <w:r w:rsidRPr="00B463FE">
        <w:rPr>
          <w:rFonts w:ascii="Times New Roman" w:eastAsia="Times New Roman" w:hAnsi="Times New Roman" w:cs="Times New Roman"/>
          <w:color w:val="000000"/>
          <w:sz w:val="24"/>
          <w:szCs w:val="24"/>
          <w:lang w:eastAsia="ru-RU"/>
        </w:rPr>
        <w:t>.И</w:t>
      </w:r>
      <w:proofErr w:type="gramEnd"/>
      <w:r w:rsidRPr="00B463FE">
        <w:rPr>
          <w:rFonts w:ascii="Times New Roman" w:eastAsia="Times New Roman" w:hAnsi="Times New Roman" w:cs="Times New Roman"/>
          <w:color w:val="000000"/>
          <w:sz w:val="24"/>
          <w:szCs w:val="24"/>
          <w:lang w:eastAsia="ru-RU"/>
        </w:rPr>
        <w:t>гра</w:t>
      </w:r>
      <w:proofErr w:type="spellEnd"/>
      <w:r w:rsidRPr="00B463FE">
        <w:rPr>
          <w:rFonts w:ascii="Times New Roman" w:eastAsia="Times New Roman" w:hAnsi="Times New Roman" w:cs="Times New Roman"/>
          <w:color w:val="000000"/>
          <w:sz w:val="24"/>
          <w:szCs w:val="24"/>
          <w:lang w:eastAsia="ru-RU"/>
        </w:rPr>
        <w:t xml:space="preserve"> «</w:t>
      </w:r>
      <w:proofErr w:type="spellStart"/>
      <w:r w:rsidRPr="00B463FE">
        <w:rPr>
          <w:rFonts w:ascii="Times New Roman" w:eastAsia="Times New Roman" w:hAnsi="Times New Roman" w:cs="Times New Roman"/>
          <w:color w:val="000000"/>
          <w:sz w:val="24"/>
          <w:szCs w:val="24"/>
          <w:lang w:eastAsia="ru-RU"/>
        </w:rPr>
        <w:t>Вертикаль.Горизонталь</w:t>
      </w:r>
      <w:proofErr w:type="spellEnd"/>
      <w:r w:rsidRPr="00B463FE">
        <w:rPr>
          <w:rFonts w:ascii="Times New Roman" w:eastAsia="Times New Roman" w:hAnsi="Times New Roman" w:cs="Times New Roman"/>
          <w:color w:val="000000"/>
          <w:sz w:val="24"/>
          <w:szCs w:val="24"/>
          <w:lang w:eastAsia="ru-RU"/>
        </w:rPr>
        <w:t>».</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Теория-1ч.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Практика-2ч.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Всего-3ч.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2. ШАХМАТНЫЕ ФИГУРЫ.(2ч.)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 </w:t>
      </w:r>
      <w:r w:rsidRPr="00B463FE">
        <w:rPr>
          <w:rFonts w:ascii="Times New Roman" w:eastAsia="Times New Roman" w:hAnsi="Times New Roman" w:cs="Times New Roman"/>
          <w:color w:val="000000"/>
          <w:sz w:val="24"/>
          <w:szCs w:val="24"/>
          <w:lang w:eastAsia="ru-RU"/>
        </w:rPr>
        <w:t>Белые и черные. Ладья, слон, ферзь, конь, пешка, король. Игра «Секретная фигура»</w:t>
      </w:r>
      <w:proofErr w:type="gramStart"/>
      <w:r w:rsidRPr="00B463FE">
        <w:rPr>
          <w:rFonts w:ascii="Times New Roman" w:eastAsia="Times New Roman" w:hAnsi="Times New Roman" w:cs="Times New Roman"/>
          <w:color w:val="000000"/>
          <w:sz w:val="24"/>
          <w:szCs w:val="24"/>
          <w:lang w:eastAsia="ru-RU"/>
        </w:rPr>
        <w:t>,»</w:t>
      </w:r>
      <w:proofErr w:type="gramEnd"/>
      <w:r w:rsidRPr="00B463FE">
        <w:rPr>
          <w:rFonts w:ascii="Times New Roman" w:eastAsia="Times New Roman" w:hAnsi="Times New Roman" w:cs="Times New Roman"/>
          <w:color w:val="000000"/>
          <w:sz w:val="24"/>
          <w:szCs w:val="24"/>
          <w:lang w:eastAsia="ru-RU"/>
        </w:rPr>
        <w:t xml:space="preserve"> Что общего?»,»</w:t>
      </w:r>
      <w:proofErr w:type="spellStart"/>
      <w:r w:rsidRPr="00B463FE">
        <w:rPr>
          <w:rFonts w:ascii="Times New Roman" w:eastAsia="Times New Roman" w:hAnsi="Times New Roman" w:cs="Times New Roman"/>
          <w:color w:val="000000"/>
          <w:sz w:val="24"/>
          <w:szCs w:val="24"/>
          <w:lang w:eastAsia="ru-RU"/>
        </w:rPr>
        <w:t>Угадайка</w:t>
      </w:r>
      <w:proofErr w:type="spellEnd"/>
      <w:r w:rsidRPr="00B463FE">
        <w:rPr>
          <w:rFonts w:ascii="Times New Roman" w:eastAsia="Times New Roman" w:hAnsi="Times New Roman" w:cs="Times New Roman"/>
          <w:color w:val="000000"/>
          <w:sz w:val="24"/>
          <w:szCs w:val="24"/>
          <w:lang w:eastAsia="ru-RU"/>
        </w:rPr>
        <w:t>».</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Практика-1ч.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Всего-1ч.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3.Начальная расстановка фигур.(1ч.)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Игра «Мешочек», «Да-нет».</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Теория-1ч.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Всего-1ч.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4. Ходы и взятие фигур.(16ч.)</w:t>
      </w:r>
      <w:r w:rsidRPr="00B463FE">
        <w:rPr>
          <w:rFonts w:ascii="Times New Roman" w:eastAsia="Times New Roman" w:hAnsi="Times New Roman" w:cs="Times New Roman"/>
          <w:color w:val="000000"/>
          <w:sz w:val="24"/>
          <w:szCs w:val="24"/>
          <w:lang w:eastAsia="ru-RU"/>
        </w:rPr>
        <w:t>  ЛАДЬЯ. Место ладьи в начальном положении. Ход. Ход ладьи. Взятие.  Дидактическая игр</w:t>
      </w:r>
      <w:proofErr w:type="gramStart"/>
      <w:r w:rsidRPr="00B463FE">
        <w:rPr>
          <w:rFonts w:ascii="Times New Roman" w:eastAsia="Times New Roman" w:hAnsi="Times New Roman" w:cs="Times New Roman"/>
          <w:color w:val="000000"/>
          <w:sz w:val="24"/>
          <w:szCs w:val="24"/>
          <w:lang w:eastAsia="ru-RU"/>
        </w:rPr>
        <w:t>а»</w:t>
      </w:r>
      <w:proofErr w:type="gramEnd"/>
      <w:r w:rsidRPr="00B463FE">
        <w:rPr>
          <w:rFonts w:ascii="Times New Roman" w:eastAsia="Times New Roman" w:hAnsi="Times New Roman" w:cs="Times New Roman"/>
          <w:color w:val="000000"/>
          <w:sz w:val="24"/>
          <w:szCs w:val="24"/>
          <w:lang w:eastAsia="ru-RU"/>
        </w:rPr>
        <w:t>Лабиринт».</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СЛОН. Место слона в начальном положении. Ход слона, взятие. </w:t>
      </w:r>
      <w:proofErr w:type="spellStart"/>
      <w:r w:rsidRPr="00B463FE">
        <w:rPr>
          <w:rFonts w:ascii="Times New Roman" w:eastAsia="Times New Roman" w:hAnsi="Times New Roman" w:cs="Times New Roman"/>
          <w:color w:val="000000"/>
          <w:sz w:val="24"/>
          <w:szCs w:val="24"/>
          <w:lang w:eastAsia="ru-RU"/>
        </w:rPr>
        <w:t>Белопольные</w:t>
      </w:r>
      <w:proofErr w:type="spellEnd"/>
      <w:r w:rsidRPr="00B463FE">
        <w:rPr>
          <w:rFonts w:ascii="Times New Roman" w:eastAsia="Times New Roman" w:hAnsi="Times New Roman" w:cs="Times New Roman"/>
          <w:color w:val="000000"/>
          <w:sz w:val="24"/>
          <w:szCs w:val="24"/>
          <w:lang w:eastAsia="ru-RU"/>
        </w:rPr>
        <w:t xml:space="preserve"> и </w:t>
      </w:r>
      <w:proofErr w:type="spellStart"/>
      <w:r w:rsidRPr="00B463FE">
        <w:rPr>
          <w:rFonts w:ascii="Times New Roman" w:eastAsia="Times New Roman" w:hAnsi="Times New Roman" w:cs="Times New Roman"/>
          <w:color w:val="000000"/>
          <w:sz w:val="24"/>
          <w:szCs w:val="24"/>
          <w:lang w:eastAsia="ru-RU"/>
        </w:rPr>
        <w:t>чернопольные</w:t>
      </w:r>
      <w:proofErr w:type="spellEnd"/>
      <w:r w:rsidRPr="00B463FE">
        <w:rPr>
          <w:rFonts w:ascii="Times New Roman" w:eastAsia="Times New Roman" w:hAnsi="Times New Roman" w:cs="Times New Roman"/>
          <w:color w:val="000000"/>
          <w:sz w:val="24"/>
          <w:szCs w:val="24"/>
          <w:lang w:eastAsia="ru-RU"/>
        </w:rPr>
        <w:t xml:space="preserve"> слоны. Разноцветные и одноцветные слоны. Качество. Легкая и тяжелая фигура. Игра «Перехитри часовых».</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ЛАДЬЯ ПРОТИВ СЛОНА. </w:t>
      </w:r>
      <w:proofErr w:type="gramStart"/>
      <w:r w:rsidRPr="00B463FE">
        <w:rPr>
          <w:rFonts w:ascii="Times New Roman" w:eastAsia="Times New Roman" w:hAnsi="Times New Roman" w:cs="Times New Roman"/>
          <w:color w:val="000000"/>
          <w:sz w:val="24"/>
          <w:szCs w:val="24"/>
          <w:lang w:eastAsia="ru-RU"/>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B463FE">
        <w:rPr>
          <w:rFonts w:ascii="Times New Roman" w:eastAsia="Times New Roman" w:hAnsi="Times New Roman" w:cs="Times New Roman"/>
          <w:color w:val="000000"/>
          <w:sz w:val="24"/>
          <w:szCs w:val="24"/>
          <w:lang w:eastAsia="ru-RU"/>
        </w:rPr>
        <w:t xml:space="preserve">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lastRenderedPageBreak/>
        <w:t> ФЕРЗЬ, 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 Дидактические игры "Захват контрольного поля", "Защита контрольного поля", "Игра на уничтожение" (ферзь против ферзя), "Ограничение подвижности.</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ФЕРЗЬ ПРОТИВ ЛАДЬИ И СЛОНА. 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КОНЬ. Место коня в начальном положении. Ход коня, взятие. Конь – легкая фигура. Дидактические задания "Лабиринт", "Перехитри часовых", "Один в поле воин", "Кратчайший путь". 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 КОНЬ ПРОТИВ ФЕРЗЯ, ЛАДЬИ, СЛОНА. </w:t>
      </w:r>
      <w:proofErr w:type="gramStart"/>
      <w:r w:rsidRPr="00B463FE">
        <w:rPr>
          <w:rFonts w:ascii="Times New Roman" w:eastAsia="Times New Roman" w:hAnsi="Times New Roman" w:cs="Times New Roman"/>
          <w:color w:val="000000"/>
          <w:sz w:val="24"/>
          <w:szCs w:val="24"/>
          <w:lang w:eastAsia="ru-RU"/>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B463FE">
        <w:rPr>
          <w:rFonts w:ascii="Times New Roman" w:eastAsia="Times New Roman" w:hAnsi="Times New Roman" w:cs="Times New Roman"/>
          <w:color w:val="000000"/>
          <w:sz w:val="24"/>
          <w:szCs w:val="24"/>
          <w:lang w:eastAsia="ru-RU"/>
        </w:rPr>
        <w:t xml:space="preserve">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ПЕШКА. 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 Дидактические игры "Игра на уничтожение" (пешка против пешки, две пешки против одной, одна пешка против двух, две пешки против двух, </w:t>
      </w:r>
      <w:proofErr w:type="spellStart"/>
      <w:r w:rsidRPr="00B463FE">
        <w:rPr>
          <w:rFonts w:ascii="Times New Roman" w:eastAsia="Times New Roman" w:hAnsi="Times New Roman" w:cs="Times New Roman"/>
          <w:color w:val="000000"/>
          <w:sz w:val="24"/>
          <w:szCs w:val="24"/>
          <w:lang w:eastAsia="ru-RU"/>
        </w:rPr>
        <w:t>многопешечные</w:t>
      </w:r>
      <w:proofErr w:type="spellEnd"/>
      <w:r w:rsidRPr="00B463FE">
        <w:rPr>
          <w:rFonts w:ascii="Times New Roman" w:eastAsia="Times New Roman" w:hAnsi="Times New Roman" w:cs="Times New Roman"/>
          <w:color w:val="000000"/>
          <w:sz w:val="24"/>
          <w:szCs w:val="24"/>
          <w:lang w:eastAsia="ru-RU"/>
        </w:rPr>
        <w:t xml:space="preserve"> положения), "Ограничение подвижности".</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ПЕШКА ПРОТИВ ФЕРЗЯ, ЛАДЬИ, КОНЯ, СЛОНА. </w:t>
      </w:r>
      <w:proofErr w:type="gramStart"/>
      <w:r w:rsidRPr="00B463FE">
        <w:rPr>
          <w:rFonts w:ascii="Times New Roman" w:eastAsia="Times New Roman" w:hAnsi="Times New Roman" w:cs="Times New Roman"/>
          <w:color w:val="000000"/>
          <w:sz w:val="24"/>
          <w:szCs w:val="24"/>
          <w:lang w:eastAsia="ru-RU"/>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r w:rsidRPr="00B463FE">
        <w:rPr>
          <w:rFonts w:ascii="Times New Roman" w:eastAsia="Times New Roman" w:hAnsi="Times New Roman" w:cs="Times New Roman"/>
          <w:color w:val="000000"/>
          <w:sz w:val="24"/>
          <w:szCs w:val="24"/>
          <w:lang w:eastAsia="ru-RU"/>
        </w:rPr>
        <w:t xml:space="preserve"> КОРОЛЬ. 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КОРОЛЬ ПРОТИВ ДРУГИХ ФИГУР. 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Теория-5ч.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Практика-11ч.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Всего-16ч.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5. Цель шахматной партии.(7ч.)</w:t>
      </w:r>
      <w:r w:rsidRPr="00B463FE">
        <w:rPr>
          <w:rFonts w:ascii="Times New Roman" w:eastAsia="Times New Roman" w:hAnsi="Times New Roman" w:cs="Times New Roman"/>
          <w:color w:val="000000"/>
          <w:sz w:val="24"/>
          <w:szCs w:val="24"/>
          <w:lang w:eastAsia="ru-RU"/>
        </w:rPr>
        <w:t> </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ШАХ.</w:t>
      </w:r>
      <w:r w:rsidRPr="00B463FE">
        <w:rPr>
          <w:rFonts w:ascii="Times New Roman" w:eastAsia="Times New Roman" w:hAnsi="Times New Roman" w:cs="Times New Roman"/>
          <w:b/>
          <w:bCs/>
          <w:color w:val="000000"/>
          <w:sz w:val="24"/>
          <w:szCs w:val="24"/>
          <w:lang w:eastAsia="ru-RU"/>
        </w:rPr>
        <w:t> </w:t>
      </w:r>
      <w:r w:rsidRPr="00B463FE">
        <w:rPr>
          <w:rFonts w:ascii="Times New Roman" w:eastAsia="Times New Roman" w:hAnsi="Times New Roman" w:cs="Times New Roman"/>
          <w:color w:val="000000"/>
          <w:sz w:val="24"/>
          <w:szCs w:val="24"/>
          <w:lang w:eastAsia="ru-RU"/>
        </w:rPr>
        <w:t>Шах ферзем, ладьей, слоном, конем, пешкой. Защита от шаха. Дидактические задания "Шах или не шах", "Дай шах", "Пять шахов", "Защита от шаха". Открытый шах. Двойной шах. Дидактические задания "Дай открытый шах", "Дай двойной шах". Дидактическая игра "Первый шах".</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MAT. Цель игры. Мат ферзем, ладьей, слоном, конем, пешкой. Дидактическое задание "Мат или не мат". Мат в один ход. Мат в один ход ферзем, ладьей, слоном, конем, пешкой (простые примеры). Дидактическое задание "Мат в один ход". Мат в один ход: сложные примеры с большим числом шахматных фигур. Дидактическое задание "Дай мат в один ход".</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lastRenderedPageBreak/>
        <w:t>НИЧЬЯ, ПАТ. Отличие пата от мата. Варианты ничьей. Примеры на пат. Дидактическое задание "Пат или не пат".</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РОКИРОВКА. Длинная и короткая рокировка. Правила рокировки. Дидактическое задание "Рокировка".</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Терия-1ч.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Практика-6ч.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Всего-7ч.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6.Игра со всеми фигурами из начального положения.</w:t>
      </w:r>
      <w:r w:rsidRPr="00B463FE">
        <w:rPr>
          <w:rFonts w:ascii="Times New Roman" w:eastAsia="Times New Roman" w:hAnsi="Times New Roman" w:cs="Times New Roman"/>
          <w:color w:val="000000"/>
          <w:sz w:val="24"/>
          <w:szCs w:val="24"/>
          <w:lang w:eastAsia="ru-RU"/>
        </w:rPr>
        <w:t> </w:t>
      </w:r>
      <w:r w:rsidRPr="00B463FE">
        <w:rPr>
          <w:rFonts w:ascii="Times New Roman" w:eastAsia="Times New Roman" w:hAnsi="Times New Roman" w:cs="Times New Roman"/>
          <w:b/>
          <w:bCs/>
          <w:color w:val="000000"/>
          <w:sz w:val="24"/>
          <w:szCs w:val="24"/>
          <w:lang w:eastAsia="ru-RU"/>
        </w:rPr>
        <w:t>(5ч.)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ШАХМАТНАЯ ПАРТИЯ. Игра всеми фигурами из начального положения (без пояснений о том, как лучше начинать шахматную партию). Дидактическая игра "Два хода",</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Самые общие рекомендации о принципах разыгрывания дебюта. Игра всеми фигурами из начального положения.</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Демонстрация коротких партий. Игра всеми фигурами из начального положения.</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Теория-1ч.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Практика-4ч.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Всего-5ч  </w:t>
      </w:r>
    </w:p>
    <w:p w:rsidR="0071595B" w:rsidRDefault="000D34CB" w:rsidP="00B463FE">
      <w:pPr>
        <w:shd w:val="clear" w:color="auto" w:fill="FFFFFF"/>
        <w:spacing w:after="0" w:line="240" w:lineRule="auto"/>
        <w:rPr>
          <w:rFonts w:ascii="Times New Roman" w:eastAsia="Times New Roman" w:hAnsi="Times New Roman" w:cs="Times New Roman"/>
          <w:b/>
          <w:bCs/>
          <w:color w:val="000000"/>
          <w:sz w:val="24"/>
          <w:szCs w:val="24"/>
          <w:lang w:eastAsia="ru-RU"/>
        </w:rPr>
      </w:pPr>
      <w:r w:rsidRPr="00B463FE">
        <w:rPr>
          <w:rFonts w:ascii="Times New Roman" w:eastAsia="Times New Roman" w:hAnsi="Times New Roman" w:cs="Times New Roman"/>
          <w:color w:val="000000"/>
          <w:sz w:val="24"/>
          <w:szCs w:val="24"/>
          <w:lang w:eastAsia="ru-RU"/>
        </w:rPr>
        <w:t>                             </w:t>
      </w:r>
      <w:r w:rsidRPr="00B463FE">
        <w:rPr>
          <w:rFonts w:ascii="Times New Roman" w:eastAsia="Times New Roman" w:hAnsi="Times New Roman" w:cs="Times New Roman"/>
          <w:b/>
          <w:bCs/>
          <w:color w:val="000000"/>
          <w:sz w:val="24"/>
          <w:szCs w:val="24"/>
          <w:lang w:eastAsia="ru-RU"/>
        </w:rPr>
        <w:t>   </w:t>
      </w:r>
    </w:p>
    <w:p w:rsidR="0071595B" w:rsidRDefault="000D34CB" w:rsidP="0071595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463FE">
        <w:rPr>
          <w:rFonts w:ascii="Times New Roman" w:eastAsia="Times New Roman" w:hAnsi="Times New Roman" w:cs="Times New Roman"/>
          <w:b/>
          <w:bCs/>
          <w:color w:val="000000"/>
          <w:sz w:val="24"/>
          <w:szCs w:val="24"/>
          <w:lang w:eastAsia="ru-RU"/>
        </w:rPr>
        <w:t>Учебно-тематический план.</w:t>
      </w:r>
    </w:p>
    <w:p w:rsidR="0071595B" w:rsidRPr="00B463FE" w:rsidRDefault="0071595B" w:rsidP="00B463FE">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9531" w:type="dxa"/>
        <w:tblInd w:w="116" w:type="dxa"/>
        <w:tblCellMar>
          <w:left w:w="0" w:type="dxa"/>
          <w:right w:w="0" w:type="dxa"/>
        </w:tblCellMar>
        <w:tblLook w:val="04A0" w:firstRow="1" w:lastRow="0" w:firstColumn="1" w:lastColumn="0" w:noHBand="0" w:noVBand="1"/>
      </w:tblPr>
      <w:tblGrid>
        <w:gridCol w:w="1276"/>
        <w:gridCol w:w="4394"/>
        <w:gridCol w:w="1482"/>
        <w:gridCol w:w="1265"/>
        <w:gridCol w:w="1114"/>
      </w:tblGrid>
      <w:tr w:rsidR="0071595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1595B" w:rsidRPr="00B463FE" w:rsidRDefault="0071595B" w:rsidP="00B463FE">
            <w:pPr>
              <w:spacing w:after="0" w:line="240" w:lineRule="auto"/>
              <w:rPr>
                <w:rFonts w:ascii="Times New Roman" w:eastAsia="Times New Roman" w:hAnsi="Times New Roman" w:cs="Times New Roman"/>
                <w:color w:val="000000"/>
                <w:sz w:val="24"/>
                <w:szCs w:val="24"/>
                <w:lang w:eastAsia="ru-RU"/>
              </w:rPr>
            </w:pPr>
            <w:bookmarkStart w:id="2" w:name="00bd00341003ec248dac9f8913228f6efd650114"/>
            <w:bookmarkStart w:id="3" w:name="1"/>
            <w:bookmarkEnd w:id="2"/>
            <w:bookmarkEnd w:id="3"/>
            <w:r w:rsidRPr="00B463FE">
              <w:rPr>
                <w:rFonts w:ascii="Times New Roman" w:eastAsia="Times New Roman" w:hAnsi="Times New Roman" w:cs="Times New Roman"/>
                <w:color w:val="000000"/>
                <w:sz w:val="24"/>
                <w:szCs w:val="24"/>
                <w:lang w:eastAsia="ru-RU"/>
              </w:rPr>
              <w:t>№</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1595B" w:rsidRPr="00B463FE" w:rsidRDefault="0071595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Наименование тем</w:t>
            </w:r>
          </w:p>
        </w:tc>
        <w:tc>
          <w:tcPr>
            <w:tcW w:w="2747"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1595B" w:rsidRPr="00B463FE" w:rsidRDefault="0071595B" w:rsidP="00B463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463FE">
              <w:rPr>
                <w:rFonts w:ascii="Times New Roman" w:eastAsia="Times New Roman" w:hAnsi="Times New Roman" w:cs="Times New Roman"/>
                <w:color w:val="000000"/>
                <w:sz w:val="24"/>
                <w:szCs w:val="24"/>
                <w:lang w:eastAsia="ru-RU"/>
              </w:rPr>
              <w:t>Количество часов</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1595B" w:rsidRPr="00B463FE" w:rsidRDefault="0071595B" w:rsidP="00B463FE">
            <w:pPr>
              <w:spacing w:after="0" w:line="240" w:lineRule="auto"/>
              <w:rPr>
                <w:rFonts w:ascii="Times New Roman" w:eastAsia="Times New Roman" w:hAnsi="Times New Roman" w:cs="Times New Roman"/>
                <w:sz w:val="24"/>
                <w:szCs w:val="24"/>
                <w:lang w:eastAsia="ru-RU"/>
              </w:rPr>
            </w:pP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Теория</w:t>
            </w: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71595B" w:rsidP="00B463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0D34CB" w:rsidRPr="00B463FE">
              <w:rPr>
                <w:rFonts w:ascii="Times New Roman" w:eastAsia="Times New Roman" w:hAnsi="Times New Roman" w:cs="Times New Roman"/>
                <w:color w:val="000000"/>
                <w:sz w:val="24"/>
                <w:szCs w:val="24"/>
                <w:lang w:eastAsia="ru-RU"/>
              </w:rPr>
              <w:t>Практика</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Всего</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Введение. Шахматная доска.</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1ч.</w:t>
            </w: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2ч.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3ч.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1.1</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Введение. Шахматная доска.</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1.2</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Шахматная доска.</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1.3.</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Шахматная доска.</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2.</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Шахматные фигуры.</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2.1.</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Шахматные фигуры.</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3.</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Начальная расстановка фигур.</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1ч.</w:t>
            </w: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3.1.</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Начальное положение.</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4.</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Ходы и взятие фигур.</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5ч.</w:t>
            </w: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16ч.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4.1.-4.2.</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Ладья.</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4.3.-4.4.</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Слон.</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4.5.</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Ладья против слона.</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4.6-4.7.</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Ферзь.</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4.8.</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Ферзь против ладьи и слона.</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4.9-4.10.</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Конь.</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4.11.</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Конь против ферзя, ладьи, слона.</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4.12.-4.13.</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Пешка.</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4.14.</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Пешка против ферзя, ладьи, коня, слона.</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4.15.</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Король.</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4.16.</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Король против других фигур.</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5.</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Цель шахматной партии.</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1ч.</w:t>
            </w: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6ч.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7ч.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5.1.-5.2.</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Шах.</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5.3.-5.5.</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Мат.</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3ч.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5.6.</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Ничья, пат.</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5.7.</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Рокировка.</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sz w:val="24"/>
                <w:szCs w:val="24"/>
                <w:lang w:eastAsia="ru-RU"/>
              </w:rPr>
            </w:pP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6.</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Игра всеми фигурами из начального положения.</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1ч.</w:t>
            </w: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4ч.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5ч.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6.1.-6.4.</w:t>
            </w: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Шахматная партия.</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5ч.</w:t>
            </w:r>
          </w:p>
        </w:tc>
      </w:tr>
      <w:tr w:rsidR="000D34CB" w:rsidRPr="00B463FE" w:rsidTr="0071595B">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Итого</w:t>
            </w:r>
          </w:p>
        </w:tc>
        <w:tc>
          <w:tcPr>
            <w:tcW w:w="148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9ч.</w:t>
            </w:r>
          </w:p>
        </w:tc>
        <w:tc>
          <w:tcPr>
            <w:tcW w:w="1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24ч.</w:t>
            </w:r>
          </w:p>
        </w:tc>
        <w:tc>
          <w:tcPr>
            <w:tcW w:w="11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33ч.</w:t>
            </w:r>
          </w:p>
        </w:tc>
      </w:tr>
    </w:tbl>
    <w:p w:rsidR="000D34CB" w:rsidRPr="0071595B" w:rsidRDefault="000D34CB" w:rsidP="00B463FE">
      <w:pPr>
        <w:shd w:val="clear" w:color="auto" w:fill="FFFFFF"/>
        <w:spacing w:after="0" w:line="240" w:lineRule="auto"/>
        <w:rPr>
          <w:rFonts w:ascii="Times New Roman" w:eastAsia="Times New Roman" w:hAnsi="Times New Roman" w:cs="Times New Roman"/>
          <w:b/>
          <w:bCs/>
          <w:color w:val="000000"/>
          <w:sz w:val="24"/>
          <w:szCs w:val="24"/>
          <w:lang w:eastAsia="ru-RU"/>
        </w:rPr>
      </w:pPr>
      <w:r w:rsidRPr="00B463FE">
        <w:rPr>
          <w:rFonts w:ascii="Times New Roman" w:eastAsia="Times New Roman" w:hAnsi="Times New Roman" w:cs="Times New Roman"/>
          <w:b/>
          <w:bCs/>
          <w:color w:val="000000"/>
          <w:sz w:val="24"/>
          <w:szCs w:val="24"/>
          <w:lang w:eastAsia="ru-RU"/>
        </w:rPr>
        <w:lastRenderedPageBreak/>
        <w:t>К концу первого  года</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Ученик научится:</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B463FE">
        <w:rPr>
          <w:rFonts w:ascii="Times New Roman" w:eastAsia="Times New Roman" w:hAnsi="Times New Roman" w:cs="Times New Roman"/>
          <w:color w:val="000000"/>
          <w:sz w:val="24"/>
          <w:szCs w:val="24"/>
          <w:lang w:eastAsia="ru-RU"/>
        </w:rPr>
        <w:t>- использовать в игре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-употреблять в речи названия шахматных фигур: ладья, слон, ферзь, конь, пешка, король;</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применять правила хода и взятия каждой фигуры.</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Ученик получит возможность научиться:</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ориентироваться на шахматной доске;</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играть каждой фигурой в отдельности и в совокупности с другими фигурами без нарушений правил шахматного кодекса;</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правильно помещать шахматную доску между партнерами;</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правильно расставлять фигуры перед игрой;</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различать горизонталь, вертикаль, диагональ;</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рокировать;</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объявлять шах;</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ставить мат;</w:t>
      </w:r>
    </w:p>
    <w:p w:rsidR="000D34CB"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решать элементарные задачи на мат в один ход.</w:t>
      </w:r>
    </w:p>
    <w:p w:rsidR="0071595B" w:rsidRPr="00B463FE" w:rsidRDefault="0071595B" w:rsidP="00B463FE">
      <w:pPr>
        <w:shd w:val="clear" w:color="auto" w:fill="FFFFFF"/>
        <w:spacing w:after="0" w:line="240" w:lineRule="auto"/>
        <w:rPr>
          <w:rFonts w:ascii="Times New Roman" w:eastAsia="Times New Roman" w:hAnsi="Times New Roman" w:cs="Times New Roman"/>
          <w:color w:val="000000"/>
          <w:sz w:val="24"/>
          <w:szCs w:val="24"/>
          <w:lang w:eastAsia="ru-RU"/>
        </w:rPr>
      </w:pPr>
    </w:p>
    <w:p w:rsidR="0071595B" w:rsidRDefault="000D34CB" w:rsidP="00B463FE">
      <w:pPr>
        <w:shd w:val="clear" w:color="auto" w:fill="FFFFFF"/>
        <w:spacing w:after="0" w:line="240" w:lineRule="auto"/>
        <w:rPr>
          <w:rFonts w:ascii="Times New Roman" w:eastAsia="Times New Roman" w:hAnsi="Times New Roman" w:cs="Times New Roman"/>
          <w:b/>
          <w:bCs/>
          <w:color w:val="000000"/>
          <w:sz w:val="24"/>
          <w:szCs w:val="24"/>
          <w:lang w:eastAsia="ru-RU"/>
        </w:rPr>
      </w:pPr>
      <w:r w:rsidRPr="00B463FE">
        <w:rPr>
          <w:rFonts w:ascii="Times New Roman" w:eastAsia="Times New Roman" w:hAnsi="Times New Roman" w:cs="Times New Roman"/>
          <w:b/>
          <w:bCs/>
          <w:color w:val="000000"/>
          <w:sz w:val="24"/>
          <w:szCs w:val="24"/>
          <w:lang w:eastAsia="ru-RU"/>
        </w:rPr>
        <w:t xml:space="preserve">                    Методическое обеспечение программы. </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   </w:t>
      </w:r>
    </w:p>
    <w:tbl>
      <w:tblPr>
        <w:tblW w:w="10528" w:type="dxa"/>
        <w:tblInd w:w="-451" w:type="dxa"/>
        <w:tblLayout w:type="fixed"/>
        <w:tblCellMar>
          <w:left w:w="0" w:type="dxa"/>
          <w:right w:w="0" w:type="dxa"/>
        </w:tblCellMar>
        <w:tblLook w:val="04A0" w:firstRow="1" w:lastRow="0" w:firstColumn="1" w:lastColumn="0" w:noHBand="0" w:noVBand="1"/>
      </w:tblPr>
      <w:tblGrid>
        <w:gridCol w:w="425"/>
        <w:gridCol w:w="1702"/>
        <w:gridCol w:w="1455"/>
        <w:gridCol w:w="2268"/>
        <w:gridCol w:w="2766"/>
        <w:gridCol w:w="1912"/>
      </w:tblGrid>
      <w:tr w:rsidR="000D34CB" w:rsidRPr="00B463FE" w:rsidTr="0071595B">
        <w:tc>
          <w:tcPr>
            <w:tcW w:w="4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71595B">
            <w:pPr>
              <w:spacing w:after="0" w:line="240" w:lineRule="auto"/>
              <w:ind w:left="103"/>
              <w:rPr>
                <w:rFonts w:ascii="Times New Roman" w:eastAsia="Times New Roman" w:hAnsi="Times New Roman" w:cs="Times New Roman"/>
                <w:color w:val="000000"/>
                <w:sz w:val="24"/>
                <w:szCs w:val="24"/>
                <w:lang w:eastAsia="ru-RU"/>
              </w:rPr>
            </w:pPr>
            <w:bookmarkStart w:id="4" w:name="072f25e63c6a5c33f0d7f12c26b5a2d1caec4fd9"/>
            <w:bookmarkStart w:id="5" w:name="2"/>
            <w:bookmarkEnd w:id="4"/>
            <w:bookmarkEnd w:id="5"/>
            <w:r w:rsidRPr="00B463FE">
              <w:rPr>
                <w:rFonts w:ascii="Times New Roman" w:eastAsia="Times New Roman" w:hAnsi="Times New Roman" w:cs="Times New Roman"/>
                <w:color w:val="000000"/>
                <w:sz w:val="24"/>
                <w:szCs w:val="24"/>
                <w:lang w:eastAsia="ru-RU"/>
              </w:rPr>
              <w:t>№</w:t>
            </w:r>
          </w:p>
        </w:tc>
        <w:tc>
          <w:tcPr>
            <w:tcW w:w="17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Раздел программы.</w:t>
            </w:r>
          </w:p>
        </w:tc>
        <w:tc>
          <w:tcPr>
            <w:tcW w:w="145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Формы занятий.</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Приёмы и методы организации образовательного процесса.</w:t>
            </w:r>
          </w:p>
        </w:tc>
        <w:tc>
          <w:tcPr>
            <w:tcW w:w="2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Дидактический материал, техническое оснащение занятий.</w:t>
            </w:r>
          </w:p>
        </w:tc>
        <w:tc>
          <w:tcPr>
            <w:tcW w:w="19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Формы подведения итогов.</w:t>
            </w:r>
          </w:p>
        </w:tc>
      </w:tr>
      <w:tr w:rsidR="000D34CB" w:rsidRPr="00B463FE" w:rsidTr="0071595B">
        <w:tc>
          <w:tcPr>
            <w:tcW w:w="4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w:t>
            </w:r>
          </w:p>
        </w:tc>
        <w:tc>
          <w:tcPr>
            <w:tcW w:w="17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Введение. Шахматная доска.</w:t>
            </w:r>
          </w:p>
        </w:tc>
        <w:tc>
          <w:tcPr>
            <w:tcW w:w="145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Традиционное занятие.</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Словесный</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 xml:space="preserve"> наглядный метод .</w:t>
            </w:r>
          </w:p>
        </w:tc>
        <w:tc>
          <w:tcPr>
            <w:tcW w:w="2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Раздаточный материал. Шахматная доска.</w:t>
            </w:r>
          </w:p>
        </w:tc>
        <w:tc>
          <w:tcPr>
            <w:tcW w:w="19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Опрос.</w:t>
            </w:r>
          </w:p>
        </w:tc>
      </w:tr>
      <w:tr w:rsidR="000D34CB" w:rsidRPr="00B463FE" w:rsidTr="0071595B">
        <w:tc>
          <w:tcPr>
            <w:tcW w:w="4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w:t>
            </w:r>
          </w:p>
        </w:tc>
        <w:tc>
          <w:tcPr>
            <w:tcW w:w="17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Шахматные фигуры.</w:t>
            </w:r>
          </w:p>
        </w:tc>
        <w:tc>
          <w:tcPr>
            <w:tcW w:w="145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Традиционное занятие.</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Словесный</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 xml:space="preserve"> наглядный, практический метод .</w:t>
            </w:r>
          </w:p>
        </w:tc>
        <w:tc>
          <w:tcPr>
            <w:tcW w:w="2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Раздаточный материал. Шахматная доска.</w:t>
            </w:r>
          </w:p>
        </w:tc>
        <w:tc>
          <w:tcPr>
            <w:tcW w:w="19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Опрос.</w:t>
            </w:r>
          </w:p>
        </w:tc>
      </w:tr>
      <w:tr w:rsidR="000D34CB" w:rsidRPr="00B463FE" w:rsidTr="0071595B">
        <w:tc>
          <w:tcPr>
            <w:tcW w:w="4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3</w:t>
            </w:r>
          </w:p>
        </w:tc>
        <w:tc>
          <w:tcPr>
            <w:tcW w:w="17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Начальная расстановка фигур.</w:t>
            </w:r>
          </w:p>
        </w:tc>
        <w:tc>
          <w:tcPr>
            <w:tcW w:w="145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Традиционное занятие.</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Словесный</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 xml:space="preserve"> наглядный, практический метод .</w:t>
            </w:r>
          </w:p>
        </w:tc>
        <w:tc>
          <w:tcPr>
            <w:tcW w:w="2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Раздаточный материал. Шахматная доска.</w:t>
            </w:r>
          </w:p>
        </w:tc>
        <w:tc>
          <w:tcPr>
            <w:tcW w:w="19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Опрос.</w:t>
            </w:r>
          </w:p>
        </w:tc>
      </w:tr>
      <w:tr w:rsidR="000D34CB" w:rsidRPr="00B463FE" w:rsidTr="0071595B">
        <w:tc>
          <w:tcPr>
            <w:tcW w:w="4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w:t>
            </w:r>
          </w:p>
        </w:tc>
        <w:tc>
          <w:tcPr>
            <w:tcW w:w="17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Ходы и взятие фигур.</w:t>
            </w:r>
          </w:p>
        </w:tc>
        <w:tc>
          <w:tcPr>
            <w:tcW w:w="145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Игра.</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Словесный</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 xml:space="preserve"> наглядный, практический метод .</w:t>
            </w:r>
          </w:p>
        </w:tc>
        <w:tc>
          <w:tcPr>
            <w:tcW w:w="2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Раздаточный материал. Шахматная доска.</w:t>
            </w:r>
          </w:p>
        </w:tc>
        <w:tc>
          <w:tcPr>
            <w:tcW w:w="19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Промежуточная аттестация (конкурс).</w:t>
            </w:r>
          </w:p>
        </w:tc>
      </w:tr>
      <w:tr w:rsidR="000D34CB" w:rsidRPr="00B463FE" w:rsidTr="0071595B">
        <w:tc>
          <w:tcPr>
            <w:tcW w:w="4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5</w:t>
            </w:r>
          </w:p>
        </w:tc>
        <w:tc>
          <w:tcPr>
            <w:tcW w:w="17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Цель шахматной партии.</w:t>
            </w:r>
          </w:p>
        </w:tc>
        <w:tc>
          <w:tcPr>
            <w:tcW w:w="145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Игра.</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Словесный</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 xml:space="preserve"> наглядный, практический метод .</w:t>
            </w:r>
          </w:p>
        </w:tc>
        <w:tc>
          <w:tcPr>
            <w:tcW w:w="2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Раздаточный материал. Шахматная доска.</w:t>
            </w:r>
          </w:p>
        </w:tc>
        <w:tc>
          <w:tcPr>
            <w:tcW w:w="19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Турнир.</w:t>
            </w:r>
          </w:p>
        </w:tc>
      </w:tr>
      <w:tr w:rsidR="000D34CB" w:rsidRPr="00B463FE" w:rsidTr="0071595B">
        <w:tc>
          <w:tcPr>
            <w:tcW w:w="42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6</w:t>
            </w:r>
          </w:p>
        </w:tc>
        <w:tc>
          <w:tcPr>
            <w:tcW w:w="170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Игра всеми фигурами из начального положения.</w:t>
            </w:r>
          </w:p>
        </w:tc>
        <w:tc>
          <w:tcPr>
            <w:tcW w:w="145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Игра.</w:t>
            </w:r>
          </w:p>
        </w:tc>
        <w:tc>
          <w:tcPr>
            <w:tcW w:w="22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Словесный</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 xml:space="preserve"> наглядный, практический метод .</w:t>
            </w:r>
          </w:p>
        </w:tc>
        <w:tc>
          <w:tcPr>
            <w:tcW w:w="2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Раздаточный материал. Шахматная доска.</w:t>
            </w:r>
          </w:p>
        </w:tc>
        <w:tc>
          <w:tcPr>
            <w:tcW w:w="191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Итоговая аттестация (шахматный турнир).</w:t>
            </w:r>
          </w:p>
        </w:tc>
      </w:tr>
    </w:tbl>
    <w:p w:rsidR="000D34CB"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w:t>
      </w:r>
    </w:p>
    <w:p w:rsidR="0071595B" w:rsidRDefault="0071595B" w:rsidP="00B463FE">
      <w:pPr>
        <w:shd w:val="clear" w:color="auto" w:fill="FFFFFF"/>
        <w:spacing w:after="0" w:line="240" w:lineRule="auto"/>
        <w:rPr>
          <w:rFonts w:ascii="Times New Roman" w:eastAsia="Times New Roman" w:hAnsi="Times New Roman" w:cs="Times New Roman"/>
          <w:color w:val="000000"/>
          <w:sz w:val="24"/>
          <w:szCs w:val="24"/>
          <w:lang w:eastAsia="ru-RU"/>
        </w:rPr>
      </w:pPr>
    </w:p>
    <w:p w:rsidR="00B004A6" w:rsidRDefault="00B004A6" w:rsidP="00B463FE">
      <w:pPr>
        <w:shd w:val="clear" w:color="auto" w:fill="FFFFFF"/>
        <w:spacing w:after="0" w:line="240" w:lineRule="auto"/>
        <w:rPr>
          <w:rFonts w:ascii="Times New Roman" w:eastAsia="Times New Roman" w:hAnsi="Times New Roman" w:cs="Times New Roman"/>
          <w:color w:val="000000"/>
          <w:sz w:val="24"/>
          <w:szCs w:val="24"/>
          <w:lang w:eastAsia="ru-RU"/>
        </w:rPr>
      </w:pPr>
    </w:p>
    <w:p w:rsidR="00B004A6" w:rsidRPr="00B463FE" w:rsidRDefault="00B004A6" w:rsidP="00B463FE">
      <w:pPr>
        <w:shd w:val="clear" w:color="auto" w:fill="FFFFFF"/>
        <w:spacing w:after="0" w:line="240" w:lineRule="auto"/>
        <w:rPr>
          <w:rFonts w:ascii="Times New Roman" w:eastAsia="Times New Roman" w:hAnsi="Times New Roman" w:cs="Times New Roman"/>
          <w:color w:val="000000"/>
          <w:sz w:val="24"/>
          <w:szCs w:val="24"/>
          <w:lang w:eastAsia="ru-RU"/>
        </w:rPr>
      </w:pP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lastRenderedPageBreak/>
        <w:t>                                       </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w:t>
      </w:r>
      <w:r w:rsidRPr="00B463FE">
        <w:rPr>
          <w:rFonts w:ascii="Times New Roman" w:eastAsia="Times New Roman" w:hAnsi="Times New Roman" w:cs="Times New Roman"/>
          <w:b/>
          <w:bCs/>
          <w:color w:val="000000"/>
          <w:sz w:val="24"/>
          <w:szCs w:val="24"/>
          <w:lang w:eastAsia="ru-RU"/>
        </w:rPr>
        <w:t xml:space="preserve">  </w:t>
      </w:r>
      <w:r w:rsidR="00B004A6">
        <w:rPr>
          <w:rFonts w:ascii="Times New Roman" w:eastAsia="Times New Roman" w:hAnsi="Times New Roman" w:cs="Times New Roman"/>
          <w:b/>
          <w:bCs/>
          <w:color w:val="000000"/>
          <w:sz w:val="24"/>
          <w:szCs w:val="24"/>
          <w:lang w:eastAsia="ru-RU"/>
        </w:rPr>
        <w:t>Второй год обучения</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                                          Учебный план.</w:t>
      </w:r>
    </w:p>
    <w:tbl>
      <w:tblPr>
        <w:tblW w:w="9255" w:type="dxa"/>
        <w:tblCellMar>
          <w:left w:w="0" w:type="dxa"/>
          <w:right w:w="0" w:type="dxa"/>
        </w:tblCellMar>
        <w:tblLook w:val="04A0" w:firstRow="1" w:lastRow="0" w:firstColumn="1" w:lastColumn="0" w:noHBand="0" w:noVBand="1"/>
      </w:tblPr>
      <w:tblGrid>
        <w:gridCol w:w="461"/>
        <w:gridCol w:w="5026"/>
        <w:gridCol w:w="1433"/>
        <w:gridCol w:w="1276"/>
        <w:gridCol w:w="1059"/>
      </w:tblGrid>
      <w:tr w:rsidR="00B004A6" w:rsidRPr="00B463FE" w:rsidTr="00B004A6">
        <w:trPr>
          <w:trHeight w:val="272"/>
        </w:trPr>
        <w:tc>
          <w:tcPr>
            <w:tcW w:w="4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04A6" w:rsidRPr="00B463FE" w:rsidRDefault="00B004A6" w:rsidP="00B463FE">
            <w:pPr>
              <w:spacing w:after="0" w:line="240" w:lineRule="auto"/>
              <w:rPr>
                <w:rFonts w:ascii="Times New Roman" w:eastAsia="Times New Roman" w:hAnsi="Times New Roman" w:cs="Times New Roman"/>
                <w:color w:val="000000"/>
                <w:sz w:val="24"/>
                <w:szCs w:val="24"/>
                <w:lang w:eastAsia="ru-RU"/>
              </w:rPr>
            </w:pPr>
            <w:bookmarkStart w:id="6" w:name="1ae71cfe98f2e4ca17f6f478436c1b653ed6a1e4"/>
            <w:bookmarkStart w:id="7" w:name="3"/>
            <w:bookmarkEnd w:id="6"/>
            <w:bookmarkEnd w:id="7"/>
            <w:r w:rsidRPr="00B463FE">
              <w:rPr>
                <w:rFonts w:ascii="Times New Roman" w:eastAsia="Times New Roman" w:hAnsi="Times New Roman" w:cs="Times New Roman"/>
                <w:color w:val="000000"/>
                <w:sz w:val="24"/>
                <w:szCs w:val="24"/>
                <w:lang w:eastAsia="ru-RU"/>
              </w:rPr>
              <w:t>№</w:t>
            </w:r>
          </w:p>
        </w:tc>
        <w:tc>
          <w:tcPr>
            <w:tcW w:w="5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04A6" w:rsidRPr="00B463FE" w:rsidRDefault="00B004A6"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Наименование тем</w:t>
            </w:r>
          </w:p>
        </w:tc>
        <w:tc>
          <w:tcPr>
            <w:tcW w:w="2709"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04A6" w:rsidRPr="00B463FE" w:rsidRDefault="00B004A6" w:rsidP="00B463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B463FE">
              <w:rPr>
                <w:rFonts w:ascii="Times New Roman" w:eastAsia="Times New Roman" w:hAnsi="Times New Roman" w:cs="Times New Roman"/>
                <w:color w:val="000000"/>
                <w:sz w:val="24"/>
                <w:szCs w:val="24"/>
                <w:lang w:eastAsia="ru-RU"/>
              </w:rPr>
              <w:t>Количество часов</w:t>
            </w:r>
          </w:p>
        </w:tc>
        <w:tc>
          <w:tcPr>
            <w:tcW w:w="10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04A6" w:rsidRPr="00B463FE" w:rsidRDefault="00B004A6" w:rsidP="00B463FE">
            <w:pPr>
              <w:spacing w:after="0" w:line="240" w:lineRule="auto"/>
              <w:rPr>
                <w:rFonts w:ascii="Times New Roman" w:eastAsia="Times New Roman" w:hAnsi="Times New Roman" w:cs="Times New Roman"/>
                <w:sz w:val="24"/>
                <w:szCs w:val="24"/>
                <w:lang w:eastAsia="ru-RU"/>
              </w:rPr>
            </w:pPr>
          </w:p>
        </w:tc>
      </w:tr>
      <w:tr w:rsidR="000D34CB" w:rsidRPr="00B463FE" w:rsidTr="00B004A6">
        <w:trPr>
          <w:trHeight w:val="272"/>
        </w:trPr>
        <w:tc>
          <w:tcPr>
            <w:tcW w:w="4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5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143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Теория</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B004A6" w:rsidP="00B463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0D34CB" w:rsidRPr="00B463FE">
              <w:rPr>
                <w:rFonts w:ascii="Times New Roman" w:eastAsia="Times New Roman" w:hAnsi="Times New Roman" w:cs="Times New Roman"/>
                <w:color w:val="000000"/>
                <w:sz w:val="24"/>
                <w:szCs w:val="24"/>
                <w:lang w:eastAsia="ru-RU"/>
              </w:rPr>
              <w:t>Практика</w:t>
            </w:r>
          </w:p>
        </w:tc>
        <w:tc>
          <w:tcPr>
            <w:tcW w:w="10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B004A6" w:rsidP="00B463F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0D34CB" w:rsidRPr="00B463FE">
              <w:rPr>
                <w:rFonts w:ascii="Times New Roman" w:eastAsia="Times New Roman" w:hAnsi="Times New Roman" w:cs="Times New Roman"/>
                <w:color w:val="000000"/>
                <w:sz w:val="24"/>
                <w:szCs w:val="24"/>
                <w:lang w:eastAsia="ru-RU"/>
              </w:rPr>
              <w:t>Всего</w:t>
            </w:r>
          </w:p>
        </w:tc>
      </w:tr>
      <w:tr w:rsidR="000D34CB" w:rsidRPr="00B463FE" w:rsidTr="00B004A6">
        <w:trPr>
          <w:trHeight w:val="272"/>
        </w:trPr>
        <w:tc>
          <w:tcPr>
            <w:tcW w:w="4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w:t>
            </w:r>
          </w:p>
        </w:tc>
        <w:tc>
          <w:tcPr>
            <w:tcW w:w="5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Введение.</w:t>
            </w:r>
          </w:p>
        </w:tc>
        <w:tc>
          <w:tcPr>
            <w:tcW w:w="143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0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r>
      <w:tr w:rsidR="000D34CB" w:rsidRPr="00B463FE" w:rsidTr="00B004A6">
        <w:trPr>
          <w:trHeight w:val="272"/>
        </w:trPr>
        <w:tc>
          <w:tcPr>
            <w:tcW w:w="4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w:t>
            </w:r>
          </w:p>
        </w:tc>
        <w:tc>
          <w:tcPr>
            <w:tcW w:w="5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Краткая история шахмат.</w:t>
            </w:r>
          </w:p>
        </w:tc>
        <w:tc>
          <w:tcPr>
            <w:tcW w:w="143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sz w:val="24"/>
                <w:szCs w:val="24"/>
                <w:lang w:eastAsia="ru-RU"/>
              </w:rPr>
            </w:pPr>
          </w:p>
        </w:tc>
        <w:tc>
          <w:tcPr>
            <w:tcW w:w="10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B004A6">
        <w:trPr>
          <w:trHeight w:val="272"/>
        </w:trPr>
        <w:tc>
          <w:tcPr>
            <w:tcW w:w="4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3.</w:t>
            </w:r>
          </w:p>
        </w:tc>
        <w:tc>
          <w:tcPr>
            <w:tcW w:w="5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Шахматная нотация.</w:t>
            </w:r>
          </w:p>
        </w:tc>
        <w:tc>
          <w:tcPr>
            <w:tcW w:w="143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0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r>
      <w:tr w:rsidR="000D34CB" w:rsidRPr="00B463FE" w:rsidTr="00B004A6">
        <w:trPr>
          <w:trHeight w:val="272"/>
        </w:trPr>
        <w:tc>
          <w:tcPr>
            <w:tcW w:w="4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w:t>
            </w:r>
          </w:p>
        </w:tc>
        <w:tc>
          <w:tcPr>
            <w:tcW w:w="5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Ценность шахматных фигур.</w:t>
            </w:r>
          </w:p>
        </w:tc>
        <w:tc>
          <w:tcPr>
            <w:tcW w:w="143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3ч.</w:t>
            </w:r>
          </w:p>
        </w:tc>
        <w:tc>
          <w:tcPr>
            <w:tcW w:w="10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4ч.</w:t>
            </w:r>
          </w:p>
        </w:tc>
      </w:tr>
      <w:tr w:rsidR="000D34CB" w:rsidRPr="00B463FE" w:rsidTr="00B004A6">
        <w:trPr>
          <w:trHeight w:val="272"/>
        </w:trPr>
        <w:tc>
          <w:tcPr>
            <w:tcW w:w="4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5.</w:t>
            </w:r>
          </w:p>
        </w:tc>
        <w:tc>
          <w:tcPr>
            <w:tcW w:w="5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Техника </w:t>
            </w:r>
            <w:proofErr w:type="spellStart"/>
            <w:r w:rsidRPr="00B463FE">
              <w:rPr>
                <w:rFonts w:ascii="Times New Roman" w:eastAsia="Times New Roman" w:hAnsi="Times New Roman" w:cs="Times New Roman"/>
                <w:color w:val="000000"/>
                <w:sz w:val="24"/>
                <w:szCs w:val="24"/>
                <w:lang w:eastAsia="ru-RU"/>
              </w:rPr>
              <w:t>матования</w:t>
            </w:r>
            <w:proofErr w:type="spellEnd"/>
            <w:r w:rsidRPr="00B463FE">
              <w:rPr>
                <w:rFonts w:ascii="Times New Roman" w:eastAsia="Times New Roman" w:hAnsi="Times New Roman" w:cs="Times New Roman"/>
                <w:color w:val="000000"/>
                <w:sz w:val="24"/>
                <w:szCs w:val="24"/>
                <w:lang w:eastAsia="ru-RU"/>
              </w:rPr>
              <w:t xml:space="preserve"> одинокого короля</w:t>
            </w:r>
            <w:proofErr w:type="gramStart"/>
            <w:r w:rsidRPr="00B463FE">
              <w:rPr>
                <w:rFonts w:ascii="Times New Roman" w:eastAsia="Times New Roman" w:hAnsi="Times New Roman" w:cs="Times New Roman"/>
                <w:color w:val="000000"/>
                <w:sz w:val="24"/>
                <w:szCs w:val="24"/>
                <w:lang w:eastAsia="ru-RU"/>
              </w:rPr>
              <w:t xml:space="preserve"> .</w:t>
            </w:r>
            <w:proofErr w:type="gramEnd"/>
          </w:p>
        </w:tc>
        <w:tc>
          <w:tcPr>
            <w:tcW w:w="143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c>
          <w:tcPr>
            <w:tcW w:w="10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3ч.</w:t>
            </w:r>
          </w:p>
        </w:tc>
      </w:tr>
      <w:tr w:rsidR="000D34CB" w:rsidRPr="00B463FE" w:rsidTr="00B004A6">
        <w:trPr>
          <w:trHeight w:val="272"/>
        </w:trPr>
        <w:tc>
          <w:tcPr>
            <w:tcW w:w="4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6.</w:t>
            </w:r>
          </w:p>
        </w:tc>
        <w:tc>
          <w:tcPr>
            <w:tcW w:w="5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Достижение мата без жертвы материала.</w:t>
            </w:r>
          </w:p>
        </w:tc>
        <w:tc>
          <w:tcPr>
            <w:tcW w:w="143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c>
          <w:tcPr>
            <w:tcW w:w="10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3ч.</w:t>
            </w:r>
          </w:p>
        </w:tc>
      </w:tr>
      <w:tr w:rsidR="000D34CB" w:rsidRPr="00B463FE" w:rsidTr="00B004A6">
        <w:trPr>
          <w:trHeight w:val="272"/>
        </w:trPr>
        <w:tc>
          <w:tcPr>
            <w:tcW w:w="4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7.</w:t>
            </w:r>
          </w:p>
        </w:tc>
        <w:tc>
          <w:tcPr>
            <w:tcW w:w="5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Шахматная комбинация.</w:t>
            </w:r>
          </w:p>
        </w:tc>
        <w:tc>
          <w:tcPr>
            <w:tcW w:w="143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18ч.</w:t>
            </w:r>
          </w:p>
        </w:tc>
        <w:tc>
          <w:tcPr>
            <w:tcW w:w="10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19ч.</w:t>
            </w:r>
          </w:p>
        </w:tc>
      </w:tr>
      <w:tr w:rsidR="000D34CB" w:rsidRPr="00B463FE" w:rsidTr="00B004A6">
        <w:trPr>
          <w:trHeight w:val="287"/>
        </w:trPr>
        <w:tc>
          <w:tcPr>
            <w:tcW w:w="4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5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Итого</w:t>
            </w:r>
          </w:p>
        </w:tc>
        <w:tc>
          <w:tcPr>
            <w:tcW w:w="143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7ч.</w:t>
            </w:r>
          </w:p>
        </w:tc>
        <w:tc>
          <w:tcPr>
            <w:tcW w:w="12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27ч.</w:t>
            </w:r>
          </w:p>
        </w:tc>
        <w:tc>
          <w:tcPr>
            <w:tcW w:w="105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004A6">
            <w:pPr>
              <w:spacing w:after="0" w:line="240" w:lineRule="auto"/>
              <w:jc w:val="center"/>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34ч.</w:t>
            </w:r>
          </w:p>
        </w:tc>
      </w:tr>
    </w:tbl>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w:t>
      </w:r>
      <w:r w:rsidRPr="00B463FE">
        <w:rPr>
          <w:rFonts w:ascii="Times New Roman" w:eastAsia="Times New Roman" w:hAnsi="Times New Roman" w:cs="Times New Roman"/>
          <w:b/>
          <w:bCs/>
          <w:color w:val="000000"/>
          <w:sz w:val="24"/>
          <w:szCs w:val="24"/>
          <w:lang w:eastAsia="ru-RU"/>
        </w:rPr>
        <w:t>                  Содержание программы.(34ч.)</w:t>
      </w:r>
    </w:p>
    <w:p w:rsidR="000D34CB" w:rsidRPr="00B463FE" w:rsidRDefault="000D34CB" w:rsidP="00B463FE">
      <w:pPr>
        <w:shd w:val="clear" w:color="auto" w:fill="FFFFFF"/>
        <w:spacing w:after="0" w:line="240" w:lineRule="auto"/>
        <w:ind w:left="44"/>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1.Введение. .(2ч.)</w:t>
      </w:r>
    </w:p>
    <w:p w:rsidR="000D34CB" w:rsidRPr="00B463FE" w:rsidRDefault="000D34CB" w:rsidP="00B463FE">
      <w:pPr>
        <w:shd w:val="clear" w:color="auto" w:fill="FFFFFF"/>
        <w:spacing w:after="0" w:line="240" w:lineRule="auto"/>
        <w:ind w:left="44"/>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Введение. Инструктаж по технике безопасности. Повторение пройденного материала.</w:t>
      </w:r>
    </w:p>
    <w:p w:rsidR="000D34CB" w:rsidRPr="00B463FE" w:rsidRDefault="000D34CB" w:rsidP="00B463FE">
      <w:pPr>
        <w:shd w:val="clear" w:color="auto" w:fill="FFFFFF"/>
        <w:spacing w:after="0" w:line="240" w:lineRule="auto"/>
        <w:ind w:left="44"/>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Инструктаж по технике безопасности.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Ходы шахматных фигур. Шах. Мат. Пат. Игровая практика. Рокировка. Взятие в проходе.</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Игра «Две фигуры против целой армии», «Убери лишние фигуры», «Ходят только белые», «Неотвратимый мат».</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Теория-1ч.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Практика-1ч.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Всего-2ч.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2. Краткая история шахмат.(2ч.)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Происхождение шахмат. Легенды о шахматах. Чатуранга и </w:t>
      </w:r>
      <w:proofErr w:type="spellStart"/>
      <w:r w:rsidRPr="00B463FE">
        <w:rPr>
          <w:rFonts w:ascii="Times New Roman" w:eastAsia="Times New Roman" w:hAnsi="Times New Roman" w:cs="Times New Roman"/>
          <w:color w:val="000000"/>
          <w:sz w:val="24"/>
          <w:szCs w:val="24"/>
          <w:lang w:eastAsia="ru-RU"/>
        </w:rPr>
        <w:t>шатрандж</w:t>
      </w:r>
      <w:proofErr w:type="spellEnd"/>
      <w:r w:rsidRPr="00B463FE">
        <w:rPr>
          <w:rFonts w:ascii="Times New Roman" w:eastAsia="Times New Roman" w:hAnsi="Times New Roman" w:cs="Times New Roman"/>
          <w:color w:val="000000"/>
          <w:sz w:val="24"/>
          <w:szCs w:val="24"/>
          <w:lang w:eastAsia="ru-RU"/>
        </w:rPr>
        <w:t>. Шахматы проникают в Европу. Чемпионы мира по шахматам. Игровая практика.</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Теория-1ч.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Всего-1ч.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3.Шахматная нотация.(2ч.)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 </w:t>
      </w:r>
      <w:r w:rsidRPr="00B463FE">
        <w:rPr>
          <w:rFonts w:ascii="Times New Roman" w:eastAsia="Times New Roman" w:hAnsi="Times New Roman" w:cs="Times New Roman"/>
          <w:color w:val="000000"/>
          <w:sz w:val="24"/>
          <w:szCs w:val="24"/>
          <w:lang w:eastAsia="ru-RU"/>
        </w:rPr>
        <w:t>Краткая и полная шахматная нотация. Запись шахматной партии. Запись начального положения</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Дидактические задания:»Кот быстрее», «Вижу цель».</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Теория-1ч.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Практика-1ч.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Всего-2ч.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4. Ценность шахматных фигур.(4ч.)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Сравнительная сила фигур. Достижение материального перевеса. Способы защиты. Игровая практика. Дидактические задания</w:t>
      </w:r>
      <w:proofErr w:type="gramStart"/>
      <w:r w:rsidRPr="00B463FE">
        <w:rPr>
          <w:rFonts w:ascii="Times New Roman" w:eastAsia="Times New Roman" w:hAnsi="Times New Roman" w:cs="Times New Roman"/>
          <w:color w:val="000000"/>
          <w:sz w:val="24"/>
          <w:szCs w:val="24"/>
          <w:lang w:eastAsia="ru-RU"/>
        </w:rPr>
        <w:t>:»</w:t>
      </w:r>
      <w:proofErr w:type="gramEnd"/>
      <w:r w:rsidRPr="00B463FE">
        <w:rPr>
          <w:rFonts w:ascii="Times New Roman" w:eastAsia="Times New Roman" w:hAnsi="Times New Roman" w:cs="Times New Roman"/>
          <w:color w:val="000000"/>
          <w:sz w:val="24"/>
          <w:szCs w:val="24"/>
          <w:lang w:eastAsia="ru-RU"/>
        </w:rPr>
        <w:t>Кто быстрее?», «Выигрыш материала», «Обе армии равны», «Защита».</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Теория-1ч.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Практика-3ч.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Всего-4ч.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 xml:space="preserve">5. Техника </w:t>
      </w:r>
      <w:proofErr w:type="spellStart"/>
      <w:r w:rsidRPr="00B463FE">
        <w:rPr>
          <w:rFonts w:ascii="Times New Roman" w:eastAsia="Times New Roman" w:hAnsi="Times New Roman" w:cs="Times New Roman"/>
          <w:b/>
          <w:bCs/>
          <w:color w:val="000000"/>
          <w:sz w:val="24"/>
          <w:szCs w:val="24"/>
          <w:lang w:eastAsia="ru-RU"/>
        </w:rPr>
        <w:t>матования</w:t>
      </w:r>
      <w:proofErr w:type="spellEnd"/>
      <w:r w:rsidRPr="00B463FE">
        <w:rPr>
          <w:rFonts w:ascii="Times New Roman" w:eastAsia="Times New Roman" w:hAnsi="Times New Roman" w:cs="Times New Roman"/>
          <w:b/>
          <w:bCs/>
          <w:color w:val="000000"/>
          <w:sz w:val="24"/>
          <w:szCs w:val="24"/>
          <w:lang w:eastAsia="ru-RU"/>
        </w:rPr>
        <w:t xml:space="preserve"> одинокого короля.</w:t>
      </w:r>
      <w:r w:rsidRPr="00B463FE">
        <w:rPr>
          <w:rFonts w:ascii="Times New Roman" w:eastAsia="Times New Roman" w:hAnsi="Times New Roman" w:cs="Times New Roman"/>
          <w:color w:val="000000"/>
          <w:sz w:val="24"/>
          <w:szCs w:val="24"/>
          <w:lang w:eastAsia="ru-RU"/>
        </w:rPr>
        <w:t> </w:t>
      </w:r>
      <w:r w:rsidRPr="00B463FE">
        <w:rPr>
          <w:rFonts w:ascii="Times New Roman" w:eastAsia="Times New Roman" w:hAnsi="Times New Roman" w:cs="Times New Roman"/>
          <w:b/>
          <w:bCs/>
          <w:color w:val="000000"/>
          <w:sz w:val="24"/>
          <w:szCs w:val="24"/>
          <w:lang w:eastAsia="ru-RU"/>
        </w:rPr>
        <w:t>(3ч.)</w:t>
      </w:r>
      <w:r w:rsidRPr="00B463FE">
        <w:rPr>
          <w:rFonts w:ascii="Times New Roman" w:eastAsia="Times New Roman" w:hAnsi="Times New Roman" w:cs="Times New Roman"/>
          <w:color w:val="000000"/>
          <w:sz w:val="24"/>
          <w:szCs w:val="24"/>
          <w:lang w:eastAsia="ru-RU"/>
        </w:rPr>
        <w:t> </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Две ладьи против короля. Ферзь и ладья против короля.  Ферзь и король против короля. Ладья и король против короля. Дидактические задания: «Шах или мат», «Мат или пат», </w:t>
      </w:r>
      <w:r w:rsidRPr="00B463FE">
        <w:rPr>
          <w:rFonts w:ascii="Times New Roman" w:eastAsia="Times New Roman" w:hAnsi="Times New Roman" w:cs="Times New Roman"/>
          <w:color w:val="000000"/>
          <w:sz w:val="24"/>
          <w:szCs w:val="24"/>
          <w:lang w:eastAsia="ru-RU"/>
        </w:rPr>
        <w:lastRenderedPageBreak/>
        <w:t>«Мат в один ход», « На крайнюю линию», « В угол», « Ограниченный король», «Мат в два хода»</w:t>
      </w:r>
      <w:proofErr w:type="gramStart"/>
      <w:r w:rsidRPr="00B463FE">
        <w:rPr>
          <w:rFonts w:ascii="Times New Roman" w:eastAsia="Times New Roman" w:hAnsi="Times New Roman" w:cs="Times New Roman"/>
          <w:color w:val="000000"/>
          <w:sz w:val="24"/>
          <w:szCs w:val="24"/>
          <w:lang w:eastAsia="ru-RU"/>
        </w:rPr>
        <w:t>,»</w:t>
      </w:r>
      <w:proofErr w:type="gramEnd"/>
      <w:r w:rsidRPr="00B463FE">
        <w:rPr>
          <w:rFonts w:ascii="Times New Roman" w:eastAsia="Times New Roman" w:hAnsi="Times New Roman" w:cs="Times New Roman"/>
          <w:color w:val="000000"/>
          <w:sz w:val="24"/>
          <w:szCs w:val="24"/>
          <w:lang w:eastAsia="ru-RU"/>
        </w:rPr>
        <w:t xml:space="preserve"> Ограниченный король»,</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Теория-1ч.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Практика-2ч.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Всего-3ч.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6. Достижение мата без жертвы материала. (3ч.)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Учебные положения на мат в два хода в эндшпиле. Цугцванг.  Учебные положения на мат в два хода в миттельшпиле. Учебные положения на мат в два хода в дебюте. Дидактическое задание </w:t>
      </w:r>
      <w:proofErr w:type="gramStart"/>
      <w:r w:rsidRPr="00B463FE">
        <w:rPr>
          <w:rFonts w:ascii="Times New Roman" w:eastAsia="Times New Roman" w:hAnsi="Times New Roman" w:cs="Times New Roman"/>
          <w:color w:val="000000"/>
          <w:sz w:val="24"/>
          <w:szCs w:val="24"/>
          <w:lang w:eastAsia="ru-RU"/>
        </w:rPr>
        <w:t>:»</w:t>
      </w:r>
      <w:proofErr w:type="gramEnd"/>
      <w:r w:rsidRPr="00B463FE">
        <w:rPr>
          <w:rFonts w:ascii="Times New Roman" w:eastAsia="Times New Roman" w:hAnsi="Times New Roman" w:cs="Times New Roman"/>
          <w:color w:val="000000"/>
          <w:sz w:val="24"/>
          <w:szCs w:val="24"/>
          <w:lang w:eastAsia="ru-RU"/>
        </w:rPr>
        <w:t>Объяви мат в два хода», «Защитись от мата». Игровая практика.</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Теория-1ч.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Практика-2ч.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Всего-3ч.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7.Шахматная комбинация.(19ч.)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Матовые комбинации. Темы комбинаций. Тема завлечения. Тема отвлечения. Тема блокировки. Тема разрушения королевского прикрытия. Тема освобождения пространства. Тема уничтожения защиты. Тема «рентгена». Комбинации, ведущие к достижению материального перевеса. Тема связки. Дидактические задания: »Объяви мат в два хода», « Выигрыш материала». Игровая практика.</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Теория-1ч.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Практика-18ч.</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Всего—19ч.</w:t>
      </w:r>
      <w:r w:rsidRPr="00B463FE">
        <w:rPr>
          <w:rFonts w:ascii="Times New Roman" w:eastAsia="Times New Roman" w:hAnsi="Times New Roman" w:cs="Times New Roman"/>
          <w:b/>
          <w:bCs/>
          <w:color w:val="000000"/>
          <w:sz w:val="24"/>
          <w:szCs w:val="24"/>
          <w:lang w:eastAsia="ru-RU"/>
        </w:rPr>
        <w:t> </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                            Учебно-тематический план.</w:t>
      </w:r>
    </w:p>
    <w:tbl>
      <w:tblPr>
        <w:tblW w:w="9962" w:type="dxa"/>
        <w:tblCellMar>
          <w:left w:w="0" w:type="dxa"/>
          <w:right w:w="0" w:type="dxa"/>
        </w:tblCellMar>
        <w:tblLook w:val="04A0" w:firstRow="1" w:lastRow="0" w:firstColumn="1" w:lastColumn="0" w:noHBand="0" w:noVBand="1"/>
      </w:tblPr>
      <w:tblGrid>
        <w:gridCol w:w="1053"/>
        <w:gridCol w:w="3987"/>
        <w:gridCol w:w="2319"/>
        <w:gridCol w:w="1688"/>
        <w:gridCol w:w="915"/>
      </w:tblGrid>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bookmarkStart w:id="8" w:name="699bce67002c0ce2cb318b21b162cbf5e5806434"/>
            <w:bookmarkStart w:id="9" w:name="4"/>
            <w:bookmarkEnd w:id="8"/>
            <w:bookmarkEnd w:id="9"/>
            <w:r w:rsidRPr="00B463FE">
              <w:rPr>
                <w:rFonts w:ascii="Times New Roman" w:eastAsia="Times New Roman" w:hAnsi="Times New Roman" w:cs="Times New Roman"/>
                <w:color w:val="000000"/>
                <w:sz w:val="24"/>
                <w:szCs w:val="24"/>
                <w:lang w:eastAsia="ru-RU"/>
              </w:rPr>
              <w:t>№</w:t>
            </w: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Наименование тем</w:t>
            </w: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Количество часов</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Теория</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Практика</w:t>
            </w: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ind w:left="-619" w:firstLine="619"/>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Всего</w:t>
            </w: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w:t>
            </w: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Введение.</w:t>
            </w: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          1ч.</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1ч.</w:t>
            </w: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2ч.</w:t>
            </w: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1.1-1.2.</w:t>
            </w: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Введение. Инструктаж по технике  безопасности</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Повторение пройденного материала.</w:t>
            </w: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2.</w:t>
            </w: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 Краткая история шахмат.</w:t>
            </w: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1ч.</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1ч.</w:t>
            </w: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2.1.</w:t>
            </w: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Краткая история шахмат.</w:t>
            </w: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3.</w:t>
            </w: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Шахматная нотация.</w:t>
            </w: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1ч.</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1ч.</w:t>
            </w: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2ч.</w:t>
            </w: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3.1.-3.2.</w:t>
            </w: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Шахматная нотация.</w:t>
            </w: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4.</w:t>
            </w: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Ценность шахматных фигур.</w:t>
            </w: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1ч.</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3ч.</w:t>
            </w: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4ч.</w:t>
            </w: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4.1.-4.4.</w:t>
            </w: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Ценность шахматных фигур.</w:t>
            </w: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3ч.</w:t>
            </w: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4ч.</w:t>
            </w: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5.</w:t>
            </w: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 xml:space="preserve">Техника </w:t>
            </w:r>
            <w:proofErr w:type="spellStart"/>
            <w:r w:rsidRPr="00B463FE">
              <w:rPr>
                <w:rFonts w:ascii="Times New Roman" w:eastAsia="Times New Roman" w:hAnsi="Times New Roman" w:cs="Times New Roman"/>
                <w:b/>
                <w:bCs/>
                <w:color w:val="000000"/>
                <w:sz w:val="24"/>
                <w:szCs w:val="24"/>
                <w:lang w:eastAsia="ru-RU"/>
              </w:rPr>
              <w:t>матования</w:t>
            </w:r>
            <w:proofErr w:type="spellEnd"/>
            <w:r w:rsidRPr="00B463FE">
              <w:rPr>
                <w:rFonts w:ascii="Times New Roman" w:eastAsia="Times New Roman" w:hAnsi="Times New Roman" w:cs="Times New Roman"/>
                <w:b/>
                <w:bCs/>
                <w:color w:val="000000"/>
                <w:sz w:val="24"/>
                <w:szCs w:val="24"/>
                <w:lang w:eastAsia="ru-RU"/>
              </w:rPr>
              <w:t xml:space="preserve"> одинокого короля</w:t>
            </w:r>
            <w:proofErr w:type="gramStart"/>
            <w:r w:rsidRPr="00B463FE">
              <w:rPr>
                <w:rFonts w:ascii="Times New Roman" w:eastAsia="Times New Roman" w:hAnsi="Times New Roman" w:cs="Times New Roman"/>
                <w:b/>
                <w:bCs/>
                <w:color w:val="000000"/>
                <w:sz w:val="24"/>
                <w:szCs w:val="24"/>
                <w:lang w:eastAsia="ru-RU"/>
              </w:rPr>
              <w:t xml:space="preserve"> .</w:t>
            </w:r>
            <w:proofErr w:type="gramEnd"/>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1ч.</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2ч.</w:t>
            </w: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3ч.</w:t>
            </w: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5.1.-5.3.</w:t>
            </w: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Техника </w:t>
            </w:r>
            <w:proofErr w:type="spellStart"/>
            <w:r w:rsidRPr="00B463FE">
              <w:rPr>
                <w:rFonts w:ascii="Times New Roman" w:eastAsia="Times New Roman" w:hAnsi="Times New Roman" w:cs="Times New Roman"/>
                <w:color w:val="000000"/>
                <w:sz w:val="24"/>
                <w:szCs w:val="24"/>
                <w:lang w:eastAsia="ru-RU"/>
              </w:rPr>
              <w:t>матования</w:t>
            </w:r>
            <w:proofErr w:type="spellEnd"/>
            <w:r w:rsidRPr="00B463FE">
              <w:rPr>
                <w:rFonts w:ascii="Times New Roman" w:eastAsia="Times New Roman" w:hAnsi="Times New Roman" w:cs="Times New Roman"/>
                <w:color w:val="000000"/>
                <w:sz w:val="24"/>
                <w:szCs w:val="24"/>
                <w:lang w:eastAsia="ru-RU"/>
              </w:rPr>
              <w:t xml:space="preserve"> одинокого короля.</w:t>
            </w: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3ч.</w:t>
            </w: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6.</w:t>
            </w: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Достижение мата без жертвы материала.</w:t>
            </w: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1ч.</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2ч.</w:t>
            </w: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3ч.</w:t>
            </w: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6.1.-6.3.</w:t>
            </w: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Достижение мата без жертвы материала</w:t>
            </w:r>
            <w:r w:rsidRPr="00B463FE">
              <w:rPr>
                <w:rFonts w:ascii="Times New Roman" w:eastAsia="Times New Roman" w:hAnsi="Times New Roman" w:cs="Times New Roman"/>
                <w:b/>
                <w:bCs/>
                <w:color w:val="000000"/>
                <w:sz w:val="24"/>
                <w:szCs w:val="24"/>
                <w:lang w:eastAsia="ru-RU"/>
              </w:rPr>
              <w:t>.</w:t>
            </w: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2ч.</w:t>
            </w: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3ч.</w:t>
            </w: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7.</w:t>
            </w: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Шахматная комбинация.</w:t>
            </w: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1ч.</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18ч.</w:t>
            </w: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19ч.</w:t>
            </w: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7.1.-7.15.</w:t>
            </w: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Шахматная комбинация.</w:t>
            </w: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1ч.</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14ч.</w:t>
            </w: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15ч.</w:t>
            </w: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7.16.-7.19.</w:t>
            </w: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Повторение программного материала.</w:t>
            </w: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4ч.</w:t>
            </w: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4ч.</w:t>
            </w:r>
          </w:p>
        </w:tc>
      </w:tr>
      <w:tr w:rsidR="000D34CB" w:rsidRPr="00B463FE" w:rsidTr="000D34CB">
        <w:tc>
          <w:tcPr>
            <w:tcW w:w="105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398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Итого</w:t>
            </w:r>
          </w:p>
        </w:tc>
        <w:tc>
          <w:tcPr>
            <w:tcW w:w="23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7ч.</w:t>
            </w:r>
          </w:p>
        </w:tc>
        <w:tc>
          <w:tcPr>
            <w:tcW w:w="16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27ч.</w:t>
            </w:r>
          </w:p>
        </w:tc>
        <w:tc>
          <w:tcPr>
            <w:tcW w:w="91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34ч.</w:t>
            </w:r>
          </w:p>
        </w:tc>
      </w:tr>
    </w:tbl>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                                           </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bookmarkStart w:id="10" w:name="h.gjdgxs"/>
      <w:bookmarkEnd w:id="10"/>
      <w:r w:rsidRPr="00B463FE">
        <w:rPr>
          <w:rFonts w:ascii="Times New Roman" w:eastAsia="Times New Roman" w:hAnsi="Times New Roman" w:cs="Times New Roman"/>
          <w:b/>
          <w:bCs/>
          <w:color w:val="000000"/>
          <w:sz w:val="24"/>
          <w:szCs w:val="24"/>
          <w:lang w:eastAsia="ru-RU"/>
        </w:rPr>
        <w:lastRenderedPageBreak/>
        <w:t>К концу второго года</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Ученик научится:</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_применять обозначение горизонталей, вертикалей, полей, шахматных фигур в игре;</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осознавать ценность шахматных фигур, сравнительную силу фигур;</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Ученик получит возможность научиться</w:t>
      </w:r>
      <w:proofErr w:type="gramStart"/>
      <w:r w:rsidRPr="00B463FE">
        <w:rPr>
          <w:rFonts w:ascii="Times New Roman" w:eastAsia="Times New Roman" w:hAnsi="Times New Roman" w:cs="Times New Roman"/>
          <w:b/>
          <w:bCs/>
          <w:color w:val="000000"/>
          <w:sz w:val="24"/>
          <w:szCs w:val="24"/>
          <w:lang w:eastAsia="ru-RU"/>
        </w:rPr>
        <w:t xml:space="preserve"> :</w:t>
      </w:r>
      <w:proofErr w:type="gramEnd"/>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-записывать шахматную партию;</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-матовать одинокого короля двумя ладьями, ферзём и ладьёй, королём и ферзём, королём и ладьёй;</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-проводить элементарные комбинации</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                    Методическое обеспечение программы.    </w:t>
      </w:r>
    </w:p>
    <w:tbl>
      <w:tblPr>
        <w:tblW w:w="9330" w:type="dxa"/>
        <w:tblLayout w:type="fixed"/>
        <w:tblCellMar>
          <w:left w:w="0" w:type="dxa"/>
          <w:right w:w="0" w:type="dxa"/>
        </w:tblCellMar>
        <w:tblLook w:val="04A0" w:firstRow="1" w:lastRow="0" w:firstColumn="1" w:lastColumn="0" w:noHBand="0" w:noVBand="1"/>
      </w:tblPr>
      <w:tblGrid>
        <w:gridCol w:w="558"/>
        <w:gridCol w:w="1685"/>
        <w:gridCol w:w="1741"/>
        <w:gridCol w:w="1961"/>
        <w:gridCol w:w="1968"/>
        <w:gridCol w:w="1417"/>
      </w:tblGrid>
      <w:tr w:rsidR="000D34CB" w:rsidRPr="00B463FE" w:rsidTr="000D34CB">
        <w:tc>
          <w:tcPr>
            <w:tcW w:w="5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bookmarkStart w:id="11" w:name="dfe5269fa5447445f8ea2701ae8ff35a8b3d3ee1"/>
            <w:bookmarkStart w:id="12" w:name="5"/>
            <w:bookmarkEnd w:id="11"/>
            <w:bookmarkEnd w:id="12"/>
            <w:r w:rsidRPr="00B463FE">
              <w:rPr>
                <w:rFonts w:ascii="Times New Roman" w:eastAsia="Times New Roman" w:hAnsi="Times New Roman" w:cs="Times New Roman"/>
                <w:color w:val="000000"/>
                <w:sz w:val="24"/>
                <w:szCs w:val="24"/>
                <w:lang w:eastAsia="ru-RU"/>
              </w:rPr>
              <w:t>№</w:t>
            </w:r>
          </w:p>
        </w:tc>
        <w:tc>
          <w:tcPr>
            <w:tcW w:w="168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Раздел программы.</w:t>
            </w:r>
          </w:p>
        </w:tc>
        <w:tc>
          <w:tcPr>
            <w:tcW w:w="174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Формы занятий.</w:t>
            </w:r>
          </w:p>
        </w:tc>
        <w:tc>
          <w:tcPr>
            <w:tcW w:w="19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Приёмы и методы организации образовательного процесса.</w:t>
            </w:r>
          </w:p>
        </w:tc>
        <w:tc>
          <w:tcPr>
            <w:tcW w:w="19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Дидактический материал, техническое оснащение занятий.</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ind w:left="309" w:hanging="49"/>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Формы подведения итогов.</w:t>
            </w:r>
          </w:p>
        </w:tc>
      </w:tr>
      <w:tr w:rsidR="000D34CB" w:rsidRPr="00B463FE" w:rsidTr="000D34CB">
        <w:tc>
          <w:tcPr>
            <w:tcW w:w="5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1</w:t>
            </w:r>
          </w:p>
        </w:tc>
        <w:tc>
          <w:tcPr>
            <w:tcW w:w="168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Введение.</w:t>
            </w:r>
          </w:p>
        </w:tc>
        <w:tc>
          <w:tcPr>
            <w:tcW w:w="174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Традиционное занятие.</w:t>
            </w:r>
          </w:p>
        </w:tc>
        <w:tc>
          <w:tcPr>
            <w:tcW w:w="19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Словесный</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 xml:space="preserve"> наглядный метод .</w:t>
            </w:r>
          </w:p>
        </w:tc>
        <w:tc>
          <w:tcPr>
            <w:tcW w:w="19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Раздаточный материал. Шахматная доска.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Опрос.</w:t>
            </w:r>
          </w:p>
        </w:tc>
      </w:tr>
      <w:tr w:rsidR="000D34CB" w:rsidRPr="00B463FE" w:rsidTr="000D34CB">
        <w:tc>
          <w:tcPr>
            <w:tcW w:w="5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2</w:t>
            </w:r>
          </w:p>
        </w:tc>
        <w:tc>
          <w:tcPr>
            <w:tcW w:w="168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Краткая история шахмат</w:t>
            </w:r>
            <w:proofErr w:type="gramStart"/>
            <w:r w:rsidRPr="00B463FE">
              <w:rPr>
                <w:rFonts w:ascii="Times New Roman" w:eastAsia="Times New Roman" w:hAnsi="Times New Roman" w:cs="Times New Roman"/>
                <w:color w:val="000000"/>
                <w:sz w:val="24"/>
                <w:szCs w:val="24"/>
                <w:lang w:eastAsia="ru-RU"/>
              </w:rPr>
              <w:t xml:space="preserve"> .</w:t>
            </w:r>
            <w:proofErr w:type="gramEnd"/>
          </w:p>
        </w:tc>
        <w:tc>
          <w:tcPr>
            <w:tcW w:w="174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Традиционное занятие.</w:t>
            </w:r>
          </w:p>
        </w:tc>
        <w:tc>
          <w:tcPr>
            <w:tcW w:w="19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Словесный</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 xml:space="preserve"> наглядный,  метод .</w:t>
            </w:r>
          </w:p>
        </w:tc>
        <w:tc>
          <w:tcPr>
            <w:tcW w:w="19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Раздаточный материал. Шахматная доска.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Опрос.</w:t>
            </w:r>
          </w:p>
        </w:tc>
      </w:tr>
      <w:tr w:rsidR="000D34CB" w:rsidRPr="00B463FE" w:rsidTr="000D34CB">
        <w:tc>
          <w:tcPr>
            <w:tcW w:w="5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3</w:t>
            </w:r>
          </w:p>
        </w:tc>
        <w:tc>
          <w:tcPr>
            <w:tcW w:w="168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Шахматная нотация.</w:t>
            </w:r>
          </w:p>
        </w:tc>
        <w:tc>
          <w:tcPr>
            <w:tcW w:w="174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Игра.</w:t>
            </w:r>
          </w:p>
        </w:tc>
        <w:tc>
          <w:tcPr>
            <w:tcW w:w="19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Словесный</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 xml:space="preserve"> наглядный, практический метод .</w:t>
            </w:r>
          </w:p>
        </w:tc>
        <w:tc>
          <w:tcPr>
            <w:tcW w:w="19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Раздаточный материал. Шахматная доска.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Опрос.</w:t>
            </w:r>
          </w:p>
        </w:tc>
      </w:tr>
      <w:tr w:rsidR="000D34CB" w:rsidRPr="00B463FE" w:rsidTr="000D34CB">
        <w:tc>
          <w:tcPr>
            <w:tcW w:w="5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4</w:t>
            </w:r>
          </w:p>
        </w:tc>
        <w:tc>
          <w:tcPr>
            <w:tcW w:w="168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Ценность шахматных фигур.</w:t>
            </w:r>
          </w:p>
        </w:tc>
        <w:tc>
          <w:tcPr>
            <w:tcW w:w="174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Игра.</w:t>
            </w:r>
          </w:p>
        </w:tc>
        <w:tc>
          <w:tcPr>
            <w:tcW w:w="19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Словесный</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 xml:space="preserve"> наглядный, практический метод .</w:t>
            </w:r>
          </w:p>
        </w:tc>
        <w:tc>
          <w:tcPr>
            <w:tcW w:w="19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Раздаточный материал. Шахматная доска.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Промежуточная аттестация (конкурс).</w:t>
            </w:r>
          </w:p>
        </w:tc>
      </w:tr>
      <w:tr w:rsidR="000D34CB" w:rsidRPr="00B463FE" w:rsidTr="000D34CB">
        <w:tc>
          <w:tcPr>
            <w:tcW w:w="5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5</w:t>
            </w:r>
          </w:p>
        </w:tc>
        <w:tc>
          <w:tcPr>
            <w:tcW w:w="168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Техника </w:t>
            </w:r>
            <w:proofErr w:type="spellStart"/>
            <w:r w:rsidRPr="00B463FE">
              <w:rPr>
                <w:rFonts w:ascii="Times New Roman" w:eastAsia="Times New Roman" w:hAnsi="Times New Roman" w:cs="Times New Roman"/>
                <w:color w:val="000000"/>
                <w:sz w:val="24"/>
                <w:szCs w:val="24"/>
                <w:lang w:eastAsia="ru-RU"/>
              </w:rPr>
              <w:t>матования</w:t>
            </w:r>
            <w:proofErr w:type="spellEnd"/>
            <w:r w:rsidRPr="00B463FE">
              <w:rPr>
                <w:rFonts w:ascii="Times New Roman" w:eastAsia="Times New Roman" w:hAnsi="Times New Roman" w:cs="Times New Roman"/>
                <w:color w:val="000000"/>
                <w:sz w:val="24"/>
                <w:szCs w:val="24"/>
                <w:lang w:eastAsia="ru-RU"/>
              </w:rPr>
              <w:t xml:space="preserve"> одинокого короля.</w:t>
            </w:r>
          </w:p>
        </w:tc>
        <w:tc>
          <w:tcPr>
            <w:tcW w:w="174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Игра.</w:t>
            </w:r>
          </w:p>
        </w:tc>
        <w:tc>
          <w:tcPr>
            <w:tcW w:w="19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Словесный</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 xml:space="preserve"> наглядный, практический метод .</w:t>
            </w:r>
          </w:p>
        </w:tc>
        <w:tc>
          <w:tcPr>
            <w:tcW w:w="19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Раздаточный материал. Шахматная доска.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Турнир.</w:t>
            </w:r>
          </w:p>
        </w:tc>
      </w:tr>
      <w:tr w:rsidR="000D34CB" w:rsidRPr="00B463FE" w:rsidTr="000D34CB">
        <w:tc>
          <w:tcPr>
            <w:tcW w:w="5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6</w:t>
            </w:r>
          </w:p>
        </w:tc>
        <w:tc>
          <w:tcPr>
            <w:tcW w:w="168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Достижение мата без жертвы материала.</w:t>
            </w:r>
          </w:p>
        </w:tc>
        <w:tc>
          <w:tcPr>
            <w:tcW w:w="174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Игра.</w:t>
            </w:r>
          </w:p>
        </w:tc>
        <w:tc>
          <w:tcPr>
            <w:tcW w:w="19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Словесный</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 xml:space="preserve"> наглядный, практический метод .</w:t>
            </w:r>
          </w:p>
        </w:tc>
        <w:tc>
          <w:tcPr>
            <w:tcW w:w="19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Раздаточный материал. Шахматная доска.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Опрос.</w:t>
            </w:r>
          </w:p>
        </w:tc>
      </w:tr>
      <w:tr w:rsidR="000D34CB" w:rsidRPr="00B463FE" w:rsidTr="000D34CB">
        <w:tc>
          <w:tcPr>
            <w:tcW w:w="55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7</w:t>
            </w:r>
          </w:p>
        </w:tc>
        <w:tc>
          <w:tcPr>
            <w:tcW w:w="168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Шахматная комбинация.</w:t>
            </w:r>
          </w:p>
        </w:tc>
        <w:tc>
          <w:tcPr>
            <w:tcW w:w="174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Игра.</w:t>
            </w:r>
          </w:p>
        </w:tc>
        <w:tc>
          <w:tcPr>
            <w:tcW w:w="196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Словесный</w:t>
            </w:r>
            <w:proofErr w:type="gramStart"/>
            <w:r w:rsidRPr="00B463FE">
              <w:rPr>
                <w:rFonts w:ascii="Times New Roman" w:eastAsia="Times New Roman" w:hAnsi="Times New Roman" w:cs="Times New Roman"/>
                <w:color w:val="000000"/>
                <w:sz w:val="24"/>
                <w:szCs w:val="24"/>
                <w:lang w:eastAsia="ru-RU"/>
              </w:rPr>
              <w:t xml:space="preserve"> ,</w:t>
            </w:r>
            <w:proofErr w:type="gramEnd"/>
            <w:r w:rsidRPr="00B463FE">
              <w:rPr>
                <w:rFonts w:ascii="Times New Roman" w:eastAsia="Times New Roman" w:hAnsi="Times New Roman" w:cs="Times New Roman"/>
                <w:color w:val="000000"/>
                <w:sz w:val="24"/>
                <w:szCs w:val="24"/>
                <w:lang w:eastAsia="ru-RU"/>
              </w:rPr>
              <w:t xml:space="preserve"> наглядный, практический метод .</w:t>
            </w:r>
          </w:p>
        </w:tc>
        <w:tc>
          <w:tcPr>
            <w:tcW w:w="19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Раздаточный материал. Шахматная доска.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34CB" w:rsidRPr="00B463FE" w:rsidRDefault="000D34CB" w:rsidP="00B463FE">
            <w:pPr>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Итоговая аттестация (шахматный турнир).</w:t>
            </w:r>
          </w:p>
        </w:tc>
      </w:tr>
    </w:tbl>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                      Ресурсы реализации программы:</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Кадровые:</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-учитель начальных классов</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Материально-технические:</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-компьютерная техника, программное обеспечени</w:t>
      </w:r>
      <w:proofErr w:type="gramStart"/>
      <w:r w:rsidRPr="00B463FE">
        <w:rPr>
          <w:rFonts w:ascii="Times New Roman" w:eastAsia="Times New Roman" w:hAnsi="Times New Roman" w:cs="Times New Roman"/>
          <w:color w:val="000000"/>
          <w:sz w:val="24"/>
          <w:szCs w:val="24"/>
          <w:lang w:eastAsia="ru-RU"/>
        </w:rPr>
        <w:t>е(</w:t>
      </w:r>
      <w:proofErr w:type="gramEnd"/>
      <w:r w:rsidRPr="00B463FE">
        <w:rPr>
          <w:rFonts w:ascii="Times New Roman" w:eastAsia="Times New Roman" w:hAnsi="Times New Roman" w:cs="Times New Roman"/>
          <w:color w:val="000000"/>
          <w:sz w:val="24"/>
          <w:szCs w:val="24"/>
          <w:lang w:eastAsia="ru-RU"/>
        </w:rPr>
        <w:t>презентации),</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-шахматная демонстрационная  доска с магнитными фигурами,</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-наборы шахматных досок</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b/>
          <w:bCs/>
          <w:color w:val="000000"/>
          <w:sz w:val="24"/>
          <w:szCs w:val="24"/>
          <w:lang w:eastAsia="ru-RU"/>
        </w:rPr>
        <w:t>Информационно-методические:</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lastRenderedPageBreak/>
        <w:t>1.Сухин И.Г. Программа курса «Шахматы-школе»</w:t>
      </w:r>
      <w:proofErr w:type="gramStart"/>
      <w:r w:rsidRPr="00B463FE">
        <w:rPr>
          <w:rFonts w:ascii="Times New Roman" w:eastAsia="Times New Roman" w:hAnsi="Times New Roman" w:cs="Times New Roman"/>
          <w:color w:val="000000"/>
          <w:sz w:val="24"/>
          <w:szCs w:val="24"/>
          <w:lang w:eastAsia="ru-RU"/>
        </w:rPr>
        <w:t>.-</w:t>
      </w:r>
      <w:proofErr w:type="gramEnd"/>
      <w:r w:rsidRPr="00B463FE">
        <w:rPr>
          <w:rFonts w:ascii="Times New Roman" w:eastAsia="Times New Roman" w:hAnsi="Times New Roman" w:cs="Times New Roman"/>
          <w:color w:val="000000"/>
          <w:sz w:val="24"/>
          <w:szCs w:val="24"/>
          <w:lang w:eastAsia="ru-RU"/>
        </w:rPr>
        <w:t>М..Просвещение,2001.</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2.Сухин И.Г. Шахматы, второй </w:t>
      </w:r>
      <w:proofErr w:type="spellStart"/>
      <w:r w:rsidRPr="00B463FE">
        <w:rPr>
          <w:rFonts w:ascii="Times New Roman" w:eastAsia="Times New Roman" w:hAnsi="Times New Roman" w:cs="Times New Roman"/>
          <w:color w:val="000000"/>
          <w:sz w:val="24"/>
          <w:szCs w:val="24"/>
          <w:lang w:eastAsia="ru-RU"/>
        </w:rPr>
        <w:t>год,или</w:t>
      </w:r>
      <w:proofErr w:type="spellEnd"/>
      <w:proofErr w:type="gramStart"/>
      <w:r w:rsidRPr="00B463FE">
        <w:rPr>
          <w:rFonts w:ascii="Times New Roman" w:eastAsia="Times New Roman" w:hAnsi="Times New Roman" w:cs="Times New Roman"/>
          <w:color w:val="000000"/>
          <w:sz w:val="24"/>
          <w:szCs w:val="24"/>
          <w:lang w:eastAsia="ru-RU"/>
        </w:rPr>
        <w:t xml:space="preserve"> И</w:t>
      </w:r>
      <w:proofErr w:type="gramEnd"/>
      <w:r w:rsidRPr="00B463FE">
        <w:rPr>
          <w:rFonts w:ascii="Times New Roman" w:eastAsia="Times New Roman" w:hAnsi="Times New Roman" w:cs="Times New Roman"/>
          <w:color w:val="000000"/>
          <w:sz w:val="24"/>
          <w:szCs w:val="24"/>
          <w:lang w:eastAsia="ru-RU"/>
        </w:rPr>
        <w:t xml:space="preserve">граем и выигрываем. </w:t>
      </w:r>
      <w:proofErr w:type="spellStart"/>
      <w:r w:rsidRPr="00B463FE">
        <w:rPr>
          <w:rFonts w:ascii="Times New Roman" w:eastAsia="Times New Roman" w:hAnsi="Times New Roman" w:cs="Times New Roman"/>
          <w:color w:val="000000"/>
          <w:sz w:val="24"/>
          <w:szCs w:val="24"/>
          <w:lang w:eastAsia="ru-RU"/>
        </w:rPr>
        <w:t>Обнинск</w:t>
      </w:r>
      <w:proofErr w:type="gramStart"/>
      <w:r w:rsidRPr="00B463FE">
        <w:rPr>
          <w:rFonts w:ascii="Times New Roman" w:eastAsia="Times New Roman" w:hAnsi="Times New Roman" w:cs="Times New Roman"/>
          <w:color w:val="000000"/>
          <w:sz w:val="24"/>
          <w:szCs w:val="24"/>
          <w:lang w:eastAsia="ru-RU"/>
        </w:rPr>
        <w:t>.Д</w:t>
      </w:r>
      <w:proofErr w:type="gramEnd"/>
      <w:r w:rsidRPr="00B463FE">
        <w:rPr>
          <w:rFonts w:ascii="Times New Roman" w:eastAsia="Times New Roman" w:hAnsi="Times New Roman" w:cs="Times New Roman"/>
          <w:color w:val="000000"/>
          <w:sz w:val="24"/>
          <w:szCs w:val="24"/>
          <w:lang w:eastAsia="ru-RU"/>
        </w:rPr>
        <w:t>уховное</w:t>
      </w:r>
      <w:proofErr w:type="spellEnd"/>
      <w:r w:rsidRPr="00B463FE">
        <w:rPr>
          <w:rFonts w:ascii="Times New Roman" w:eastAsia="Times New Roman" w:hAnsi="Times New Roman" w:cs="Times New Roman"/>
          <w:color w:val="000000"/>
          <w:sz w:val="24"/>
          <w:szCs w:val="24"/>
          <w:lang w:eastAsia="ru-RU"/>
        </w:rPr>
        <w:t xml:space="preserve"> возрождение,2009.</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3.Авербах </w:t>
      </w:r>
      <w:proofErr w:type="spellStart"/>
      <w:r w:rsidRPr="00B463FE">
        <w:rPr>
          <w:rFonts w:ascii="Times New Roman" w:eastAsia="Times New Roman" w:hAnsi="Times New Roman" w:cs="Times New Roman"/>
          <w:color w:val="000000"/>
          <w:sz w:val="24"/>
          <w:szCs w:val="24"/>
          <w:lang w:eastAsia="ru-RU"/>
        </w:rPr>
        <w:t>Ю.Л.Путешествие</w:t>
      </w:r>
      <w:proofErr w:type="spellEnd"/>
      <w:r w:rsidRPr="00B463FE">
        <w:rPr>
          <w:rFonts w:ascii="Times New Roman" w:eastAsia="Times New Roman" w:hAnsi="Times New Roman" w:cs="Times New Roman"/>
          <w:color w:val="000000"/>
          <w:sz w:val="24"/>
          <w:szCs w:val="24"/>
          <w:lang w:eastAsia="ru-RU"/>
        </w:rPr>
        <w:t xml:space="preserve"> в шахматное </w:t>
      </w:r>
      <w:proofErr w:type="spellStart"/>
      <w:r w:rsidRPr="00B463FE">
        <w:rPr>
          <w:rFonts w:ascii="Times New Roman" w:eastAsia="Times New Roman" w:hAnsi="Times New Roman" w:cs="Times New Roman"/>
          <w:color w:val="000000"/>
          <w:sz w:val="24"/>
          <w:szCs w:val="24"/>
          <w:lang w:eastAsia="ru-RU"/>
        </w:rPr>
        <w:t>королевство</w:t>
      </w:r>
      <w:proofErr w:type="gramStart"/>
      <w:r w:rsidRPr="00B463FE">
        <w:rPr>
          <w:rFonts w:ascii="Times New Roman" w:eastAsia="Times New Roman" w:hAnsi="Times New Roman" w:cs="Times New Roman"/>
          <w:color w:val="000000"/>
          <w:sz w:val="24"/>
          <w:szCs w:val="24"/>
          <w:lang w:eastAsia="ru-RU"/>
        </w:rPr>
        <w:t>.М</w:t>
      </w:r>
      <w:proofErr w:type="spellEnd"/>
      <w:proofErr w:type="gramEnd"/>
      <w:r w:rsidRPr="00B463FE">
        <w:rPr>
          <w:rFonts w:ascii="Times New Roman" w:eastAsia="Times New Roman" w:hAnsi="Times New Roman" w:cs="Times New Roman"/>
          <w:color w:val="000000"/>
          <w:sz w:val="24"/>
          <w:szCs w:val="24"/>
          <w:lang w:eastAsia="ru-RU"/>
        </w:rPr>
        <w:t>..-Физкультура и спорт.,1976.</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4.Бронштейн Д.И. </w:t>
      </w:r>
      <w:proofErr w:type="spellStart"/>
      <w:r w:rsidRPr="00B463FE">
        <w:rPr>
          <w:rFonts w:ascii="Times New Roman" w:eastAsia="Times New Roman" w:hAnsi="Times New Roman" w:cs="Times New Roman"/>
          <w:color w:val="000000"/>
          <w:sz w:val="24"/>
          <w:szCs w:val="24"/>
          <w:lang w:eastAsia="ru-RU"/>
        </w:rPr>
        <w:t>Самоучитель</w:t>
      </w:r>
      <w:proofErr w:type="gramStart"/>
      <w:r w:rsidRPr="00B463FE">
        <w:rPr>
          <w:rFonts w:ascii="Times New Roman" w:eastAsia="Times New Roman" w:hAnsi="Times New Roman" w:cs="Times New Roman"/>
          <w:color w:val="000000"/>
          <w:sz w:val="24"/>
          <w:szCs w:val="24"/>
          <w:lang w:eastAsia="ru-RU"/>
        </w:rPr>
        <w:t>.М</w:t>
      </w:r>
      <w:proofErr w:type="spellEnd"/>
      <w:proofErr w:type="gramEnd"/>
      <w:r w:rsidRPr="00B463FE">
        <w:rPr>
          <w:rFonts w:ascii="Times New Roman" w:eastAsia="Times New Roman" w:hAnsi="Times New Roman" w:cs="Times New Roman"/>
          <w:color w:val="000000"/>
          <w:sz w:val="24"/>
          <w:szCs w:val="24"/>
          <w:lang w:eastAsia="ru-RU"/>
        </w:rPr>
        <w:t>..-Физкультура и спорт.,1980.</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 xml:space="preserve">5.Сухин И.Г. </w:t>
      </w:r>
      <w:proofErr w:type="spellStart"/>
      <w:r w:rsidRPr="00B463FE">
        <w:rPr>
          <w:rFonts w:ascii="Times New Roman" w:eastAsia="Times New Roman" w:hAnsi="Times New Roman" w:cs="Times New Roman"/>
          <w:color w:val="000000"/>
          <w:sz w:val="24"/>
          <w:szCs w:val="24"/>
          <w:lang w:eastAsia="ru-RU"/>
        </w:rPr>
        <w:t>Шахматы</w:t>
      </w:r>
      <w:proofErr w:type="gramStart"/>
      <w:r w:rsidRPr="00B463FE">
        <w:rPr>
          <w:rFonts w:ascii="Times New Roman" w:eastAsia="Times New Roman" w:hAnsi="Times New Roman" w:cs="Times New Roman"/>
          <w:color w:val="000000"/>
          <w:sz w:val="24"/>
          <w:szCs w:val="24"/>
          <w:lang w:eastAsia="ru-RU"/>
        </w:rPr>
        <w:t>.Т</w:t>
      </w:r>
      <w:proofErr w:type="gramEnd"/>
      <w:r w:rsidRPr="00B463FE">
        <w:rPr>
          <w:rFonts w:ascii="Times New Roman" w:eastAsia="Times New Roman" w:hAnsi="Times New Roman" w:cs="Times New Roman"/>
          <w:color w:val="000000"/>
          <w:sz w:val="24"/>
          <w:szCs w:val="24"/>
          <w:lang w:eastAsia="ru-RU"/>
        </w:rPr>
        <w:t>ам</w:t>
      </w:r>
      <w:proofErr w:type="spellEnd"/>
      <w:r w:rsidRPr="00B463FE">
        <w:rPr>
          <w:rFonts w:ascii="Times New Roman" w:eastAsia="Times New Roman" w:hAnsi="Times New Roman" w:cs="Times New Roman"/>
          <w:color w:val="000000"/>
          <w:sz w:val="24"/>
          <w:szCs w:val="24"/>
          <w:lang w:eastAsia="ru-RU"/>
        </w:rPr>
        <w:t xml:space="preserve"> клетки чёрно-белые чудес и тайн полны .</w:t>
      </w:r>
      <w:proofErr w:type="spellStart"/>
      <w:r w:rsidRPr="00B463FE">
        <w:rPr>
          <w:rFonts w:ascii="Times New Roman" w:eastAsia="Times New Roman" w:hAnsi="Times New Roman" w:cs="Times New Roman"/>
          <w:color w:val="000000"/>
          <w:sz w:val="24"/>
          <w:szCs w:val="24"/>
          <w:lang w:eastAsia="ru-RU"/>
        </w:rPr>
        <w:t>Обнинск.Духовное</w:t>
      </w:r>
      <w:proofErr w:type="spellEnd"/>
      <w:r w:rsidRPr="00B463FE">
        <w:rPr>
          <w:rFonts w:ascii="Times New Roman" w:eastAsia="Times New Roman" w:hAnsi="Times New Roman" w:cs="Times New Roman"/>
          <w:color w:val="000000"/>
          <w:sz w:val="24"/>
          <w:szCs w:val="24"/>
          <w:lang w:eastAsia="ru-RU"/>
        </w:rPr>
        <w:t xml:space="preserve"> возрождение,2009.</w:t>
      </w:r>
    </w:p>
    <w:p w:rsidR="000D34CB" w:rsidRPr="00B463FE" w:rsidRDefault="000D34CB" w:rsidP="00B463FE">
      <w:pPr>
        <w:shd w:val="clear" w:color="auto" w:fill="FFFFFF"/>
        <w:spacing w:after="0" w:line="240" w:lineRule="auto"/>
        <w:rPr>
          <w:rFonts w:ascii="Times New Roman" w:eastAsia="Times New Roman" w:hAnsi="Times New Roman" w:cs="Times New Roman"/>
          <w:color w:val="000000"/>
          <w:sz w:val="24"/>
          <w:szCs w:val="24"/>
          <w:lang w:eastAsia="ru-RU"/>
        </w:rPr>
      </w:pPr>
      <w:r w:rsidRPr="00B463FE">
        <w:rPr>
          <w:rFonts w:ascii="Times New Roman" w:eastAsia="Times New Roman" w:hAnsi="Times New Roman" w:cs="Times New Roman"/>
          <w:color w:val="000000"/>
          <w:sz w:val="24"/>
          <w:szCs w:val="24"/>
          <w:lang w:eastAsia="ru-RU"/>
        </w:rPr>
        <w:t>7.Гаршин В.И. Румяные щеки. М..- Физкультура и спорт 1989.</w:t>
      </w:r>
    </w:p>
    <w:p w:rsidR="000D34CB" w:rsidRPr="00B463FE" w:rsidRDefault="000D34CB" w:rsidP="00B463FE">
      <w:pPr>
        <w:spacing w:after="0" w:line="240" w:lineRule="auto"/>
        <w:rPr>
          <w:rFonts w:ascii="Times New Roman" w:hAnsi="Times New Roman" w:cs="Times New Roman"/>
          <w:sz w:val="24"/>
          <w:szCs w:val="24"/>
        </w:rPr>
      </w:pPr>
    </w:p>
    <w:p w:rsidR="000D34CB" w:rsidRPr="00B463FE" w:rsidRDefault="000D34CB" w:rsidP="00B463FE">
      <w:pPr>
        <w:spacing w:after="0" w:line="240" w:lineRule="auto"/>
        <w:rPr>
          <w:rFonts w:ascii="Times New Roman" w:hAnsi="Times New Roman" w:cs="Times New Roman"/>
          <w:sz w:val="24"/>
          <w:szCs w:val="24"/>
        </w:rPr>
      </w:pPr>
    </w:p>
    <w:p w:rsidR="000D34CB" w:rsidRPr="00B463FE" w:rsidRDefault="000D34CB" w:rsidP="00B463FE">
      <w:pPr>
        <w:spacing w:after="0" w:line="240" w:lineRule="auto"/>
        <w:rPr>
          <w:rFonts w:ascii="Times New Roman" w:hAnsi="Times New Roman" w:cs="Times New Roman"/>
          <w:sz w:val="24"/>
          <w:szCs w:val="24"/>
        </w:rPr>
      </w:pP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Рабочая программа внеурочной деятельности по </w:t>
      </w:r>
      <w:proofErr w:type="spellStart"/>
      <w:r w:rsidRPr="00B463FE">
        <w:rPr>
          <w:rFonts w:ascii="Times New Roman" w:eastAsia="Times New Roman" w:hAnsi="Times New Roman" w:cs="Times New Roman"/>
          <w:sz w:val="24"/>
          <w:szCs w:val="24"/>
          <w:lang w:eastAsia="ru-RU"/>
        </w:rPr>
        <w:t>общеинтеллектуальному</w:t>
      </w:r>
      <w:proofErr w:type="spellEnd"/>
      <w:r w:rsidRPr="00B463FE">
        <w:rPr>
          <w:rFonts w:ascii="Times New Roman" w:eastAsia="Times New Roman" w:hAnsi="Times New Roman" w:cs="Times New Roman"/>
          <w:sz w:val="24"/>
          <w:szCs w:val="24"/>
          <w:lang w:eastAsia="ru-RU"/>
        </w:rPr>
        <w:t xml:space="preserve"> направлению “Шахматы в школе” 1–4 классы подготовлена в соответствии с требованиями ФГОС НОО и концепцией физического воспитания.</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Данная программа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proofErr w:type="gramStart"/>
      <w:r w:rsidRPr="00B463FE">
        <w:rPr>
          <w:rFonts w:ascii="Times New Roman" w:eastAsia="Times New Roman" w:hAnsi="Times New Roman" w:cs="Times New Roman"/>
          <w:sz w:val="24"/>
          <w:szCs w:val="24"/>
          <w:lang w:eastAsia="ru-RU"/>
        </w:rPr>
        <w:t>Рекомендована</w:t>
      </w:r>
      <w:proofErr w:type="gramEnd"/>
      <w:r w:rsidRPr="00B463FE">
        <w:rPr>
          <w:rFonts w:ascii="Times New Roman" w:eastAsia="Times New Roman" w:hAnsi="Times New Roman" w:cs="Times New Roman"/>
          <w:sz w:val="24"/>
          <w:szCs w:val="24"/>
          <w:lang w:eastAsia="ru-RU"/>
        </w:rPr>
        <w:t xml:space="preserve"> учителям физической культуры общеобразовательных учреждений и тренерам детских спортивных школ.</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Содержание</w:t>
      </w:r>
    </w:p>
    <w:tbl>
      <w:tblPr>
        <w:tblW w:w="0" w:type="auto"/>
        <w:tblCellMar>
          <w:top w:w="135" w:type="dxa"/>
          <w:left w:w="135" w:type="dxa"/>
          <w:bottom w:w="135" w:type="dxa"/>
          <w:right w:w="135" w:type="dxa"/>
        </w:tblCellMar>
        <w:tblLook w:val="04A0" w:firstRow="1" w:lastRow="0" w:firstColumn="1" w:lastColumn="0" w:noHBand="0" w:noVBand="1"/>
      </w:tblPr>
      <w:tblGrid>
        <w:gridCol w:w="180"/>
        <w:gridCol w:w="8935"/>
        <w:gridCol w:w="240"/>
      </w:tblGrid>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Пояснительная записка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5</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1.1 Введение</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5</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1.2 Цель и задачи обучения, воспитания и развития детей по </w:t>
            </w:r>
            <w:proofErr w:type="spellStart"/>
            <w:r w:rsidRPr="00B463FE">
              <w:rPr>
                <w:rFonts w:ascii="Times New Roman" w:eastAsia="Times New Roman" w:hAnsi="Times New Roman" w:cs="Times New Roman"/>
                <w:sz w:val="24"/>
                <w:szCs w:val="24"/>
                <w:lang w:eastAsia="ru-RU"/>
              </w:rPr>
              <w:t>общеинтеллектуальному</w:t>
            </w:r>
            <w:proofErr w:type="spellEnd"/>
            <w:r w:rsidRPr="00B463FE">
              <w:rPr>
                <w:rFonts w:ascii="Times New Roman" w:eastAsia="Times New Roman" w:hAnsi="Times New Roman" w:cs="Times New Roman"/>
                <w:sz w:val="24"/>
                <w:szCs w:val="24"/>
                <w:lang w:eastAsia="ru-RU"/>
              </w:rPr>
              <w:t xml:space="preserve"> направлению внеурочной деятельности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8</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1.3 Особенности реализации программы внеурочной деятельности: количество часов и место проведения занятий</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9</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1.4 Содержание программы и методические рекомендации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10</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Планируемые результаты освоения учащимися программы внеурочной деятельности.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20</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Формы учета знаний, умений, система контролирующих материалов для оценки планируемых результатов освоения программы внеурочной деятельности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22</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4.</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Материально – техническое обеспечение</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23</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5.</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Список литературы</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24</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6.</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Тематическое планирование</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26</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7.</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Календарно – тематическое планирование</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27</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8.</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Приложение</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30</w:t>
            </w:r>
          </w:p>
        </w:tc>
      </w:tr>
    </w:tbl>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1.</w:t>
      </w:r>
      <w:r w:rsidRPr="00B463FE">
        <w:rPr>
          <w:rFonts w:ascii="Times New Roman" w:eastAsia="Times New Roman" w:hAnsi="Times New Roman" w:cs="Times New Roman"/>
          <w:sz w:val="24"/>
          <w:szCs w:val="24"/>
          <w:lang w:eastAsia="ru-RU"/>
        </w:rPr>
        <w:t> </w:t>
      </w:r>
      <w:r w:rsidRPr="00B463FE">
        <w:rPr>
          <w:rFonts w:ascii="Times New Roman" w:eastAsia="Times New Roman" w:hAnsi="Times New Roman" w:cs="Times New Roman"/>
          <w:b/>
          <w:bCs/>
          <w:sz w:val="24"/>
          <w:szCs w:val="24"/>
          <w:lang w:eastAsia="ru-RU"/>
        </w:rPr>
        <w:t>Пояснительная записка.</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1.1. Введение.</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Внеурочная деятельность учащихся общеобразовательных учреждений объединяет все виды деятельности учащихся (кроме учебной деятельности), в которых возможно и целесообразно решение задач их воспитания и социализации.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w:t>
      </w:r>
      <w:proofErr w:type="gramStart"/>
      <w:r w:rsidRPr="00B463FE">
        <w:rPr>
          <w:rFonts w:ascii="Times New Roman" w:eastAsia="Times New Roman" w:hAnsi="Times New Roman" w:cs="Times New Roman"/>
          <w:sz w:val="24"/>
          <w:szCs w:val="24"/>
          <w:lang w:eastAsia="ru-RU"/>
        </w:rPr>
        <w:t>Время</w:t>
      </w:r>
      <w:proofErr w:type="gramEnd"/>
      <w:r w:rsidRPr="00B463FE">
        <w:rPr>
          <w:rFonts w:ascii="Times New Roman" w:eastAsia="Times New Roman" w:hAnsi="Times New Roman" w:cs="Times New Roman"/>
          <w:sz w:val="24"/>
          <w:szCs w:val="24"/>
          <w:lang w:eastAsia="ru-RU"/>
        </w:rPr>
        <w:t xml:space="preserve"> отводимое на внеурочную деятельность, используется по желанию учащихся и в формах, отличных от урочной системы обучения. В Базисном учебном плане общеобразовательных учреждений Российской Федерации в числе основных</w:t>
      </w:r>
      <w:r w:rsidRPr="00B463FE">
        <w:rPr>
          <w:rFonts w:ascii="Times New Roman" w:eastAsia="Times New Roman" w:hAnsi="Times New Roman" w:cs="Times New Roman"/>
          <w:i/>
          <w:iCs/>
          <w:sz w:val="24"/>
          <w:szCs w:val="24"/>
          <w:lang w:eastAsia="ru-RU"/>
        </w:rPr>
        <w:t> </w:t>
      </w:r>
      <w:r w:rsidRPr="00B463FE">
        <w:rPr>
          <w:rFonts w:ascii="Times New Roman" w:eastAsia="Times New Roman" w:hAnsi="Times New Roman" w:cs="Times New Roman"/>
          <w:sz w:val="24"/>
          <w:szCs w:val="24"/>
          <w:lang w:eastAsia="ru-RU"/>
        </w:rPr>
        <w:t>направлений внеурочной деятельности выделено спортивно – оздоровительное направление.</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lastRenderedPageBreak/>
        <w:t>Рабочая программа внеурочной деятельности “Шахматы в школе” предназначена для спортивно-оздоровительной работы с учащимися, проявляющими интерес к физической культуре и спорту, в 14 классах.</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В начальной школе происходят радикальные изменения, связанные с приоритетом целей обучения: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Pr="00B463FE">
        <w:rPr>
          <w:rFonts w:ascii="Times New Roman" w:eastAsia="Times New Roman" w:hAnsi="Times New Roman" w:cs="Times New Roman"/>
          <w:sz w:val="24"/>
          <w:szCs w:val="24"/>
          <w:lang w:eastAsia="ru-RU"/>
        </w:rPr>
        <w:br/>
        <w:t>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r w:rsidRPr="00B463FE">
        <w:rPr>
          <w:rFonts w:ascii="Times New Roman" w:eastAsia="Times New Roman" w:hAnsi="Times New Roman" w:cs="Times New Roman"/>
          <w:sz w:val="24"/>
          <w:szCs w:val="24"/>
          <w:lang w:eastAsia="ru-RU"/>
        </w:rPr>
        <w:br/>
        <w:t>А.Алехин писал: “Шахматы не только знание и логика, но и глубокая фантазия. Посредством шахмат я воспитал свой характер. Шахматы не просто модель жизни, но и модель творчества. Шахматы, прежде всего, учат быть объективными. В шахматах можно сделаться большим мастером, лишь осознав свои ошибки и недостатки. Совершенно также как и в жизни”.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Древние мудрецы сформулировали суть шахмат так: “Разумом одерживать победу”.</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w:t>
      </w:r>
      <w:r w:rsidRPr="00B463FE">
        <w:rPr>
          <w:rFonts w:ascii="Times New Roman" w:eastAsia="Times New Roman" w:hAnsi="Times New Roman" w:cs="Times New Roman"/>
          <w:sz w:val="24"/>
          <w:szCs w:val="24"/>
          <w:lang w:eastAsia="ru-RU"/>
        </w:rPr>
        <w:lastRenderedPageBreak/>
        <w:t xml:space="preserve">потенциалом, дарят “упоение в борьбе”, но и одновременно требуют умения </w:t>
      </w:r>
      <w:proofErr w:type="spellStart"/>
      <w:r w:rsidRPr="00B463FE">
        <w:rPr>
          <w:rFonts w:ascii="Times New Roman" w:eastAsia="Times New Roman" w:hAnsi="Times New Roman" w:cs="Times New Roman"/>
          <w:sz w:val="24"/>
          <w:szCs w:val="24"/>
          <w:lang w:eastAsia="ru-RU"/>
        </w:rPr>
        <w:t>мобилизировать</w:t>
      </w:r>
      <w:proofErr w:type="spellEnd"/>
      <w:r w:rsidRPr="00B463FE">
        <w:rPr>
          <w:rFonts w:ascii="Times New Roman" w:eastAsia="Times New Roman" w:hAnsi="Times New Roman" w:cs="Times New Roman"/>
          <w:sz w:val="24"/>
          <w:szCs w:val="24"/>
          <w:lang w:eastAsia="ru-RU"/>
        </w:rPr>
        <w:t>,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Следовательно, они сочетают в себе элементы искусства, науки и спорта. </w:t>
      </w:r>
      <w:r w:rsidRPr="00B463FE">
        <w:rPr>
          <w:rFonts w:ascii="Times New Roman" w:eastAsia="Times New Roman" w:hAnsi="Times New Roman" w:cs="Times New Roman"/>
          <w:sz w:val="24"/>
          <w:szCs w:val="24"/>
          <w:lang w:eastAsia="ru-RU"/>
        </w:rPr>
        <w:br/>
        <w:t>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Нормативно-правовой и документальной </w:t>
      </w:r>
      <w:proofErr w:type="gramStart"/>
      <w:r w:rsidRPr="00B463FE">
        <w:rPr>
          <w:rFonts w:ascii="Times New Roman" w:eastAsia="Times New Roman" w:hAnsi="Times New Roman" w:cs="Times New Roman"/>
          <w:sz w:val="24"/>
          <w:szCs w:val="24"/>
          <w:lang w:eastAsia="ru-RU"/>
        </w:rPr>
        <w:t>базой программы</w:t>
      </w:r>
      <w:proofErr w:type="gramEnd"/>
      <w:r w:rsidRPr="00B463FE">
        <w:rPr>
          <w:rFonts w:ascii="Times New Roman" w:eastAsia="Times New Roman" w:hAnsi="Times New Roman" w:cs="Times New Roman"/>
          <w:sz w:val="24"/>
          <w:szCs w:val="24"/>
          <w:lang w:eastAsia="ru-RU"/>
        </w:rPr>
        <w:t xml:space="preserve"> внеурочной деятельности по формированию культуры здоровья учащихся являются:</w:t>
      </w:r>
    </w:p>
    <w:p w:rsidR="000D34CB" w:rsidRPr="00B463FE" w:rsidRDefault="000D34CB" w:rsidP="00B463FE">
      <w:pPr>
        <w:numPr>
          <w:ilvl w:val="0"/>
          <w:numId w:val="1"/>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Закон Российской Федерации “Об образовании”;</w:t>
      </w:r>
    </w:p>
    <w:p w:rsidR="000D34CB" w:rsidRPr="00B463FE" w:rsidRDefault="000D34CB" w:rsidP="00B463FE">
      <w:pPr>
        <w:numPr>
          <w:ilvl w:val="0"/>
          <w:numId w:val="1"/>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Федеральный государственный образовательный стандарт;</w:t>
      </w:r>
    </w:p>
    <w:p w:rsidR="000D34CB" w:rsidRPr="00B463FE" w:rsidRDefault="000D34CB" w:rsidP="00B463FE">
      <w:pPr>
        <w:numPr>
          <w:ilvl w:val="0"/>
          <w:numId w:val="1"/>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СанПиН, 2.4.2.1178-02 “Гигиенические требования к режиму учебно-воспитательного процесса” (Приказ Минздрава от 28.11.2002) раздел 2.9.;</w:t>
      </w:r>
    </w:p>
    <w:p w:rsidR="000D34CB" w:rsidRPr="00B463FE" w:rsidRDefault="000D34CB" w:rsidP="00B463FE">
      <w:pPr>
        <w:numPr>
          <w:ilvl w:val="0"/>
          <w:numId w:val="1"/>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Федеральный закон от 20.03.1999 №52-ФЗ “О санитарно-эпидемиологическом благополучии населения”,</w:t>
      </w:r>
    </w:p>
    <w:p w:rsidR="000D34CB" w:rsidRPr="00B463FE" w:rsidRDefault="000D34CB" w:rsidP="00B463FE">
      <w:pPr>
        <w:numPr>
          <w:ilvl w:val="0"/>
          <w:numId w:val="1"/>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Постановление Правительства Российской Федерации от 23.03.2001 №224 “О проведении эксперимента по совершенствованию структуры и содержания общего образования” в части сохранения и укрепления здоровья школьников.</w:t>
      </w:r>
    </w:p>
    <w:p w:rsidR="000D34CB" w:rsidRPr="00B463FE" w:rsidRDefault="000D34CB" w:rsidP="00B463FE">
      <w:pPr>
        <w:numPr>
          <w:ilvl w:val="0"/>
          <w:numId w:val="1"/>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 недопустимости перегрузок учащихся в школе (Письмо МО РФ № 220/11-13 от 20.02.1999);</w:t>
      </w:r>
    </w:p>
    <w:p w:rsidR="000D34CB" w:rsidRPr="00B463FE" w:rsidRDefault="000D34CB" w:rsidP="00B463FE">
      <w:pPr>
        <w:numPr>
          <w:ilvl w:val="0"/>
          <w:numId w:val="1"/>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Гигиенические требования к условиям реализации основной образовательной программы основного общего образования (2009 г.).</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 xml:space="preserve">1.2. Цель и задачи обучения, воспитания и развития детей по </w:t>
      </w:r>
      <w:proofErr w:type="spellStart"/>
      <w:r w:rsidRPr="00B463FE">
        <w:rPr>
          <w:rFonts w:ascii="Times New Roman" w:eastAsia="Times New Roman" w:hAnsi="Times New Roman" w:cs="Times New Roman"/>
          <w:b/>
          <w:bCs/>
          <w:sz w:val="24"/>
          <w:szCs w:val="24"/>
          <w:lang w:eastAsia="ru-RU"/>
        </w:rPr>
        <w:t>общеинтеллектуальному</w:t>
      </w:r>
      <w:proofErr w:type="spellEnd"/>
      <w:r w:rsidRPr="00B463FE">
        <w:rPr>
          <w:rFonts w:ascii="Times New Roman" w:eastAsia="Times New Roman" w:hAnsi="Times New Roman" w:cs="Times New Roman"/>
          <w:b/>
          <w:bCs/>
          <w:sz w:val="24"/>
          <w:szCs w:val="24"/>
          <w:lang w:eastAsia="ru-RU"/>
        </w:rPr>
        <w:t xml:space="preserve"> направлению внеурочной деятельности.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Программа внеурочной деятельности по </w:t>
      </w:r>
      <w:proofErr w:type="spellStart"/>
      <w:r w:rsidRPr="00B463FE">
        <w:rPr>
          <w:rFonts w:ascii="Times New Roman" w:eastAsia="Times New Roman" w:hAnsi="Times New Roman" w:cs="Times New Roman"/>
          <w:sz w:val="24"/>
          <w:szCs w:val="24"/>
          <w:lang w:eastAsia="ru-RU"/>
        </w:rPr>
        <w:t>общеинтеллектуальному</w:t>
      </w:r>
      <w:proofErr w:type="spellEnd"/>
      <w:r w:rsidRPr="00B463FE">
        <w:rPr>
          <w:rFonts w:ascii="Times New Roman" w:eastAsia="Times New Roman" w:hAnsi="Times New Roman" w:cs="Times New Roman"/>
          <w:sz w:val="24"/>
          <w:szCs w:val="24"/>
          <w:lang w:eastAsia="ru-RU"/>
        </w:rPr>
        <w:t xml:space="preserve"> направлению “Шахматы в школе” может рассматриваться как одна из ступеней к формированию культуры здоровья и неотъемлемой частью всего воспитательно-образовательного процесса. 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Данная программа направлена на формирование, сохранение и укрепления здоровья учащихся, в основу, которой положены культурологический и личностно-ориентированный подходы. Программа внеурочной деятельности по </w:t>
      </w:r>
      <w:proofErr w:type="spellStart"/>
      <w:r w:rsidRPr="00B463FE">
        <w:rPr>
          <w:rFonts w:ascii="Times New Roman" w:eastAsia="Times New Roman" w:hAnsi="Times New Roman" w:cs="Times New Roman"/>
          <w:sz w:val="24"/>
          <w:szCs w:val="24"/>
          <w:lang w:eastAsia="ru-RU"/>
        </w:rPr>
        <w:t>общеинтеллектуальному</w:t>
      </w:r>
      <w:proofErr w:type="spellEnd"/>
      <w:r w:rsidRPr="00B463FE">
        <w:rPr>
          <w:rFonts w:ascii="Times New Roman" w:eastAsia="Times New Roman" w:hAnsi="Times New Roman" w:cs="Times New Roman"/>
          <w:sz w:val="24"/>
          <w:szCs w:val="24"/>
          <w:lang w:eastAsia="ru-RU"/>
        </w:rPr>
        <w:t xml:space="preserve"> направлению “Шахматы в школе” носит образовательно-воспитательный характер и направлена на осуществление следующей цели: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Целью 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 знаний, умений, навыков и компетенций, определяе</w:t>
      </w:r>
      <w:bookmarkStart w:id="13" w:name="_GoBack"/>
      <w:bookmarkEnd w:id="13"/>
      <w:r w:rsidRPr="00B463FE">
        <w:rPr>
          <w:rFonts w:ascii="Times New Roman" w:eastAsia="Times New Roman" w:hAnsi="Times New Roman" w:cs="Times New Roman"/>
          <w:sz w:val="24"/>
          <w:szCs w:val="24"/>
          <w:lang w:eastAsia="ru-RU"/>
        </w:rPr>
        <w:t>мых личностными, семейными, общественными, государственными потребностями и возможностями ребёнка, индивидуальными особенностями его развития и состояния здоровья.</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Цель конкретизирована следующими задачами:</w:t>
      </w:r>
    </w:p>
    <w:p w:rsidR="000D34CB" w:rsidRPr="00B463FE" w:rsidRDefault="000D34CB" w:rsidP="00B463FE">
      <w:pPr>
        <w:numPr>
          <w:ilvl w:val="0"/>
          <w:numId w:val="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создание условий для формирования и развития ключевых компетенций учащихся (коммуникативных, интеллектуальных, социальных);</w:t>
      </w:r>
    </w:p>
    <w:p w:rsidR="000D34CB" w:rsidRPr="00B463FE" w:rsidRDefault="000D34CB" w:rsidP="00B463FE">
      <w:pPr>
        <w:numPr>
          <w:ilvl w:val="0"/>
          <w:numId w:val="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формирование универсальных способов </w:t>
      </w:r>
      <w:proofErr w:type="spellStart"/>
      <w:r w:rsidRPr="00B463FE">
        <w:rPr>
          <w:rFonts w:ascii="Times New Roman" w:eastAsia="Times New Roman" w:hAnsi="Times New Roman" w:cs="Times New Roman"/>
          <w:sz w:val="24"/>
          <w:szCs w:val="24"/>
          <w:lang w:eastAsia="ru-RU"/>
        </w:rPr>
        <w:t>мыследеятельности</w:t>
      </w:r>
      <w:proofErr w:type="spellEnd"/>
      <w:r w:rsidRPr="00B463FE">
        <w:rPr>
          <w:rFonts w:ascii="Times New Roman" w:eastAsia="Times New Roman" w:hAnsi="Times New Roman" w:cs="Times New Roman"/>
          <w:sz w:val="24"/>
          <w:szCs w:val="24"/>
          <w:lang w:eastAsia="ru-RU"/>
        </w:rPr>
        <w:t xml:space="preserve"> (абстрактно-логического мышления, памяти, внимания, творческого воображения, умения производить логические операции).</w:t>
      </w:r>
    </w:p>
    <w:p w:rsidR="000D34CB" w:rsidRPr="00B463FE" w:rsidRDefault="000D34CB" w:rsidP="00B463FE">
      <w:pPr>
        <w:numPr>
          <w:ilvl w:val="0"/>
          <w:numId w:val="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воспитывать потребность в здоровом образе жизни.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lastRenderedPageBreak/>
        <w:t>Выстраивая предполагаемый образ выпускника, мы исходим из того, что он представляет собой динамическую систему, которая постоянно изменяется, самосовершенствуется, наполняясь новым содержанием.</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1.3. Особенности реализации программы внеурочной деятельности: количество часов и место проведения занятий.</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Программа внеурочной деятельности по </w:t>
      </w:r>
      <w:proofErr w:type="spellStart"/>
      <w:r w:rsidRPr="00B463FE">
        <w:rPr>
          <w:rFonts w:ascii="Times New Roman" w:eastAsia="Times New Roman" w:hAnsi="Times New Roman" w:cs="Times New Roman"/>
          <w:sz w:val="24"/>
          <w:szCs w:val="24"/>
          <w:lang w:eastAsia="ru-RU"/>
        </w:rPr>
        <w:t>общеинтеллектуальному</w:t>
      </w:r>
      <w:proofErr w:type="spellEnd"/>
      <w:r w:rsidRPr="00B463FE">
        <w:rPr>
          <w:rFonts w:ascii="Times New Roman" w:eastAsia="Times New Roman" w:hAnsi="Times New Roman" w:cs="Times New Roman"/>
          <w:sz w:val="24"/>
          <w:szCs w:val="24"/>
          <w:lang w:eastAsia="ru-RU"/>
        </w:rPr>
        <w:t xml:space="preserve"> направлению “Шахматы в школе” предназначена для обучающихся 1–4 классов. 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соответствует рекомендациям СанПиН, т.е. 35–40 минут.</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Группы укомплектованы учащимися в количестве не более 10 человек, режим работы не превышает 1 часа в неделю. Реализация программы “Шахматы в школе” осуществляется на базе лицея №15 и школы №1, в специально отведенном кабинете для занятий шахматами.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Основные формы и средства обучения:</w:t>
      </w:r>
    </w:p>
    <w:p w:rsidR="000D34CB" w:rsidRPr="00B463FE" w:rsidRDefault="000D34CB" w:rsidP="00B463FE">
      <w:pPr>
        <w:numPr>
          <w:ilvl w:val="0"/>
          <w:numId w:val="3"/>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Практическая игра.</w:t>
      </w:r>
    </w:p>
    <w:p w:rsidR="000D34CB" w:rsidRPr="00B463FE" w:rsidRDefault="000D34CB" w:rsidP="00B463FE">
      <w:pPr>
        <w:numPr>
          <w:ilvl w:val="0"/>
          <w:numId w:val="3"/>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Решение шахматных задач, комбинаций и этюдов.</w:t>
      </w:r>
    </w:p>
    <w:p w:rsidR="000D34CB" w:rsidRPr="00B463FE" w:rsidRDefault="000D34CB" w:rsidP="00B463FE">
      <w:pPr>
        <w:numPr>
          <w:ilvl w:val="0"/>
          <w:numId w:val="3"/>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Дидактические игры и задания, игровые упражнения;</w:t>
      </w:r>
    </w:p>
    <w:p w:rsidR="000D34CB" w:rsidRPr="00B463FE" w:rsidRDefault="000D34CB" w:rsidP="00B463FE">
      <w:pPr>
        <w:numPr>
          <w:ilvl w:val="0"/>
          <w:numId w:val="3"/>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Теоретические занятия, шахматные игры, шахматные дидактические игрушки.</w:t>
      </w:r>
    </w:p>
    <w:p w:rsidR="000D34CB" w:rsidRPr="00B463FE" w:rsidRDefault="000D34CB" w:rsidP="00B463FE">
      <w:pPr>
        <w:numPr>
          <w:ilvl w:val="0"/>
          <w:numId w:val="3"/>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Участие в турнирах и соревнованиях.</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Подобная реализация программы внеурочной деятельности по </w:t>
      </w:r>
      <w:proofErr w:type="spellStart"/>
      <w:r w:rsidRPr="00B463FE">
        <w:rPr>
          <w:rFonts w:ascii="Times New Roman" w:eastAsia="Times New Roman" w:hAnsi="Times New Roman" w:cs="Times New Roman"/>
          <w:sz w:val="24"/>
          <w:szCs w:val="24"/>
          <w:lang w:eastAsia="ru-RU"/>
        </w:rPr>
        <w:t>общеинтеллектуальному</w:t>
      </w:r>
      <w:proofErr w:type="spellEnd"/>
      <w:r w:rsidRPr="00B463FE">
        <w:rPr>
          <w:rFonts w:ascii="Times New Roman" w:eastAsia="Times New Roman" w:hAnsi="Times New Roman" w:cs="Times New Roman"/>
          <w:sz w:val="24"/>
          <w:szCs w:val="24"/>
          <w:lang w:eastAsia="ru-RU"/>
        </w:rPr>
        <w:t xml:space="preserve"> направлению “Шахматы в школе” соответствует возрастным особенностям учащихся, способствует формированию личной культуры здоровья учащихся через организацию </w:t>
      </w:r>
      <w:proofErr w:type="spellStart"/>
      <w:r w:rsidRPr="00B463FE">
        <w:rPr>
          <w:rFonts w:ascii="Times New Roman" w:eastAsia="Times New Roman" w:hAnsi="Times New Roman" w:cs="Times New Roman"/>
          <w:sz w:val="24"/>
          <w:szCs w:val="24"/>
          <w:lang w:eastAsia="ru-RU"/>
        </w:rPr>
        <w:t>здоровьесберегающих</w:t>
      </w:r>
      <w:proofErr w:type="spellEnd"/>
      <w:r w:rsidRPr="00B463FE">
        <w:rPr>
          <w:rFonts w:ascii="Times New Roman" w:eastAsia="Times New Roman" w:hAnsi="Times New Roman" w:cs="Times New Roman"/>
          <w:sz w:val="24"/>
          <w:szCs w:val="24"/>
          <w:lang w:eastAsia="ru-RU"/>
        </w:rPr>
        <w:t xml:space="preserve"> практик.</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1.4. Содержание программы и методические рекомендации.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Обучение осуществляется на основе общих методических принципов:</w:t>
      </w:r>
    </w:p>
    <w:p w:rsidR="000D34CB" w:rsidRPr="00B463FE" w:rsidRDefault="000D34CB" w:rsidP="00B463FE">
      <w:pPr>
        <w:numPr>
          <w:ilvl w:val="0"/>
          <w:numId w:val="4"/>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Принцип развивающей деятельности: игра не ради игры, а с целью развития личности каждого участника и всего коллектива в целом.</w:t>
      </w:r>
    </w:p>
    <w:p w:rsidR="000D34CB" w:rsidRPr="00B463FE" w:rsidRDefault="000D34CB" w:rsidP="00B463FE">
      <w:pPr>
        <w:numPr>
          <w:ilvl w:val="0"/>
          <w:numId w:val="4"/>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Принцип активной включенности каждого ребенка в игровое действие, а не пассивное созерцание со стороны;</w:t>
      </w:r>
    </w:p>
    <w:p w:rsidR="000D34CB" w:rsidRPr="00B463FE" w:rsidRDefault="000D34CB" w:rsidP="00B463FE">
      <w:pPr>
        <w:numPr>
          <w:ilvl w:val="0"/>
          <w:numId w:val="4"/>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Принцип доступности, последовательности и системности изложения программного материала.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Основой организации работы с детьми в данной программе является система дидактических принципов:</w:t>
      </w:r>
    </w:p>
    <w:p w:rsidR="000D34CB" w:rsidRPr="00B463FE" w:rsidRDefault="000D34CB" w:rsidP="00B463FE">
      <w:pPr>
        <w:numPr>
          <w:ilvl w:val="0"/>
          <w:numId w:val="5"/>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принцип психологической комфортности – создание образовательной среды, обеспечивающей снятие всех </w:t>
      </w:r>
      <w:proofErr w:type="spellStart"/>
      <w:r w:rsidRPr="00B463FE">
        <w:rPr>
          <w:rFonts w:ascii="Times New Roman" w:eastAsia="Times New Roman" w:hAnsi="Times New Roman" w:cs="Times New Roman"/>
          <w:sz w:val="24"/>
          <w:szCs w:val="24"/>
          <w:lang w:eastAsia="ru-RU"/>
        </w:rPr>
        <w:t>стрессообразующих</w:t>
      </w:r>
      <w:proofErr w:type="spellEnd"/>
      <w:r w:rsidRPr="00B463FE">
        <w:rPr>
          <w:rFonts w:ascii="Times New Roman" w:eastAsia="Times New Roman" w:hAnsi="Times New Roman" w:cs="Times New Roman"/>
          <w:sz w:val="24"/>
          <w:szCs w:val="24"/>
          <w:lang w:eastAsia="ru-RU"/>
        </w:rPr>
        <w:t xml:space="preserve"> факторов учебного процесса</w:t>
      </w:r>
    </w:p>
    <w:p w:rsidR="000D34CB" w:rsidRPr="00B463FE" w:rsidRDefault="000D34CB" w:rsidP="00B463FE">
      <w:pPr>
        <w:numPr>
          <w:ilvl w:val="0"/>
          <w:numId w:val="5"/>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принцип </w:t>
      </w:r>
      <w:proofErr w:type="spellStart"/>
      <w:r w:rsidRPr="00B463FE">
        <w:rPr>
          <w:rFonts w:ascii="Times New Roman" w:eastAsia="Times New Roman" w:hAnsi="Times New Roman" w:cs="Times New Roman"/>
          <w:sz w:val="24"/>
          <w:szCs w:val="24"/>
          <w:lang w:eastAsia="ru-RU"/>
        </w:rPr>
        <w:t>mini-max</w:t>
      </w:r>
      <w:proofErr w:type="spellEnd"/>
      <w:r w:rsidRPr="00B463FE">
        <w:rPr>
          <w:rFonts w:ascii="Times New Roman" w:eastAsia="Times New Roman" w:hAnsi="Times New Roman" w:cs="Times New Roman"/>
          <w:sz w:val="24"/>
          <w:szCs w:val="24"/>
          <w:lang w:eastAsia="ru-RU"/>
        </w:rPr>
        <w:t xml:space="preserve"> – обеспечивается возможность продвижения каждого ребенка своим темпом;</w:t>
      </w:r>
    </w:p>
    <w:p w:rsidR="000D34CB" w:rsidRPr="00B463FE" w:rsidRDefault="000D34CB" w:rsidP="00B463FE">
      <w:pPr>
        <w:numPr>
          <w:ilvl w:val="0"/>
          <w:numId w:val="5"/>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0D34CB" w:rsidRPr="00B463FE" w:rsidRDefault="000D34CB" w:rsidP="00B463FE">
      <w:pPr>
        <w:numPr>
          <w:ilvl w:val="0"/>
          <w:numId w:val="5"/>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0D34CB" w:rsidRPr="00B463FE" w:rsidRDefault="000D34CB" w:rsidP="00B463FE">
      <w:pPr>
        <w:numPr>
          <w:ilvl w:val="0"/>
          <w:numId w:val="5"/>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принцип творчества – процесс обучения сориентирован на приобретение детьми собственного опыта творческой деятельности.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w:t>
      </w:r>
      <w:r w:rsidRPr="00B463FE">
        <w:rPr>
          <w:rFonts w:ascii="Times New Roman" w:eastAsia="Times New Roman" w:hAnsi="Times New Roman" w:cs="Times New Roman"/>
          <w:sz w:val="24"/>
          <w:szCs w:val="24"/>
          <w:lang w:eastAsia="ru-RU"/>
        </w:rPr>
        <w:br/>
        <w:t>ответственность за них.</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lastRenderedPageBreak/>
        <w:t>Начальный курс по обучению игре в шахматы максимально прост и доступен младшим школьникам. Этот курс может без труда освоить каждый учитель начальной школы, даже если он совсем не знаком с шахматной игрой.</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учится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B463FE">
        <w:rPr>
          <w:rFonts w:ascii="Times New Roman" w:eastAsia="Times New Roman" w:hAnsi="Times New Roman" w:cs="Times New Roman"/>
          <w:sz w:val="24"/>
          <w:szCs w:val="24"/>
          <w:lang w:eastAsia="ru-RU"/>
        </w:rPr>
        <w:t>доматового</w:t>
      </w:r>
      <w:proofErr w:type="spellEnd"/>
      <w:r w:rsidRPr="00B463FE">
        <w:rPr>
          <w:rFonts w:ascii="Times New Roman" w:eastAsia="Times New Roman" w:hAnsi="Times New Roman" w:cs="Times New Roman"/>
          <w:sz w:val="24"/>
          <w:szCs w:val="24"/>
          <w:lang w:eastAsia="ru-RU"/>
        </w:rPr>
        <w:t>” периода игры.</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Программой “Шахматы, первый год” предусматривается 33 занятия (одно занятие в неделю). Учебный ку</w:t>
      </w:r>
      <w:proofErr w:type="gramStart"/>
      <w:r w:rsidRPr="00B463FE">
        <w:rPr>
          <w:rFonts w:ascii="Times New Roman" w:eastAsia="Times New Roman" w:hAnsi="Times New Roman" w:cs="Times New Roman"/>
          <w:sz w:val="24"/>
          <w:szCs w:val="24"/>
          <w:lang w:eastAsia="ru-RU"/>
        </w:rPr>
        <w:t>рс вкл</w:t>
      </w:r>
      <w:proofErr w:type="gramEnd"/>
      <w:r w:rsidRPr="00B463FE">
        <w:rPr>
          <w:rFonts w:ascii="Times New Roman" w:eastAsia="Times New Roman" w:hAnsi="Times New Roman" w:cs="Times New Roman"/>
          <w:sz w:val="24"/>
          <w:szCs w:val="24"/>
          <w:lang w:eastAsia="ru-RU"/>
        </w:rPr>
        <w:t>ючает шесть тем: “Шахматная доска”, “Шахматные фигуры”, “Начальная расстановка фигур”, “Ходы и взятие фигур”, “Цель шахматной партии”, “Игра всеми фигурами из начального положения”. На каждом из занятий прорабатывается элементарный шахматный материал с углубленным изучением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Учебник для первого класса четырехлетней и трехлетней начальной школы “Шахматы, первый год” или “Там клетки черно-белые чудес и тайн полны” подобно другим учебникам для первоклассников содержит минимум слов и максимум иллюстративного материала. Самый элементарный шахматный материал в нем закрепляется благодаря большому количеству дидактических игр и заданий. Для изучения силы и слабости каждой шахматной фигуры приводится большое количество заданий. В учебнике или на демонстрационной доске дети сами решают задания, а поучительные положения разыгрывают друг с другом или с учителем. Много страниц учебника занимают задачи на мат в один ход. Приводятся примеры разыгрывания начала шахматной партии, показывается, как наказывают за грубые ошибки одну из сторон.</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“Шахматы, первый год”.</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I. Шахматная доска.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Первое знакомство с шахматным королевством. Шахматная доска. Белые и черные поля. Горизонталь, вертикаль, диагональ. Центр шахматной доски.</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II. Шахматные фигуры.</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Белые фигуры. Черные фигуры. Ладья, слон, ферзь, конь, пешка, король. Сравнительная сила фигур. Ценность шахматных фигур (К, С = 3, Л = 5, Ф = 9).</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III. Начальная расстановка фигур.</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Начальное положение (начальная позиция). Расположение каждой из фигур в начальном положении; правило</w:t>
      </w:r>
      <w:proofErr w:type="gramStart"/>
      <w:r w:rsidRPr="00B463FE">
        <w:rPr>
          <w:rFonts w:ascii="Times New Roman" w:eastAsia="Times New Roman" w:hAnsi="Times New Roman" w:cs="Times New Roman"/>
          <w:b/>
          <w:bCs/>
          <w:i/>
          <w:iCs/>
          <w:sz w:val="24"/>
          <w:szCs w:val="24"/>
          <w:lang w:eastAsia="ru-RU"/>
        </w:rPr>
        <w:t>“К</w:t>
      </w:r>
      <w:proofErr w:type="gramEnd"/>
      <w:r w:rsidRPr="00B463FE">
        <w:rPr>
          <w:rFonts w:ascii="Times New Roman" w:eastAsia="Times New Roman" w:hAnsi="Times New Roman" w:cs="Times New Roman"/>
          <w:b/>
          <w:bCs/>
          <w:i/>
          <w:iCs/>
          <w:sz w:val="24"/>
          <w:szCs w:val="24"/>
          <w:lang w:eastAsia="ru-RU"/>
        </w:rPr>
        <w:t>аждый ферзь любит свой цвет”</w:t>
      </w:r>
      <w:r w:rsidRPr="00B463FE">
        <w:rPr>
          <w:rFonts w:ascii="Times New Roman" w:eastAsia="Times New Roman" w:hAnsi="Times New Roman" w:cs="Times New Roman"/>
          <w:sz w:val="24"/>
          <w:szCs w:val="24"/>
          <w:lang w:eastAsia="ru-RU"/>
        </w:rPr>
        <w:t>. Связь между горизонталями, вертикалями, диагоналями и начальной расстановкой фигур.</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IV. Ходы и взятие фигур. </w:t>
      </w:r>
      <w:r w:rsidRPr="00B463FE">
        <w:rPr>
          <w:rFonts w:ascii="Times New Roman" w:eastAsia="Times New Roman" w:hAnsi="Times New Roman" w:cs="Times New Roman"/>
          <w:sz w:val="24"/>
          <w:szCs w:val="24"/>
          <w:lang w:eastAsia="ru-RU"/>
        </w:rPr>
        <w:t>(Основная тема учебного курса.)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Правила хода и взятия каждой из фигур. Игра “на уничтожение. </w:t>
      </w:r>
      <w:proofErr w:type="spellStart"/>
      <w:r w:rsidRPr="00B463FE">
        <w:rPr>
          <w:rFonts w:ascii="Times New Roman" w:eastAsia="Times New Roman" w:hAnsi="Times New Roman" w:cs="Times New Roman"/>
          <w:sz w:val="24"/>
          <w:szCs w:val="24"/>
          <w:lang w:eastAsia="ru-RU"/>
        </w:rPr>
        <w:t>Белопольные</w:t>
      </w:r>
      <w:proofErr w:type="spellEnd"/>
      <w:r w:rsidRPr="00B463FE">
        <w:rPr>
          <w:rFonts w:ascii="Times New Roman" w:eastAsia="Times New Roman" w:hAnsi="Times New Roman" w:cs="Times New Roman"/>
          <w:sz w:val="24"/>
          <w:szCs w:val="24"/>
          <w:lang w:eastAsia="ru-RU"/>
        </w:rPr>
        <w:t xml:space="preserve"> и </w:t>
      </w:r>
      <w:proofErr w:type="spellStart"/>
      <w:r w:rsidRPr="00B463FE">
        <w:rPr>
          <w:rFonts w:ascii="Times New Roman" w:eastAsia="Times New Roman" w:hAnsi="Times New Roman" w:cs="Times New Roman"/>
          <w:sz w:val="24"/>
          <w:szCs w:val="24"/>
          <w:lang w:eastAsia="ru-RU"/>
        </w:rPr>
        <w:t>чернопольные</w:t>
      </w:r>
      <w:proofErr w:type="spellEnd"/>
      <w:r w:rsidRPr="00B463FE">
        <w:rPr>
          <w:rFonts w:ascii="Times New Roman" w:eastAsia="Times New Roman" w:hAnsi="Times New Roman" w:cs="Times New Roman"/>
          <w:sz w:val="24"/>
          <w:szCs w:val="24"/>
          <w:lang w:eastAsia="ru-RU"/>
        </w:rPr>
        <w:t xml:space="preserve"> слоны, одноцветные и разноцветные слоны. Качество. Легкие и тяжелые фигуры. Ладейные, коневые, слоновые, ферзевые и королевские пешки. Взятие на проходе. Превращение пешки.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lastRenderedPageBreak/>
        <w:t>V. Цель шахматной партии.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Шах. Понятие о шахе. Защита от шаха. Мат – цель шахматной партии. </w:t>
      </w:r>
      <w:proofErr w:type="spellStart"/>
      <w:r w:rsidRPr="00B463FE">
        <w:rPr>
          <w:rFonts w:ascii="Times New Roman" w:eastAsia="Times New Roman" w:hAnsi="Times New Roman" w:cs="Times New Roman"/>
          <w:sz w:val="24"/>
          <w:szCs w:val="24"/>
          <w:lang w:eastAsia="ru-RU"/>
        </w:rPr>
        <w:t>Матование</w:t>
      </w:r>
      <w:proofErr w:type="spellEnd"/>
      <w:r w:rsidRPr="00B463FE">
        <w:rPr>
          <w:rFonts w:ascii="Times New Roman" w:eastAsia="Times New Roman" w:hAnsi="Times New Roman" w:cs="Times New Roman"/>
          <w:sz w:val="24"/>
          <w:szCs w:val="24"/>
          <w:lang w:eastAsia="ru-RU"/>
        </w:rPr>
        <w:t xml:space="preserve"> одинокого короля. Задачи на мат в один ход. Пат. Ничья. Пат и другие случаи ничьей. Мат в один ход. Длинная и короткая рокировка и ее правила.</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VI. Игра всеми фигурами из начального положения.</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Шахматная партия. Начало шахматной партии. Представления о том, как начинать шахматную партию. Короткие шахматные партии.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К концу первого года обучения дети должны</w:t>
      </w:r>
      <w:r w:rsidRPr="00B463FE">
        <w:rPr>
          <w:rFonts w:ascii="Times New Roman" w:eastAsia="Times New Roman" w:hAnsi="Times New Roman" w:cs="Times New Roman"/>
          <w:b/>
          <w:bCs/>
          <w:i/>
          <w:iCs/>
          <w:sz w:val="24"/>
          <w:szCs w:val="24"/>
          <w:lang w:eastAsia="ru-RU"/>
        </w:rPr>
        <w:t> знать</w:t>
      </w:r>
      <w:r w:rsidRPr="00B463FE">
        <w:rPr>
          <w:rFonts w:ascii="Times New Roman" w:eastAsia="Times New Roman" w:hAnsi="Times New Roman" w:cs="Times New Roman"/>
          <w:sz w:val="24"/>
          <w:szCs w:val="24"/>
          <w:lang w:eastAsia="ru-RU"/>
        </w:rPr>
        <w:t>:</w:t>
      </w:r>
    </w:p>
    <w:p w:rsidR="000D34CB" w:rsidRPr="00B463FE" w:rsidRDefault="000D34CB" w:rsidP="00B463FE">
      <w:pPr>
        <w:numPr>
          <w:ilvl w:val="0"/>
          <w:numId w:val="6"/>
        </w:numPr>
        <w:spacing w:after="0" w:line="240" w:lineRule="auto"/>
        <w:rPr>
          <w:rFonts w:ascii="Times New Roman" w:eastAsia="Times New Roman" w:hAnsi="Times New Roman" w:cs="Times New Roman"/>
          <w:sz w:val="24"/>
          <w:szCs w:val="24"/>
          <w:lang w:eastAsia="ru-RU"/>
        </w:rPr>
      </w:pPr>
      <w:proofErr w:type="gramStart"/>
      <w:r w:rsidRPr="00B463FE">
        <w:rPr>
          <w:rFonts w:ascii="Times New Roman" w:eastAsia="Times New Roman" w:hAnsi="Times New Roman" w:cs="Times New Roman"/>
          <w:sz w:val="24"/>
          <w:szCs w:val="24"/>
          <w:lang w:eastAsia="ru-RU"/>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roofErr w:type="gramEnd"/>
    </w:p>
    <w:p w:rsidR="000D34CB" w:rsidRPr="00B463FE" w:rsidRDefault="000D34CB" w:rsidP="00B463FE">
      <w:pPr>
        <w:numPr>
          <w:ilvl w:val="0"/>
          <w:numId w:val="6"/>
        </w:numPr>
        <w:spacing w:after="0" w:line="240" w:lineRule="auto"/>
        <w:rPr>
          <w:rFonts w:ascii="Times New Roman" w:eastAsia="Times New Roman" w:hAnsi="Times New Roman" w:cs="Times New Roman"/>
          <w:sz w:val="24"/>
          <w:szCs w:val="24"/>
          <w:lang w:eastAsia="ru-RU"/>
        </w:rPr>
      </w:pPr>
      <w:proofErr w:type="gramStart"/>
      <w:r w:rsidRPr="00B463FE">
        <w:rPr>
          <w:rFonts w:ascii="Times New Roman" w:eastAsia="Times New Roman" w:hAnsi="Times New Roman" w:cs="Times New Roman"/>
          <w:sz w:val="24"/>
          <w:szCs w:val="24"/>
          <w:lang w:eastAsia="ru-RU"/>
        </w:rPr>
        <w:t>названия шахматных фигур: ладья, слон, ферзь, конь, пешка, король, правила хода и взятия каждой фигуры.</w:t>
      </w:r>
      <w:proofErr w:type="gramEnd"/>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К концу первого года обучения дети должны</w:t>
      </w:r>
      <w:r w:rsidRPr="00B463FE">
        <w:rPr>
          <w:rFonts w:ascii="Times New Roman" w:eastAsia="Times New Roman" w:hAnsi="Times New Roman" w:cs="Times New Roman"/>
          <w:b/>
          <w:bCs/>
          <w:i/>
          <w:iCs/>
          <w:sz w:val="24"/>
          <w:szCs w:val="24"/>
          <w:lang w:eastAsia="ru-RU"/>
        </w:rPr>
        <w:t> уметь</w:t>
      </w:r>
      <w:r w:rsidRPr="00B463FE">
        <w:rPr>
          <w:rFonts w:ascii="Times New Roman" w:eastAsia="Times New Roman" w:hAnsi="Times New Roman" w:cs="Times New Roman"/>
          <w:sz w:val="24"/>
          <w:szCs w:val="24"/>
          <w:lang w:eastAsia="ru-RU"/>
        </w:rPr>
        <w:t>:</w:t>
      </w:r>
    </w:p>
    <w:p w:rsidR="000D34CB" w:rsidRPr="00B463FE" w:rsidRDefault="000D34CB" w:rsidP="00B463FE">
      <w:pPr>
        <w:numPr>
          <w:ilvl w:val="0"/>
          <w:numId w:val="7"/>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ориентироваться на шахматной доске;</w:t>
      </w:r>
    </w:p>
    <w:p w:rsidR="000D34CB" w:rsidRPr="00B463FE" w:rsidRDefault="000D34CB" w:rsidP="00B463FE">
      <w:pPr>
        <w:numPr>
          <w:ilvl w:val="0"/>
          <w:numId w:val="7"/>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играть каждой фигурой в отдельности и в совокупности с другими фигурами без нарушения правил шахматного кодекса;</w:t>
      </w:r>
    </w:p>
    <w:p w:rsidR="000D34CB" w:rsidRPr="00B463FE" w:rsidRDefault="000D34CB" w:rsidP="00B463FE">
      <w:pPr>
        <w:numPr>
          <w:ilvl w:val="0"/>
          <w:numId w:val="7"/>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правильно размещать доску между партнерами и правильно расставлять начальную позицию;</w:t>
      </w:r>
    </w:p>
    <w:p w:rsidR="000D34CB" w:rsidRPr="00B463FE" w:rsidRDefault="000D34CB" w:rsidP="00B463FE">
      <w:pPr>
        <w:numPr>
          <w:ilvl w:val="0"/>
          <w:numId w:val="7"/>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различать горизонталь, вертикаль и диагональ;</w:t>
      </w:r>
    </w:p>
    <w:p w:rsidR="000D34CB" w:rsidRPr="00B463FE" w:rsidRDefault="000D34CB" w:rsidP="00B463FE">
      <w:pPr>
        <w:numPr>
          <w:ilvl w:val="0"/>
          <w:numId w:val="7"/>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рокировать;</w:t>
      </w:r>
    </w:p>
    <w:p w:rsidR="000D34CB" w:rsidRPr="00B463FE" w:rsidRDefault="000D34CB" w:rsidP="00B463FE">
      <w:pPr>
        <w:numPr>
          <w:ilvl w:val="0"/>
          <w:numId w:val="7"/>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объявлять шах, мат;</w:t>
      </w:r>
    </w:p>
    <w:p w:rsidR="000D34CB" w:rsidRPr="00B463FE" w:rsidRDefault="000D34CB" w:rsidP="00B463FE">
      <w:pPr>
        <w:numPr>
          <w:ilvl w:val="0"/>
          <w:numId w:val="7"/>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решать элементарные задачи на мат в один ход.</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“Шахматы, второй год”.</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“Шахматы, второй год” – логическое продолжение начатой работы. Учебно-методический комплект состоит из программы “Шахматы, второй год”, учебника для второго класса “Шахматы, второй год, или</w:t>
      </w:r>
      <w:proofErr w:type="gramStart"/>
      <w:r w:rsidRPr="00B463FE">
        <w:rPr>
          <w:rFonts w:ascii="Times New Roman" w:eastAsia="Times New Roman" w:hAnsi="Times New Roman" w:cs="Times New Roman"/>
          <w:sz w:val="24"/>
          <w:szCs w:val="24"/>
          <w:lang w:eastAsia="ru-RU"/>
        </w:rPr>
        <w:t xml:space="preserve"> И</w:t>
      </w:r>
      <w:proofErr w:type="gramEnd"/>
      <w:r w:rsidRPr="00B463FE">
        <w:rPr>
          <w:rFonts w:ascii="Times New Roman" w:eastAsia="Times New Roman" w:hAnsi="Times New Roman" w:cs="Times New Roman"/>
          <w:sz w:val="24"/>
          <w:szCs w:val="24"/>
          <w:lang w:eastAsia="ru-RU"/>
        </w:rPr>
        <w:t>граем и выигрываем”, пособия для учителя “Шахматы, второй год, или Учусь и учу”, книга “Шахматный задачник, второй год обучения”.</w:t>
      </w:r>
      <w:r w:rsidRPr="00B463FE">
        <w:rPr>
          <w:rFonts w:ascii="Times New Roman" w:eastAsia="Times New Roman" w:hAnsi="Times New Roman" w:cs="Times New Roman"/>
          <w:sz w:val="24"/>
          <w:szCs w:val="24"/>
          <w:lang w:eastAsia="ru-RU"/>
        </w:rPr>
        <w:br/>
      </w:r>
      <w:r w:rsidRPr="00B463FE">
        <w:rPr>
          <w:rFonts w:ascii="Times New Roman" w:eastAsia="Times New Roman" w:hAnsi="Times New Roman" w:cs="Times New Roman"/>
          <w:sz w:val="24"/>
          <w:szCs w:val="24"/>
          <w:lang w:eastAsia="ru-RU"/>
        </w:rPr>
        <w:br/>
        <w:t>Содержание второго года обучения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Программа “Шахматы, второй год” предусматривает 34 учебных занятий, по одному занятию в неделю. Если на первом году обучения большая часть времени отводилась изучению силы и слабости каждой шахматной фигуры, то теперь детям предстоит усваивать простейшие методы реализации материального и позиционного преимуществ.</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Важной вехой в овладении шахматными основами становится умение учащихся ставить мат.</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Учебный ку</w:t>
      </w:r>
      <w:proofErr w:type="gramStart"/>
      <w:r w:rsidRPr="00B463FE">
        <w:rPr>
          <w:rFonts w:ascii="Times New Roman" w:eastAsia="Times New Roman" w:hAnsi="Times New Roman" w:cs="Times New Roman"/>
          <w:sz w:val="24"/>
          <w:szCs w:val="24"/>
          <w:lang w:eastAsia="ru-RU"/>
        </w:rPr>
        <w:t>рс вкл</w:t>
      </w:r>
      <w:proofErr w:type="gramEnd"/>
      <w:r w:rsidRPr="00B463FE">
        <w:rPr>
          <w:rFonts w:ascii="Times New Roman" w:eastAsia="Times New Roman" w:hAnsi="Times New Roman" w:cs="Times New Roman"/>
          <w:sz w:val="24"/>
          <w:szCs w:val="24"/>
          <w:lang w:eastAsia="ru-RU"/>
        </w:rPr>
        <w:t xml:space="preserve">ючает пять тем: “Краткая история шахмат”, “Шахматная нотация”, “Ценность шахматных фигур”, “Техника </w:t>
      </w:r>
      <w:proofErr w:type="spellStart"/>
      <w:r w:rsidRPr="00B463FE">
        <w:rPr>
          <w:rFonts w:ascii="Times New Roman" w:eastAsia="Times New Roman" w:hAnsi="Times New Roman" w:cs="Times New Roman"/>
          <w:sz w:val="24"/>
          <w:szCs w:val="24"/>
          <w:lang w:eastAsia="ru-RU"/>
        </w:rPr>
        <w:t>матования</w:t>
      </w:r>
      <w:proofErr w:type="spellEnd"/>
      <w:r w:rsidRPr="00B463FE">
        <w:rPr>
          <w:rFonts w:ascii="Times New Roman" w:eastAsia="Times New Roman" w:hAnsi="Times New Roman" w:cs="Times New Roman"/>
          <w:sz w:val="24"/>
          <w:szCs w:val="24"/>
          <w:lang w:eastAsia="ru-RU"/>
        </w:rPr>
        <w:t xml:space="preserve"> одинокого короля”, “Достижение мата без жертвы материала”.</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I. Краткая история шахмат.</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Рождение шахмат. От чатуранги к </w:t>
      </w:r>
      <w:proofErr w:type="spellStart"/>
      <w:r w:rsidRPr="00B463FE">
        <w:rPr>
          <w:rFonts w:ascii="Times New Roman" w:eastAsia="Times New Roman" w:hAnsi="Times New Roman" w:cs="Times New Roman"/>
          <w:sz w:val="24"/>
          <w:szCs w:val="24"/>
          <w:lang w:eastAsia="ru-RU"/>
        </w:rPr>
        <w:t>шатранджу</w:t>
      </w:r>
      <w:proofErr w:type="spellEnd"/>
      <w:r w:rsidRPr="00B463FE">
        <w:rPr>
          <w:rFonts w:ascii="Times New Roman" w:eastAsia="Times New Roman" w:hAnsi="Times New Roman" w:cs="Times New Roman"/>
          <w:sz w:val="24"/>
          <w:szCs w:val="24"/>
          <w:lang w:eastAsia="ru-RU"/>
        </w:rPr>
        <w:t>. Шахматы проникают в Европу. Чемпионы мира по шахматам. Выдающиеся шахматисты нашего времени. Шахматные правила FIDE. Этика шахматной борьбы.</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II. Шахматная нотация.</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Обозначение горизонталей и вертикалей, наименование полей, шахматных фигур.</w:t>
      </w:r>
      <w:r w:rsidRPr="00B463FE">
        <w:rPr>
          <w:rFonts w:ascii="Times New Roman" w:eastAsia="Times New Roman" w:hAnsi="Times New Roman" w:cs="Times New Roman"/>
          <w:sz w:val="24"/>
          <w:szCs w:val="24"/>
          <w:lang w:eastAsia="ru-RU"/>
        </w:rPr>
        <w:br/>
        <w:t>Краткая и полная шахматная нотация. Запись начального положения. Запись шахматной партии.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III. Ценность шахматных фигур.</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lastRenderedPageBreak/>
        <w:t>Повторение: ценность шахматных фигур (К, С = 3, Л = 5, Ф = 9). Сравнительная сила фигур. Абсолютная и относительная сила фигур. Достижение материального перевеса. Нападение и</w:t>
      </w:r>
      <w:r w:rsidRPr="00B463FE">
        <w:rPr>
          <w:rFonts w:ascii="Times New Roman" w:eastAsia="Times New Roman" w:hAnsi="Times New Roman" w:cs="Times New Roman"/>
          <w:sz w:val="24"/>
          <w:szCs w:val="24"/>
          <w:lang w:eastAsia="ru-RU"/>
        </w:rPr>
        <w:br/>
        <w:t>защита. Способы защиты (5 способов).</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 xml:space="preserve">IV. Техника </w:t>
      </w:r>
      <w:proofErr w:type="spellStart"/>
      <w:r w:rsidRPr="00B463FE">
        <w:rPr>
          <w:rFonts w:ascii="Times New Roman" w:eastAsia="Times New Roman" w:hAnsi="Times New Roman" w:cs="Times New Roman"/>
          <w:b/>
          <w:bCs/>
          <w:sz w:val="24"/>
          <w:szCs w:val="24"/>
          <w:lang w:eastAsia="ru-RU"/>
        </w:rPr>
        <w:t>матования</w:t>
      </w:r>
      <w:proofErr w:type="spellEnd"/>
      <w:r w:rsidRPr="00B463FE">
        <w:rPr>
          <w:rFonts w:ascii="Times New Roman" w:eastAsia="Times New Roman" w:hAnsi="Times New Roman" w:cs="Times New Roman"/>
          <w:b/>
          <w:bCs/>
          <w:sz w:val="24"/>
          <w:szCs w:val="24"/>
          <w:lang w:eastAsia="ru-RU"/>
        </w:rPr>
        <w:t xml:space="preserve"> одинокого короля.</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Мат различными фигурами. Ферзь и ладья против короля. Две ладьи против короля. Король и ферзь против короля. Король и ладья против короля.</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V. Достижение мата без жертвы материала.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Учебные положения на мат в два хода в дебюте (начало игры), миттельшпиле (середина игры), эндшпиле (конец игры). Защита от мата.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К концу второго года обучения дети должны</w:t>
      </w:r>
      <w:r w:rsidRPr="00B463FE">
        <w:rPr>
          <w:rFonts w:ascii="Times New Roman" w:eastAsia="Times New Roman" w:hAnsi="Times New Roman" w:cs="Times New Roman"/>
          <w:b/>
          <w:bCs/>
          <w:i/>
          <w:iCs/>
          <w:sz w:val="24"/>
          <w:szCs w:val="24"/>
          <w:lang w:eastAsia="ru-RU"/>
        </w:rPr>
        <w:t> знать</w:t>
      </w:r>
      <w:r w:rsidRPr="00B463FE">
        <w:rPr>
          <w:rFonts w:ascii="Times New Roman" w:eastAsia="Times New Roman" w:hAnsi="Times New Roman" w:cs="Times New Roman"/>
          <w:sz w:val="24"/>
          <w:szCs w:val="24"/>
          <w:lang w:eastAsia="ru-RU"/>
        </w:rPr>
        <w:t>:</w:t>
      </w:r>
    </w:p>
    <w:p w:rsidR="000D34CB" w:rsidRPr="00B463FE" w:rsidRDefault="000D34CB" w:rsidP="00B463FE">
      <w:pPr>
        <w:numPr>
          <w:ilvl w:val="0"/>
          <w:numId w:val="8"/>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шахматные правила FIDE;</w:t>
      </w:r>
    </w:p>
    <w:p w:rsidR="000D34CB" w:rsidRPr="00B463FE" w:rsidRDefault="000D34CB" w:rsidP="00B463FE">
      <w:pPr>
        <w:numPr>
          <w:ilvl w:val="0"/>
          <w:numId w:val="8"/>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обозначение горизонталей, вертикалей, полей, шахматных фигур;</w:t>
      </w:r>
    </w:p>
    <w:p w:rsidR="000D34CB" w:rsidRPr="00B463FE" w:rsidRDefault="000D34CB" w:rsidP="00B463FE">
      <w:pPr>
        <w:numPr>
          <w:ilvl w:val="0"/>
          <w:numId w:val="8"/>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ценность шахматных фигур.</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К концу второго года обучения дети должны</w:t>
      </w:r>
      <w:r w:rsidRPr="00B463FE">
        <w:rPr>
          <w:rFonts w:ascii="Times New Roman" w:eastAsia="Times New Roman" w:hAnsi="Times New Roman" w:cs="Times New Roman"/>
          <w:b/>
          <w:bCs/>
          <w:i/>
          <w:iCs/>
          <w:sz w:val="24"/>
          <w:szCs w:val="24"/>
          <w:lang w:eastAsia="ru-RU"/>
        </w:rPr>
        <w:t> уметь</w:t>
      </w:r>
      <w:r w:rsidRPr="00B463FE">
        <w:rPr>
          <w:rFonts w:ascii="Times New Roman" w:eastAsia="Times New Roman" w:hAnsi="Times New Roman" w:cs="Times New Roman"/>
          <w:sz w:val="24"/>
          <w:szCs w:val="24"/>
          <w:lang w:eastAsia="ru-RU"/>
        </w:rPr>
        <w:t>:</w:t>
      </w:r>
    </w:p>
    <w:p w:rsidR="000D34CB" w:rsidRPr="00B463FE" w:rsidRDefault="000D34CB" w:rsidP="00B463FE">
      <w:pPr>
        <w:numPr>
          <w:ilvl w:val="0"/>
          <w:numId w:val="9"/>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правильно вести себя за доской;</w:t>
      </w:r>
    </w:p>
    <w:p w:rsidR="000D34CB" w:rsidRPr="00B463FE" w:rsidRDefault="000D34CB" w:rsidP="00B463FE">
      <w:pPr>
        <w:numPr>
          <w:ilvl w:val="0"/>
          <w:numId w:val="9"/>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записывать шахматную партию;</w:t>
      </w:r>
    </w:p>
    <w:p w:rsidR="000D34CB" w:rsidRPr="00B463FE" w:rsidRDefault="000D34CB" w:rsidP="00B463FE">
      <w:pPr>
        <w:numPr>
          <w:ilvl w:val="0"/>
          <w:numId w:val="9"/>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матовать одинокого короля двумя ладьями, ферзем и ладьей, королем и ферзем, королем и ладьей.</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“Шахматы, третий год”.</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I. Шахматная партия. Три стадии шахматной партии.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Шахматная партия. Три стадии шахматной партии (дебют, миттельшпиль, эндшпиль). Двух– и трехходовые партии.</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II. Основы дебюта.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Правила и законы дебюта. Дебютные ошибки. Невыгодность раннего ввода в игру ладей и ферзя. Игра на мат с первых ходов партии. Детский мат и защита от него. Игра против “</w:t>
      </w:r>
      <w:proofErr w:type="spellStart"/>
      <w:r w:rsidRPr="00B463FE">
        <w:rPr>
          <w:rFonts w:ascii="Times New Roman" w:eastAsia="Times New Roman" w:hAnsi="Times New Roman" w:cs="Times New Roman"/>
          <w:sz w:val="24"/>
          <w:szCs w:val="24"/>
          <w:lang w:eastAsia="ru-RU"/>
        </w:rPr>
        <w:t>повторюшки</w:t>
      </w:r>
      <w:proofErr w:type="spellEnd"/>
      <w:r w:rsidRPr="00B463FE">
        <w:rPr>
          <w:rFonts w:ascii="Times New Roman" w:eastAsia="Times New Roman" w:hAnsi="Times New Roman" w:cs="Times New Roman"/>
          <w:sz w:val="24"/>
          <w:szCs w:val="24"/>
          <w:lang w:eastAsia="ru-RU"/>
        </w:rPr>
        <w:t>-хрюшки”. Связка в дебюте. Коротко о дебютах.</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Принципы игры в дебюте:</w:t>
      </w:r>
    </w:p>
    <w:p w:rsidR="000D34CB" w:rsidRPr="00B463FE" w:rsidRDefault="000D34CB" w:rsidP="00B463FE">
      <w:pPr>
        <w:numPr>
          <w:ilvl w:val="0"/>
          <w:numId w:val="10"/>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Быстрейшее развитие фигур. Понятие о темпе. Гамбиты. Наказание “</w:t>
      </w:r>
      <w:proofErr w:type="spellStart"/>
      <w:r w:rsidRPr="00B463FE">
        <w:rPr>
          <w:rFonts w:ascii="Times New Roman" w:eastAsia="Times New Roman" w:hAnsi="Times New Roman" w:cs="Times New Roman"/>
          <w:sz w:val="24"/>
          <w:szCs w:val="24"/>
          <w:lang w:eastAsia="ru-RU"/>
        </w:rPr>
        <w:t>пешкоедов</w:t>
      </w:r>
      <w:proofErr w:type="spellEnd"/>
      <w:r w:rsidRPr="00B463FE">
        <w:rPr>
          <w:rFonts w:ascii="Times New Roman" w:eastAsia="Times New Roman" w:hAnsi="Times New Roman" w:cs="Times New Roman"/>
          <w:sz w:val="24"/>
          <w:szCs w:val="24"/>
          <w:lang w:eastAsia="ru-RU"/>
        </w:rPr>
        <w:t>”.</w:t>
      </w:r>
    </w:p>
    <w:p w:rsidR="000D34CB" w:rsidRPr="00B463FE" w:rsidRDefault="000D34CB" w:rsidP="00B463FE">
      <w:pPr>
        <w:numPr>
          <w:ilvl w:val="0"/>
          <w:numId w:val="10"/>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Борьба за центр.</w:t>
      </w:r>
    </w:p>
    <w:p w:rsidR="000D34CB" w:rsidRPr="00B463FE" w:rsidRDefault="000D34CB" w:rsidP="00B463FE">
      <w:pPr>
        <w:numPr>
          <w:ilvl w:val="0"/>
          <w:numId w:val="10"/>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Безопасная позиция короля. Значение рокировки.</w:t>
      </w:r>
    </w:p>
    <w:p w:rsidR="000D34CB" w:rsidRPr="00B463FE" w:rsidRDefault="000D34CB" w:rsidP="00B463FE">
      <w:pPr>
        <w:numPr>
          <w:ilvl w:val="0"/>
          <w:numId w:val="10"/>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Гармоничное пешечное расположение. Разумная игра пешками.</w:t>
      </w:r>
      <w:r w:rsidRPr="00B463FE">
        <w:rPr>
          <w:rFonts w:ascii="Times New Roman" w:eastAsia="Times New Roman" w:hAnsi="Times New Roman" w:cs="Times New Roman"/>
          <w:sz w:val="24"/>
          <w:szCs w:val="24"/>
          <w:lang w:eastAsia="ru-RU"/>
        </w:rPr>
        <w:br/>
        <w:t>Классификация дебютов.</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III. Основы миттельшпиля.</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Самые общие рекомендации о том, как играть в середине шахматной партии. Понятие о</w:t>
      </w:r>
      <w:r w:rsidRPr="00B463FE">
        <w:rPr>
          <w:rFonts w:ascii="Times New Roman" w:eastAsia="Times New Roman" w:hAnsi="Times New Roman" w:cs="Times New Roman"/>
          <w:b/>
          <w:bCs/>
          <w:sz w:val="24"/>
          <w:szCs w:val="24"/>
          <w:lang w:eastAsia="ru-RU"/>
        </w:rPr>
        <w:t> тактике</w:t>
      </w:r>
      <w:r w:rsidRPr="00B463FE">
        <w:rPr>
          <w:rFonts w:ascii="Times New Roman" w:eastAsia="Times New Roman" w:hAnsi="Times New Roman" w:cs="Times New Roman"/>
          <w:sz w:val="24"/>
          <w:szCs w:val="24"/>
          <w:lang w:eastAsia="ru-RU"/>
        </w:rPr>
        <w:t>. Тактические приемы. Связка в миттельшпиле. Двойной удар. Открытое нападение. Открытый шах. Двойной шах.</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Понятие о</w:t>
      </w:r>
      <w:r w:rsidRPr="00B463FE">
        <w:rPr>
          <w:rFonts w:ascii="Times New Roman" w:eastAsia="Times New Roman" w:hAnsi="Times New Roman" w:cs="Times New Roman"/>
          <w:b/>
          <w:bCs/>
          <w:sz w:val="24"/>
          <w:szCs w:val="24"/>
          <w:lang w:eastAsia="ru-RU"/>
        </w:rPr>
        <w:t> стратегии</w:t>
      </w:r>
      <w:r w:rsidRPr="00B463FE">
        <w:rPr>
          <w:rFonts w:ascii="Times New Roman" w:eastAsia="Times New Roman" w:hAnsi="Times New Roman" w:cs="Times New Roman"/>
          <w:sz w:val="24"/>
          <w:szCs w:val="24"/>
          <w:lang w:eastAsia="ru-RU"/>
        </w:rPr>
        <w:t>. Пути реализации материального перевеса.</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IV. Основы эндшпиля.</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B463FE">
        <w:rPr>
          <w:rFonts w:ascii="Times New Roman" w:eastAsia="Times New Roman" w:hAnsi="Times New Roman" w:cs="Times New Roman"/>
          <w:sz w:val="24"/>
          <w:szCs w:val="24"/>
          <w:lang w:eastAsia="ru-RU"/>
        </w:rPr>
        <w:t>Матование</w:t>
      </w:r>
      <w:proofErr w:type="spellEnd"/>
      <w:r w:rsidRPr="00B463FE">
        <w:rPr>
          <w:rFonts w:ascii="Times New Roman" w:eastAsia="Times New Roman" w:hAnsi="Times New Roman" w:cs="Times New Roman"/>
          <w:sz w:val="24"/>
          <w:szCs w:val="24"/>
          <w:lang w:eastAsia="ru-RU"/>
        </w:rPr>
        <w:t xml:space="preserve"> двумя слонами (простые случаи). </w:t>
      </w:r>
      <w:proofErr w:type="spellStart"/>
      <w:r w:rsidRPr="00B463FE">
        <w:rPr>
          <w:rFonts w:ascii="Times New Roman" w:eastAsia="Times New Roman" w:hAnsi="Times New Roman" w:cs="Times New Roman"/>
          <w:sz w:val="24"/>
          <w:szCs w:val="24"/>
          <w:lang w:eastAsia="ru-RU"/>
        </w:rPr>
        <w:t>Матование</w:t>
      </w:r>
      <w:proofErr w:type="spellEnd"/>
      <w:r w:rsidRPr="00B463FE">
        <w:rPr>
          <w:rFonts w:ascii="Times New Roman" w:eastAsia="Times New Roman" w:hAnsi="Times New Roman" w:cs="Times New Roman"/>
          <w:sz w:val="24"/>
          <w:szCs w:val="24"/>
          <w:lang w:eastAsia="ru-RU"/>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К концу третьего года обучения дети должны</w:t>
      </w:r>
      <w:r w:rsidRPr="00B463FE">
        <w:rPr>
          <w:rFonts w:ascii="Times New Roman" w:eastAsia="Times New Roman" w:hAnsi="Times New Roman" w:cs="Times New Roman"/>
          <w:b/>
          <w:bCs/>
          <w:i/>
          <w:iCs/>
          <w:sz w:val="24"/>
          <w:szCs w:val="24"/>
          <w:lang w:eastAsia="ru-RU"/>
        </w:rPr>
        <w:t> знать</w:t>
      </w:r>
      <w:r w:rsidRPr="00B463FE">
        <w:rPr>
          <w:rFonts w:ascii="Times New Roman" w:eastAsia="Times New Roman" w:hAnsi="Times New Roman" w:cs="Times New Roman"/>
          <w:sz w:val="24"/>
          <w:szCs w:val="24"/>
          <w:lang w:eastAsia="ru-RU"/>
        </w:rPr>
        <w:t>:</w:t>
      </w:r>
    </w:p>
    <w:p w:rsidR="000D34CB" w:rsidRPr="00B463FE" w:rsidRDefault="000D34CB" w:rsidP="00B463FE">
      <w:pPr>
        <w:numPr>
          <w:ilvl w:val="0"/>
          <w:numId w:val="11"/>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принципы игры в дебюте;</w:t>
      </w:r>
    </w:p>
    <w:p w:rsidR="000D34CB" w:rsidRPr="00B463FE" w:rsidRDefault="000D34CB" w:rsidP="00B463FE">
      <w:pPr>
        <w:numPr>
          <w:ilvl w:val="0"/>
          <w:numId w:val="11"/>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основные тактические приемы;</w:t>
      </w:r>
    </w:p>
    <w:p w:rsidR="000D34CB" w:rsidRPr="00B463FE" w:rsidRDefault="000D34CB" w:rsidP="00B463FE">
      <w:pPr>
        <w:numPr>
          <w:ilvl w:val="0"/>
          <w:numId w:val="11"/>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lastRenderedPageBreak/>
        <w:t>термины</w:t>
      </w:r>
      <w:r w:rsidRPr="00B463FE">
        <w:rPr>
          <w:rFonts w:ascii="Times New Roman" w:eastAsia="Times New Roman" w:hAnsi="Times New Roman" w:cs="Times New Roman"/>
          <w:b/>
          <w:bCs/>
          <w:i/>
          <w:iCs/>
          <w:sz w:val="24"/>
          <w:szCs w:val="24"/>
          <w:lang w:eastAsia="ru-RU"/>
        </w:rPr>
        <w:t> дебют, миттельшпиль, эндшпиль, темп, оппозиция, ключевые поля</w:t>
      </w:r>
      <w:r w:rsidRPr="00B463FE">
        <w:rPr>
          <w:rFonts w:ascii="Times New Roman" w:eastAsia="Times New Roman" w:hAnsi="Times New Roman" w:cs="Times New Roman"/>
          <w:sz w:val="24"/>
          <w:szCs w:val="24"/>
          <w:lang w:eastAsia="ru-RU"/>
        </w:rPr>
        <w:t>.</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К концу третьего года обучения дети должны</w:t>
      </w:r>
      <w:r w:rsidRPr="00B463FE">
        <w:rPr>
          <w:rFonts w:ascii="Times New Roman" w:eastAsia="Times New Roman" w:hAnsi="Times New Roman" w:cs="Times New Roman"/>
          <w:b/>
          <w:bCs/>
          <w:i/>
          <w:iCs/>
          <w:sz w:val="24"/>
          <w:szCs w:val="24"/>
          <w:lang w:eastAsia="ru-RU"/>
        </w:rPr>
        <w:t> уметь</w:t>
      </w:r>
      <w:r w:rsidRPr="00B463FE">
        <w:rPr>
          <w:rFonts w:ascii="Times New Roman" w:eastAsia="Times New Roman" w:hAnsi="Times New Roman" w:cs="Times New Roman"/>
          <w:sz w:val="24"/>
          <w:szCs w:val="24"/>
          <w:lang w:eastAsia="ru-RU"/>
        </w:rPr>
        <w:t>:</w:t>
      </w:r>
    </w:p>
    <w:p w:rsidR="000D34CB" w:rsidRPr="00B463FE" w:rsidRDefault="000D34CB" w:rsidP="00B463FE">
      <w:pPr>
        <w:numPr>
          <w:ilvl w:val="0"/>
          <w:numId w:val="1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грамотно располагать шахматные фигуры в дебюте;</w:t>
      </w:r>
    </w:p>
    <w:p w:rsidR="000D34CB" w:rsidRPr="00B463FE" w:rsidRDefault="000D34CB" w:rsidP="00B463FE">
      <w:pPr>
        <w:numPr>
          <w:ilvl w:val="0"/>
          <w:numId w:val="1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находить несложные тактические приемы;</w:t>
      </w:r>
    </w:p>
    <w:p w:rsidR="000D34CB" w:rsidRPr="00B463FE" w:rsidRDefault="000D34CB" w:rsidP="00B463FE">
      <w:pPr>
        <w:numPr>
          <w:ilvl w:val="0"/>
          <w:numId w:val="1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точно разыгрывать простейшие окончания.</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“Шахматы, четвертый год”.</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“Шахматы, четвертый год” –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w:t>
      </w:r>
      <w:proofErr w:type="gramStart"/>
      <w:r w:rsidRPr="00B463FE">
        <w:rPr>
          <w:rFonts w:ascii="Times New Roman" w:eastAsia="Times New Roman" w:hAnsi="Times New Roman" w:cs="Times New Roman"/>
          <w:sz w:val="24"/>
          <w:szCs w:val="24"/>
          <w:lang w:eastAsia="ru-RU"/>
        </w:rPr>
        <w:t>обучающимся</w:t>
      </w:r>
      <w:proofErr w:type="gramEnd"/>
      <w:r w:rsidRPr="00B463FE">
        <w:rPr>
          <w:rFonts w:ascii="Times New Roman" w:eastAsia="Times New Roman" w:hAnsi="Times New Roman" w:cs="Times New Roman"/>
          <w:sz w:val="24"/>
          <w:szCs w:val="24"/>
          <w:lang w:eastAsia="ru-RU"/>
        </w:rPr>
        <w:t xml:space="preserve"> предлагаются задачи для самостоятельного решения: “Ферзь против пешки”, “Ферзь против короля” и др., занимательные рассказы из истории шахмат, тесты для проверки полученных знаний.</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Занятия посвящены в основном совершенствованию игры в миттельшпиле, поскольку главная борьба происходит в середине партии. Основные темы курса “Анализ и оценка позиции”, “Шахматные комбинации”, “План в шахматах”.</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Учащиеся учатся элементарно анализировать позицию и на основе анализа составлять простейший план дальнейшей игры. Дети знакомятся с темами комбинаций, учатся находить несложные тактические приемы и проводить комбинации.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Учащиеся принимают участие в соревнованиях.</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I. Шахматная партия.</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 трех стадиях шахматной партии. Виды преимущества в шахматах: материальное преимущество, преимущество в пространстве (территориальное преимущество), преимущество во времени. Шахматные часы. Рекомендации по рациональному расходованию времени.</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II. Анализ и оценка позиции.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Основные правила игры в миттельшпиле (</w:t>
      </w:r>
      <w:proofErr w:type="spellStart"/>
      <w:r w:rsidRPr="00B463FE">
        <w:rPr>
          <w:rFonts w:ascii="Times New Roman" w:eastAsia="Times New Roman" w:hAnsi="Times New Roman" w:cs="Times New Roman"/>
          <w:sz w:val="24"/>
          <w:szCs w:val="24"/>
          <w:lang w:eastAsia="ru-RU"/>
        </w:rPr>
        <w:t>В.Стейниц</w:t>
      </w:r>
      <w:proofErr w:type="spellEnd"/>
      <w:r w:rsidRPr="00B463FE">
        <w:rPr>
          <w:rFonts w:ascii="Times New Roman" w:eastAsia="Times New Roman" w:hAnsi="Times New Roman" w:cs="Times New Roman"/>
          <w:sz w:val="24"/>
          <w:szCs w:val="24"/>
          <w:lang w:eastAsia="ru-RU"/>
        </w:rPr>
        <w:t>). Анализ и оценка позиции. Элементы позиции (слабые поля, слабые пешки, позиция фигур, открытые линии, центр, пространство и др.).</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III. Шахматная комбинация.</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Пути поиска комбинации.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Достижение мата путем жертвы шахматного материала (</w:t>
      </w:r>
      <w:r w:rsidRPr="00B463FE">
        <w:rPr>
          <w:rFonts w:ascii="Times New Roman" w:eastAsia="Times New Roman" w:hAnsi="Times New Roman" w:cs="Times New Roman"/>
          <w:b/>
          <w:bCs/>
          <w:sz w:val="24"/>
          <w:szCs w:val="24"/>
          <w:lang w:eastAsia="ru-RU"/>
        </w:rPr>
        <w:t>матовые комбинации</w:t>
      </w:r>
      <w:r w:rsidRPr="00B463FE">
        <w:rPr>
          <w:rFonts w:ascii="Times New Roman" w:eastAsia="Times New Roman" w:hAnsi="Times New Roman" w:cs="Times New Roman"/>
          <w:sz w:val="24"/>
          <w:szCs w:val="24"/>
          <w:lang w:eastAsia="ru-RU"/>
        </w:rPr>
        <w:t>). Типы матовых комбинаций: темы разрушения королевского прикрытия, отвлечения, завлечения, блокировки, освобождения пространства, уничтожения защиты и др.</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Матовые комбинации на мат в три хода.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proofErr w:type="gramStart"/>
      <w:r w:rsidRPr="00B463FE">
        <w:rPr>
          <w:rFonts w:ascii="Times New Roman" w:eastAsia="Times New Roman" w:hAnsi="Times New Roman" w:cs="Times New Roman"/>
          <w:sz w:val="24"/>
          <w:szCs w:val="24"/>
          <w:lang w:eastAsia="ru-RU"/>
        </w:rPr>
        <w:t>Шахматные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w:t>
      </w:r>
      <w:proofErr w:type="gramEnd"/>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Комбинации, ведущие к ничьей (комбинации на вечный шах, патовые комбинации).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К концу четвертого года обучения дети должны</w:t>
      </w:r>
      <w:r w:rsidRPr="00B463FE">
        <w:rPr>
          <w:rFonts w:ascii="Times New Roman" w:eastAsia="Times New Roman" w:hAnsi="Times New Roman" w:cs="Times New Roman"/>
          <w:b/>
          <w:bCs/>
          <w:i/>
          <w:iCs/>
          <w:sz w:val="24"/>
          <w:szCs w:val="24"/>
          <w:lang w:eastAsia="ru-RU"/>
        </w:rPr>
        <w:t> знать</w:t>
      </w:r>
      <w:r w:rsidRPr="00B463FE">
        <w:rPr>
          <w:rFonts w:ascii="Times New Roman" w:eastAsia="Times New Roman" w:hAnsi="Times New Roman" w:cs="Times New Roman"/>
          <w:sz w:val="24"/>
          <w:szCs w:val="24"/>
          <w:lang w:eastAsia="ru-RU"/>
        </w:rPr>
        <w:t>:</w:t>
      </w:r>
    </w:p>
    <w:p w:rsidR="000D34CB" w:rsidRPr="00B463FE" w:rsidRDefault="000D34CB" w:rsidP="00B463FE">
      <w:pPr>
        <w:numPr>
          <w:ilvl w:val="0"/>
          <w:numId w:val="13"/>
        </w:numPr>
        <w:spacing w:after="0" w:line="240" w:lineRule="auto"/>
        <w:rPr>
          <w:rFonts w:ascii="Times New Roman" w:eastAsia="Times New Roman" w:hAnsi="Times New Roman" w:cs="Times New Roman"/>
          <w:sz w:val="24"/>
          <w:szCs w:val="24"/>
          <w:lang w:eastAsia="ru-RU"/>
        </w:rPr>
      </w:pPr>
      <w:proofErr w:type="gramStart"/>
      <w:r w:rsidRPr="00B463FE">
        <w:rPr>
          <w:rFonts w:ascii="Times New Roman" w:eastAsia="Times New Roman" w:hAnsi="Times New Roman" w:cs="Times New Roman"/>
          <w:sz w:val="24"/>
          <w:szCs w:val="24"/>
          <w:lang w:eastAsia="ru-RU"/>
        </w:rPr>
        <w:t>некоторые дебюты (Гамбит Эванса.</w:t>
      </w:r>
      <w:proofErr w:type="gramEnd"/>
      <w:r w:rsidRPr="00B463FE">
        <w:rPr>
          <w:rFonts w:ascii="Times New Roman" w:eastAsia="Times New Roman" w:hAnsi="Times New Roman" w:cs="Times New Roman"/>
          <w:sz w:val="24"/>
          <w:szCs w:val="24"/>
          <w:lang w:eastAsia="ru-RU"/>
        </w:rPr>
        <w:t xml:space="preserve"> Королевский гамбит. </w:t>
      </w:r>
      <w:proofErr w:type="gramStart"/>
      <w:r w:rsidRPr="00B463FE">
        <w:rPr>
          <w:rFonts w:ascii="Times New Roman" w:eastAsia="Times New Roman" w:hAnsi="Times New Roman" w:cs="Times New Roman"/>
          <w:sz w:val="24"/>
          <w:szCs w:val="24"/>
          <w:lang w:eastAsia="ru-RU"/>
        </w:rPr>
        <w:t>Ферзевый гамбит и др.).</w:t>
      </w:r>
      <w:proofErr w:type="gramEnd"/>
    </w:p>
    <w:p w:rsidR="000D34CB" w:rsidRPr="00B463FE" w:rsidRDefault="000D34CB" w:rsidP="00B463FE">
      <w:pPr>
        <w:numPr>
          <w:ilvl w:val="0"/>
          <w:numId w:val="13"/>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правила игры в миттельшпиле;</w:t>
      </w:r>
    </w:p>
    <w:p w:rsidR="000D34CB" w:rsidRPr="00B463FE" w:rsidRDefault="000D34CB" w:rsidP="00B463FE">
      <w:pPr>
        <w:numPr>
          <w:ilvl w:val="0"/>
          <w:numId w:val="13"/>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основные элементы позиции.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К концу четвертого года обучения дети должны</w:t>
      </w:r>
      <w:r w:rsidRPr="00B463FE">
        <w:rPr>
          <w:rFonts w:ascii="Times New Roman" w:eastAsia="Times New Roman" w:hAnsi="Times New Roman" w:cs="Times New Roman"/>
          <w:b/>
          <w:bCs/>
          <w:i/>
          <w:iCs/>
          <w:sz w:val="24"/>
          <w:szCs w:val="24"/>
          <w:lang w:eastAsia="ru-RU"/>
        </w:rPr>
        <w:t> уметь</w:t>
      </w:r>
      <w:r w:rsidRPr="00B463FE">
        <w:rPr>
          <w:rFonts w:ascii="Times New Roman" w:eastAsia="Times New Roman" w:hAnsi="Times New Roman" w:cs="Times New Roman"/>
          <w:sz w:val="24"/>
          <w:szCs w:val="24"/>
          <w:lang w:eastAsia="ru-RU"/>
        </w:rPr>
        <w:t>:</w:t>
      </w:r>
    </w:p>
    <w:p w:rsidR="000D34CB" w:rsidRPr="00B463FE" w:rsidRDefault="000D34CB" w:rsidP="00B463FE">
      <w:pPr>
        <w:numPr>
          <w:ilvl w:val="0"/>
          <w:numId w:val="14"/>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правильно разыгрывать дебют;</w:t>
      </w:r>
    </w:p>
    <w:p w:rsidR="000D34CB" w:rsidRPr="00B463FE" w:rsidRDefault="000D34CB" w:rsidP="00B463FE">
      <w:pPr>
        <w:numPr>
          <w:ilvl w:val="0"/>
          <w:numId w:val="14"/>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грамотно располагать шахматные фигуры и обеспечивать их взаимодействие;</w:t>
      </w:r>
    </w:p>
    <w:p w:rsidR="000D34CB" w:rsidRPr="00B463FE" w:rsidRDefault="000D34CB" w:rsidP="00B463FE">
      <w:pPr>
        <w:numPr>
          <w:ilvl w:val="0"/>
          <w:numId w:val="14"/>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проводить элементарно анализ позиции;</w:t>
      </w:r>
    </w:p>
    <w:p w:rsidR="000D34CB" w:rsidRPr="00B463FE" w:rsidRDefault="000D34CB" w:rsidP="00B463FE">
      <w:pPr>
        <w:numPr>
          <w:ilvl w:val="0"/>
          <w:numId w:val="14"/>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составлять простейший план игры;</w:t>
      </w:r>
    </w:p>
    <w:p w:rsidR="000D34CB" w:rsidRPr="00B463FE" w:rsidRDefault="000D34CB" w:rsidP="00B463FE">
      <w:pPr>
        <w:numPr>
          <w:ilvl w:val="0"/>
          <w:numId w:val="14"/>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находить несложные тактические приемы и проводить простейшие комбинации;</w:t>
      </w:r>
    </w:p>
    <w:p w:rsidR="000D34CB" w:rsidRPr="00B463FE" w:rsidRDefault="000D34CB" w:rsidP="00B463FE">
      <w:pPr>
        <w:numPr>
          <w:ilvl w:val="0"/>
          <w:numId w:val="14"/>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точно разыгрывать простейшие окончания;</w:t>
      </w:r>
    </w:p>
    <w:p w:rsidR="000D34CB" w:rsidRPr="00B463FE" w:rsidRDefault="000D34CB" w:rsidP="00B463FE">
      <w:pPr>
        <w:numPr>
          <w:ilvl w:val="0"/>
          <w:numId w:val="14"/>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пользоваться шахматными часами.</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lastRenderedPageBreak/>
        <w:t>2. Планируемые результаты освоения учащимися программы внеурочной деятельности.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proofErr w:type="gramStart"/>
      <w:r w:rsidRPr="00B463FE">
        <w:rPr>
          <w:rFonts w:ascii="Times New Roman" w:eastAsia="Times New Roman" w:hAnsi="Times New Roman" w:cs="Times New Roman"/>
          <w:sz w:val="24"/>
          <w:szCs w:val="24"/>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Основная образовательная программа учреждения предусматривает достижение следующих результатов образования:</w:t>
      </w:r>
    </w:p>
    <w:p w:rsidR="000D34CB" w:rsidRPr="00B463FE" w:rsidRDefault="000D34CB" w:rsidP="00B463FE">
      <w:pPr>
        <w:numPr>
          <w:ilvl w:val="0"/>
          <w:numId w:val="15"/>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личностные результаты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0D34CB" w:rsidRPr="00B463FE" w:rsidRDefault="000D34CB" w:rsidP="00B463FE">
      <w:pPr>
        <w:numPr>
          <w:ilvl w:val="0"/>
          <w:numId w:val="15"/>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sz w:val="24"/>
          <w:szCs w:val="24"/>
          <w:lang w:eastAsia="ru-RU"/>
        </w:rPr>
        <w:t>метапредметные</w:t>
      </w:r>
      <w:proofErr w:type="spellEnd"/>
      <w:r w:rsidRPr="00B463FE">
        <w:rPr>
          <w:rFonts w:ascii="Times New Roman" w:eastAsia="Times New Roman" w:hAnsi="Times New Roman" w:cs="Times New Roman"/>
          <w:sz w:val="24"/>
          <w:szCs w:val="24"/>
          <w:lang w:eastAsia="ru-RU"/>
        </w:rPr>
        <w:t xml:space="preserve"> результаты – освоенные учащимися универсальные учебные действия (познавательные, регулятивные и коммуникативные);</w:t>
      </w:r>
    </w:p>
    <w:p w:rsidR="000D34CB" w:rsidRPr="00B463FE" w:rsidRDefault="000D34CB" w:rsidP="00B463FE">
      <w:pPr>
        <w:numPr>
          <w:ilvl w:val="0"/>
          <w:numId w:val="15"/>
        </w:numPr>
        <w:spacing w:after="0" w:line="240" w:lineRule="auto"/>
        <w:rPr>
          <w:rFonts w:ascii="Times New Roman" w:eastAsia="Times New Roman" w:hAnsi="Times New Roman" w:cs="Times New Roman"/>
          <w:sz w:val="24"/>
          <w:szCs w:val="24"/>
          <w:lang w:eastAsia="ru-RU"/>
        </w:rPr>
      </w:pPr>
      <w:proofErr w:type="gramStart"/>
      <w:r w:rsidRPr="00B463FE">
        <w:rPr>
          <w:rFonts w:ascii="Times New Roman" w:eastAsia="Times New Roman" w:hAnsi="Times New Roman" w:cs="Times New Roman"/>
          <w:sz w:val="24"/>
          <w:szCs w:val="24"/>
          <w:lang w:eastAsia="ru-RU"/>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Личностными результатами программы внеурочной деятельности по </w:t>
      </w:r>
      <w:proofErr w:type="spellStart"/>
      <w:r w:rsidRPr="00B463FE">
        <w:rPr>
          <w:rFonts w:ascii="Times New Roman" w:eastAsia="Times New Roman" w:hAnsi="Times New Roman" w:cs="Times New Roman"/>
          <w:sz w:val="24"/>
          <w:szCs w:val="24"/>
          <w:lang w:eastAsia="ru-RU"/>
        </w:rPr>
        <w:t>общеинтеллектуальному</w:t>
      </w:r>
      <w:proofErr w:type="spellEnd"/>
      <w:r w:rsidRPr="00B463FE">
        <w:rPr>
          <w:rFonts w:ascii="Times New Roman" w:eastAsia="Times New Roman" w:hAnsi="Times New Roman" w:cs="Times New Roman"/>
          <w:sz w:val="24"/>
          <w:szCs w:val="24"/>
          <w:lang w:eastAsia="ru-RU"/>
        </w:rPr>
        <w:t xml:space="preserve"> направлению “Шахматы” является формирование следующих умений:</w:t>
      </w:r>
    </w:p>
    <w:p w:rsidR="000D34CB" w:rsidRPr="00B463FE" w:rsidRDefault="000D34CB" w:rsidP="00B463FE">
      <w:pPr>
        <w:numPr>
          <w:ilvl w:val="0"/>
          <w:numId w:val="16"/>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i/>
          <w:iCs/>
          <w:sz w:val="24"/>
          <w:szCs w:val="24"/>
          <w:lang w:eastAsia="ru-RU"/>
        </w:rPr>
        <w:t>Определять </w:t>
      </w:r>
      <w:r w:rsidRPr="00B463FE">
        <w:rPr>
          <w:rFonts w:ascii="Times New Roman" w:eastAsia="Times New Roman" w:hAnsi="Times New Roman" w:cs="Times New Roman"/>
          <w:sz w:val="24"/>
          <w:szCs w:val="24"/>
          <w:lang w:eastAsia="ru-RU"/>
        </w:rPr>
        <w:t>и</w:t>
      </w:r>
      <w:r w:rsidRPr="00B463FE">
        <w:rPr>
          <w:rFonts w:ascii="Times New Roman" w:eastAsia="Times New Roman" w:hAnsi="Times New Roman" w:cs="Times New Roman"/>
          <w:b/>
          <w:bCs/>
          <w:i/>
          <w:iCs/>
          <w:sz w:val="24"/>
          <w:szCs w:val="24"/>
          <w:lang w:eastAsia="ru-RU"/>
        </w:rPr>
        <w:t> высказывать</w:t>
      </w:r>
      <w:r w:rsidRPr="00B463FE">
        <w:rPr>
          <w:rFonts w:ascii="Times New Roman" w:eastAsia="Times New Roman" w:hAnsi="Times New Roman" w:cs="Times New Roman"/>
          <w:sz w:val="24"/>
          <w:szCs w:val="24"/>
          <w:lang w:eastAsia="ru-RU"/>
        </w:rPr>
        <w:t> простые и общие для всех людей правила поведения при сотрудничестве (этические нормы);</w:t>
      </w:r>
    </w:p>
    <w:p w:rsidR="000D34CB" w:rsidRPr="00B463FE" w:rsidRDefault="000D34CB" w:rsidP="00B463FE">
      <w:pPr>
        <w:numPr>
          <w:ilvl w:val="0"/>
          <w:numId w:val="16"/>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В предложенных педагогом ситуациях общения и сотрудничества, опираясь на общие для всех простые правила поведения, </w:t>
      </w:r>
      <w:r w:rsidRPr="00B463FE">
        <w:rPr>
          <w:rFonts w:ascii="Times New Roman" w:eastAsia="Times New Roman" w:hAnsi="Times New Roman" w:cs="Times New Roman"/>
          <w:b/>
          <w:bCs/>
          <w:i/>
          <w:iCs/>
          <w:sz w:val="24"/>
          <w:szCs w:val="24"/>
          <w:lang w:eastAsia="ru-RU"/>
        </w:rPr>
        <w:t>делать выбор,</w:t>
      </w:r>
      <w:r w:rsidRPr="00B463FE">
        <w:rPr>
          <w:rFonts w:ascii="Times New Roman" w:eastAsia="Times New Roman" w:hAnsi="Times New Roman" w:cs="Times New Roman"/>
          <w:sz w:val="24"/>
          <w:szCs w:val="24"/>
          <w:lang w:eastAsia="ru-RU"/>
        </w:rPr>
        <w:t> при поддержке других участников группы и педагога, как поступить.</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sz w:val="24"/>
          <w:szCs w:val="24"/>
          <w:lang w:eastAsia="ru-RU"/>
        </w:rPr>
        <w:t>Метапредметными</w:t>
      </w:r>
      <w:proofErr w:type="spellEnd"/>
      <w:r w:rsidRPr="00B463FE">
        <w:rPr>
          <w:rFonts w:ascii="Times New Roman" w:eastAsia="Times New Roman" w:hAnsi="Times New Roman" w:cs="Times New Roman"/>
          <w:sz w:val="24"/>
          <w:szCs w:val="24"/>
          <w:lang w:eastAsia="ru-RU"/>
        </w:rPr>
        <w:t xml:space="preserve"> результатами программы внеурочной деятельности по </w:t>
      </w:r>
      <w:proofErr w:type="spellStart"/>
      <w:r w:rsidRPr="00B463FE">
        <w:rPr>
          <w:rFonts w:ascii="Times New Roman" w:eastAsia="Times New Roman" w:hAnsi="Times New Roman" w:cs="Times New Roman"/>
          <w:sz w:val="24"/>
          <w:szCs w:val="24"/>
          <w:lang w:eastAsia="ru-RU"/>
        </w:rPr>
        <w:t>общеинтеллектуальному</w:t>
      </w:r>
      <w:proofErr w:type="spellEnd"/>
      <w:r w:rsidRPr="00B463FE">
        <w:rPr>
          <w:rFonts w:ascii="Times New Roman" w:eastAsia="Times New Roman" w:hAnsi="Times New Roman" w:cs="Times New Roman"/>
          <w:sz w:val="24"/>
          <w:szCs w:val="24"/>
          <w:lang w:eastAsia="ru-RU"/>
        </w:rPr>
        <w:t xml:space="preserve"> направлению “шахматы” – является формирование следующих универсальных учебных действий (УУД):</w:t>
      </w:r>
    </w:p>
    <w:p w:rsidR="000D34CB" w:rsidRPr="00B463FE" w:rsidRDefault="000D34CB" w:rsidP="00B463FE">
      <w:pPr>
        <w:spacing w:after="0" w:line="240" w:lineRule="auto"/>
        <w:rPr>
          <w:rFonts w:ascii="Times New Roman" w:eastAsia="Times New Roman" w:hAnsi="Times New Roman" w:cs="Times New Roman"/>
          <w:b/>
          <w:bCs/>
          <w:i/>
          <w:iCs/>
          <w:sz w:val="24"/>
          <w:szCs w:val="24"/>
          <w:lang w:eastAsia="ru-RU"/>
        </w:rPr>
      </w:pPr>
      <w:r w:rsidRPr="00B463FE">
        <w:rPr>
          <w:rFonts w:ascii="Times New Roman" w:eastAsia="Times New Roman" w:hAnsi="Times New Roman" w:cs="Times New Roman"/>
          <w:b/>
          <w:bCs/>
          <w:i/>
          <w:iCs/>
          <w:sz w:val="24"/>
          <w:szCs w:val="24"/>
          <w:lang w:eastAsia="ru-RU"/>
        </w:rPr>
        <w:t>1. Регулятивные УУД:</w:t>
      </w:r>
    </w:p>
    <w:p w:rsidR="000D34CB" w:rsidRPr="00B463FE" w:rsidRDefault="000D34CB" w:rsidP="00B463FE">
      <w:pPr>
        <w:numPr>
          <w:ilvl w:val="0"/>
          <w:numId w:val="17"/>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i/>
          <w:iCs/>
          <w:sz w:val="24"/>
          <w:szCs w:val="24"/>
          <w:lang w:eastAsia="ru-RU"/>
        </w:rPr>
        <w:t>Определять </w:t>
      </w:r>
      <w:r w:rsidRPr="00B463FE">
        <w:rPr>
          <w:rFonts w:ascii="Times New Roman" w:eastAsia="Times New Roman" w:hAnsi="Times New Roman" w:cs="Times New Roman"/>
          <w:i/>
          <w:iCs/>
          <w:sz w:val="24"/>
          <w:szCs w:val="24"/>
          <w:lang w:eastAsia="ru-RU"/>
        </w:rPr>
        <w:t>и</w:t>
      </w:r>
      <w:r w:rsidRPr="00B463FE">
        <w:rPr>
          <w:rFonts w:ascii="Times New Roman" w:eastAsia="Times New Roman" w:hAnsi="Times New Roman" w:cs="Times New Roman"/>
          <w:b/>
          <w:bCs/>
          <w:i/>
          <w:iCs/>
          <w:sz w:val="24"/>
          <w:szCs w:val="24"/>
          <w:lang w:eastAsia="ru-RU"/>
        </w:rPr>
        <w:t> формулировать</w:t>
      </w:r>
      <w:r w:rsidRPr="00B463FE">
        <w:rPr>
          <w:rFonts w:ascii="Times New Roman" w:eastAsia="Times New Roman" w:hAnsi="Times New Roman" w:cs="Times New Roman"/>
          <w:sz w:val="24"/>
          <w:szCs w:val="24"/>
          <w:lang w:eastAsia="ru-RU"/>
        </w:rPr>
        <w:t> цель деятельности на занятии с помощью учителя, а далее самостоятельно.</w:t>
      </w:r>
    </w:p>
    <w:p w:rsidR="000D34CB" w:rsidRPr="00B463FE" w:rsidRDefault="000D34CB" w:rsidP="00B463FE">
      <w:pPr>
        <w:numPr>
          <w:ilvl w:val="0"/>
          <w:numId w:val="17"/>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i/>
          <w:iCs/>
          <w:sz w:val="24"/>
          <w:szCs w:val="24"/>
          <w:lang w:eastAsia="ru-RU"/>
        </w:rPr>
        <w:t>Проговаривать</w:t>
      </w:r>
      <w:r w:rsidRPr="00B463FE">
        <w:rPr>
          <w:rFonts w:ascii="Times New Roman" w:eastAsia="Times New Roman" w:hAnsi="Times New Roman" w:cs="Times New Roman"/>
          <w:sz w:val="24"/>
          <w:szCs w:val="24"/>
          <w:lang w:eastAsia="ru-RU"/>
        </w:rPr>
        <w:t> последовательность действий.</w:t>
      </w:r>
    </w:p>
    <w:p w:rsidR="000D34CB" w:rsidRPr="00B463FE" w:rsidRDefault="000D34CB" w:rsidP="00B463FE">
      <w:pPr>
        <w:numPr>
          <w:ilvl w:val="0"/>
          <w:numId w:val="17"/>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Учить </w:t>
      </w:r>
      <w:r w:rsidRPr="00B463FE">
        <w:rPr>
          <w:rFonts w:ascii="Times New Roman" w:eastAsia="Times New Roman" w:hAnsi="Times New Roman" w:cs="Times New Roman"/>
          <w:b/>
          <w:bCs/>
          <w:i/>
          <w:iCs/>
          <w:sz w:val="24"/>
          <w:szCs w:val="24"/>
          <w:lang w:eastAsia="ru-RU"/>
        </w:rPr>
        <w:t>высказывать </w:t>
      </w:r>
      <w:r w:rsidRPr="00B463FE">
        <w:rPr>
          <w:rFonts w:ascii="Times New Roman" w:eastAsia="Times New Roman" w:hAnsi="Times New Roman" w:cs="Times New Roman"/>
          <w:sz w:val="24"/>
          <w:szCs w:val="24"/>
          <w:lang w:eastAsia="ru-RU"/>
        </w:rPr>
        <w:t xml:space="preserve">своё предположение (версию) на основе данного задания, </w:t>
      </w:r>
      <w:proofErr w:type="spellStart"/>
      <w:r w:rsidRPr="00B463FE">
        <w:rPr>
          <w:rFonts w:ascii="Times New Roman" w:eastAsia="Times New Roman" w:hAnsi="Times New Roman" w:cs="Times New Roman"/>
          <w:sz w:val="24"/>
          <w:szCs w:val="24"/>
          <w:lang w:eastAsia="ru-RU"/>
        </w:rPr>
        <w:t>учить</w:t>
      </w:r>
      <w:r w:rsidRPr="00B463FE">
        <w:rPr>
          <w:rFonts w:ascii="Times New Roman" w:eastAsia="Times New Roman" w:hAnsi="Times New Roman" w:cs="Times New Roman"/>
          <w:b/>
          <w:bCs/>
          <w:i/>
          <w:iCs/>
          <w:sz w:val="24"/>
          <w:szCs w:val="24"/>
          <w:lang w:eastAsia="ru-RU"/>
        </w:rPr>
        <w:t>работать</w:t>
      </w:r>
      <w:proofErr w:type="spellEnd"/>
      <w:r w:rsidRPr="00B463FE">
        <w:rPr>
          <w:rFonts w:ascii="Times New Roman" w:eastAsia="Times New Roman" w:hAnsi="Times New Roman" w:cs="Times New Roman"/>
          <w:sz w:val="24"/>
          <w:szCs w:val="24"/>
          <w:lang w:eastAsia="ru-RU"/>
        </w:rPr>
        <w:t> по предложенному учителем плану, а в дальнейшем уметь самостоятельно планировать свою деятельность.</w:t>
      </w:r>
    </w:p>
    <w:p w:rsidR="000D34CB" w:rsidRPr="00B463FE" w:rsidRDefault="000D34CB" w:rsidP="00B463FE">
      <w:pPr>
        <w:numPr>
          <w:ilvl w:val="0"/>
          <w:numId w:val="17"/>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на этапе изучения нового материала.</w:t>
      </w:r>
    </w:p>
    <w:p w:rsidR="000D34CB" w:rsidRPr="00B463FE" w:rsidRDefault="000D34CB" w:rsidP="00B463FE">
      <w:pPr>
        <w:numPr>
          <w:ilvl w:val="0"/>
          <w:numId w:val="17"/>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Учиться совместно с учителем и другими воспитанниками </w:t>
      </w:r>
      <w:r w:rsidRPr="00B463FE">
        <w:rPr>
          <w:rFonts w:ascii="Times New Roman" w:eastAsia="Times New Roman" w:hAnsi="Times New Roman" w:cs="Times New Roman"/>
          <w:b/>
          <w:bCs/>
          <w:i/>
          <w:iCs/>
          <w:sz w:val="24"/>
          <w:szCs w:val="24"/>
          <w:lang w:eastAsia="ru-RU"/>
        </w:rPr>
        <w:t>давать</w:t>
      </w:r>
      <w:r w:rsidRPr="00B463FE">
        <w:rPr>
          <w:rFonts w:ascii="Times New Roman" w:eastAsia="Times New Roman" w:hAnsi="Times New Roman" w:cs="Times New Roman"/>
          <w:sz w:val="24"/>
          <w:szCs w:val="24"/>
          <w:lang w:eastAsia="ru-RU"/>
        </w:rPr>
        <w:t> </w:t>
      </w:r>
      <w:proofErr w:type="gramStart"/>
      <w:r w:rsidRPr="00B463FE">
        <w:rPr>
          <w:rFonts w:ascii="Times New Roman" w:eastAsia="Times New Roman" w:hAnsi="Times New Roman" w:cs="Times New Roman"/>
          <w:sz w:val="24"/>
          <w:szCs w:val="24"/>
          <w:lang w:eastAsia="ru-RU"/>
        </w:rPr>
        <w:t>эмоциональную</w:t>
      </w:r>
      <w:proofErr w:type="gramEnd"/>
      <w:r w:rsidRPr="00B463FE">
        <w:rPr>
          <w:rFonts w:ascii="Times New Roman" w:eastAsia="Times New Roman" w:hAnsi="Times New Roman" w:cs="Times New Roman"/>
          <w:sz w:val="24"/>
          <w:szCs w:val="24"/>
          <w:lang w:eastAsia="ru-RU"/>
        </w:rPr>
        <w:t> </w:t>
      </w:r>
      <w:proofErr w:type="spellStart"/>
      <w:r w:rsidRPr="00B463FE">
        <w:rPr>
          <w:rFonts w:ascii="Times New Roman" w:eastAsia="Times New Roman" w:hAnsi="Times New Roman" w:cs="Times New Roman"/>
          <w:b/>
          <w:bCs/>
          <w:i/>
          <w:iCs/>
          <w:sz w:val="24"/>
          <w:szCs w:val="24"/>
          <w:lang w:eastAsia="ru-RU"/>
        </w:rPr>
        <w:t>оценку</w:t>
      </w:r>
      <w:r w:rsidRPr="00B463FE">
        <w:rPr>
          <w:rFonts w:ascii="Times New Roman" w:eastAsia="Times New Roman" w:hAnsi="Times New Roman" w:cs="Times New Roman"/>
          <w:sz w:val="24"/>
          <w:szCs w:val="24"/>
          <w:lang w:eastAsia="ru-RU"/>
        </w:rPr>
        <w:t>деятельности</w:t>
      </w:r>
      <w:proofErr w:type="spellEnd"/>
      <w:r w:rsidRPr="00B463FE">
        <w:rPr>
          <w:rFonts w:ascii="Times New Roman" w:eastAsia="Times New Roman" w:hAnsi="Times New Roman" w:cs="Times New Roman"/>
          <w:sz w:val="24"/>
          <w:szCs w:val="24"/>
          <w:lang w:eastAsia="ru-RU"/>
        </w:rPr>
        <w:t xml:space="preserve"> на занятии.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p>
    <w:p w:rsidR="000D34CB" w:rsidRPr="00B463FE" w:rsidRDefault="000D34CB" w:rsidP="00B463FE">
      <w:pPr>
        <w:spacing w:after="0" w:line="240" w:lineRule="auto"/>
        <w:rPr>
          <w:rFonts w:ascii="Times New Roman" w:eastAsia="Times New Roman" w:hAnsi="Times New Roman" w:cs="Times New Roman"/>
          <w:b/>
          <w:bCs/>
          <w:i/>
          <w:iCs/>
          <w:sz w:val="24"/>
          <w:szCs w:val="24"/>
          <w:lang w:eastAsia="ru-RU"/>
        </w:rPr>
      </w:pPr>
      <w:r w:rsidRPr="00B463FE">
        <w:rPr>
          <w:rFonts w:ascii="Times New Roman" w:eastAsia="Times New Roman" w:hAnsi="Times New Roman" w:cs="Times New Roman"/>
          <w:b/>
          <w:bCs/>
          <w:i/>
          <w:iCs/>
          <w:sz w:val="24"/>
          <w:szCs w:val="24"/>
          <w:lang w:eastAsia="ru-RU"/>
        </w:rPr>
        <w:t>2. Познавательные УУД:</w:t>
      </w:r>
    </w:p>
    <w:p w:rsidR="000D34CB" w:rsidRPr="00B463FE" w:rsidRDefault="000D34CB" w:rsidP="00B463FE">
      <w:pPr>
        <w:numPr>
          <w:ilvl w:val="0"/>
          <w:numId w:val="18"/>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Добывать новые знания: </w:t>
      </w:r>
      <w:r w:rsidRPr="00B463FE">
        <w:rPr>
          <w:rFonts w:ascii="Times New Roman" w:eastAsia="Times New Roman" w:hAnsi="Times New Roman" w:cs="Times New Roman"/>
          <w:b/>
          <w:bCs/>
          <w:i/>
          <w:iCs/>
          <w:sz w:val="24"/>
          <w:szCs w:val="24"/>
          <w:lang w:eastAsia="ru-RU"/>
        </w:rPr>
        <w:t>находить ответы</w:t>
      </w:r>
      <w:r w:rsidRPr="00B463FE">
        <w:rPr>
          <w:rFonts w:ascii="Times New Roman" w:eastAsia="Times New Roman" w:hAnsi="Times New Roman" w:cs="Times New Roman"/>
          <w:sz w:val="24"/>
          <w:szCs w:val="24"/>
          <w:lang w:eastAsia="ru-RU"/>
        </w:rPr>
        <w:t> на вопросы, используя разные источники информации, свой жизненный опыт и информацию, полученную на занятии.</w:t>
      </w:r>
    </w:p>
    <w:p w:rsidR="000D34CB" w:rsidRPr="00B463FE" w:rsidRDefault="000D34CB" w:rsidP="00B463FE">
      <w:pPr>
        <w:numPr>
          <w:ilvl w:val="0"/>
          <w:numId w:val="18"/>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Перерабатывать полученную информацию: </w:t>
      </w:r>
      <w:r w:rsidRPr="00B463FE">
        <w:rPr>
          <w:rFonts w:ascii="Times New Roman" w:eastAsia="Times New Roman" w:hAnsi="Times New Roman" w:cs="Times New Roman"/>
          <w:b/>
          <w:bCs/>
          <w:i/>
          <w:iCs/>
          <w:sz w:val="24"/>
          <w:szCs w:val="24"/>
          <w:lang w:eastAsia="ru-RU"/>
        </w:rPr>
        <w:t>делать</w:t>
      </w:r>
      <w:r w:rsidRPr="00B463FE">
        <w:rPr>
          <w:rFonts w:ascii="Times New Roman" w:eastAsia="Times New Roman" w:hAnsi="Times New Roman" w:cs="Times New Roman"/>
          <w:sz w:val="24"/>
          <w:szCs w:val="24"/>
          <w:lang w:eastAsia="ru-RU"/>
        </w:rPr>
        <w:t> выводы в результате совместной работы всей команды.</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Средством формирования этих действий служит учебный материал и задания.</w:t>
      </w:r>
    </w:p>
    <w:p w:rsidR="000D34CB" w:rsidRPr="00B463FE" w:rsidRDefault="000D34CB" w:rsidP="00B463FE">
      <w:pPr>
        <w:spacing w:after="0" w:line="240" w:lineRule="auto"/>
        <w:rPr>
          <w:rFonts w:ascii="Times New Roman" w:eastAsia="Times New Roman" w:hAnsi="Times New Roman" w:cs="Times New Roman"/>
          <w:i/>
          <w:iCs/>
          <w:sz w:val="24"/>
          <w:szCs w:val="24"/>
          <w:lang w:eastAsia="ru-RU"/>
        </w:rPr>
      </w:pPr>
      <w:r w:rsidRPr="00B463FE">
        <w:rPr>
          <w:rFonts w:ascii="Times New Roman" w:eastAsia="Times New Roman" w:hAnsi="Times New Roman" w:cs="Times New Roman"/>
          <w:b/>
          <w:bCs/>
          <w:i/>
          <w:iCs/>
          <w:sz w:val="24"/>
          <w:szCs w:val="24"/>
          <w:lang w:eastAsia="ru-RU"/>
        </w:rPr>
        <w:t>3. Коммуникативные УУД</w:t>
      </w:r>
      <w:r w:rsidRPr="00B463FE">
        <w:rPr>
          <w:rFonts w:ascii="Times New Roman" w:eastAsia="Times New Roman" w:hAnsi="Times New Roman" w:cs="Times New Roman"/>
          <w:i/>
          <w:iCs/>
          <w:sz w:val="24"/>
          <w:szCs w:val="24"/>
          <w:lang w:eastAsia="ru-RU"/>
        </w:rPr>
        <w:t>:</w:t>
      </w:r>
    </w:p>
    <w:p w:rsidR="000D34CB" w:rsidRPr="00B463FE" w:rsidRDefault="000D34CB" w:rsidP="00B463FE">
      <w:pPr>
        <w:numPr>
          <w:ilvl w:val="0"/>
          <w:numId w:val="19"/>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lastRenderedPageBreak/>
        <w:t>Умение донести свою позицию до других: оформлять свою мысль. </w:t>
      </w:r>
      <w:r w:rsidRPr="00B463FE">
        <w:rPr>
          <w:rFonts w:ascii="Times New Roman" w:eastAsia="Times New Roman" w:hAnsi="Times New Roman" w:cs="Times New Roman"/>
          <w:b/>
          <w:bCs/>
          <w:i/>
          <w:iCs/>
          <w:sz w:val="24"/>
          <w:szCs w:val="24"/>
          <w:lang w:eastAsia="ru-RU"/>
        </w:rPr>
        <w:t>Слушать </w:t>
      </w:r>
      <w:r w:rsidRPr="00B463FE">
        <w:rPr>
          <w:rFonts w:ascii="Times New Roman" w:eastAsia="Times New Roman" w:hAnsi="Times New Roman" w:cs="Times New Roman"/>
          <w:sz w:val="24"/>
          <w:szCs w:val="24"/>
          <w:lang w:eastAsia="ru-RU"/>
        </w:rPr>
        <w:t>и</w:t>
      </w:r>
      <w:r w:rsidRPr="00B463FE">
        <w:rPr>
          <w:rFonts w:ascii="Times New Roman" w:eastAsia="Times New Roman" w:hAnsi="Times New Roman" w:cs="Times New Roman"/>
          <w:b/>
          <w:bCs/>
          <w:i/>
          <w:iCs/>
          <w:sz w:val="24"/>
          <w:szCs w:val="24"/>
          <w:lang w:eastAsia="ru-RU"/>
        </w:rPr>
        <w:t> </w:t>
      </w:r>
      <w:proofErr w:type="spellStart"/>
      <w:r w:rsidRPr="00B463FE">
        <w:rPr>
          <w:rFonts w:ascii="Times New Roman" w:eastAsia="Times New Roman" w:hAnsi="Times New Roman" w:cs="Times New Roman"/>
          <w:b/>
          <w:bCs/>
          <w:i/>
          <w:iCs/>
          <w:sz w:val="24"/>
          <w:szCs w:val="24"/>
          <w:lang w:eastAsia="ru-RU"/>
        </w:rPr>
        <w:t>понимать</w:t>
      </w:r>
      <w:r w:rsidRPr="00B463FE">
        <w:rPr>
          <w:rFonts w:ascii="Times New Roman" w:eastAsia="Times New Roman" w:hAnsi="Times New Roman" w:cs="Times New Roman"/>
          <w:sz w:val="24"/>
          <w:szCs w:val="24"/>
          <w:lang w:eastAsia="ru-RU"/>
        </w:rPr>
        <w:t>речь</w:t>
      </w:r>
      <w:proofErr w:type="spellEnd"/>
      <w:r w:rsidRPr="00B463FE">
        <w:rPr>
          <w:rFonts w:ascii="Times New Roman" w:eastAsia="Times New Roman" w:hAnsi="Times New Roman" w:cs="Times New Roman"/>
          <w:sz w:val="24"/>
          <w:szCs w:val="24"/>
          <w:lang w:eastAsia="ru-RU"/>
        </w:rPr>
        <w:t xml:space="preserve"> других.</w:t>
      </w:r>
    </w:p>
    <w:p w:rsidR="000D34CB" w:rsidRPr="00B463FE" w:rsidRDefault="000D34CB" w:rsidP="00B463FE">
      <w:pPr>
        <w:numPr>
          <w:ilvl w:val="0"/>
          <w:numId w:val="19"/>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Совместно договариваться о правилах общения и поведения в игре и следовать им.</w:t>
      </w:r>
    </w:p>
    <w:p w:rsidR="000D34CB" w:rsidRPr="00B463FE" w:rsidRDefault="000D34CB" w:rsidP="00B463FE">
      <w:pPr>
        <w:numPr>
          <w:ilvl w:val="0"/>
          <w:numId w:val="19"/>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0D34CB" w:rsidRPr="00B463FE" w:rsidRDefault="000D34CB" w:rsidP="00B463FE">
      <w:pPr>
        <w:numPr>
          <w:ilvl w:val="0"/>
          <w:numId w:val="19"/>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Приобретение теоретических знаний и практических навыков шахматной игре.</w:t>
      </w:r>
    </w:p>
    <w:p w:rsidR="000D34CB" w:rsidRPr="00B463FE" w:rsidRDefault="000D34CB" w:rsidP="00B463FE">
      <w:pPr>
        <w:numPr>
          <w:ilvl w:val="0"/>
          <w:numId w:val="19"/>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Освоение новых видов деятельности (дидактические игры и задания, игровые упражнения, соревнования).</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3. Формы учета знаний и умений, система контролирующих материалов для оценки планируемых результатов освоения программы внеурочной деятельности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w:t>
      </w:r>
      <w:proofErr w:type="spellStart"/>
      <w:r w:rsidRPr="00B463FE">
        <w:rPr>
          <w:rFonts w:ascii="Times New Roman" w:eastAsia="Times New Roman" w:hAnsi="Times New Roman" w:cs="Times New Roman"/>
          <w:sz w:val="24"/>
          <w:szCs w:val="24"/>
          <w:lang w:eastAsia="ru-RU"/>
        </w:rPr>
        <w:t>сформированности</w:t>
      </w:r>
      <w:proofErr w:type="spellEnd"/>
      <w:r w:rsidRPr="00B463FE">
        <w:rPr>
          <w:rFonts w:ascii="Times New Roman" w:eastAsia="Times New Roman" w:hAnsi="Times New Roman" w:cs="Times New Roman"/>
          <w:sz w:val="24"/>
          <w:szCs w:val="24"/>
          <w:lang w:eastAsia="ru-RU"/>
        </w:rPr>
        <w:t xml:space="preserve"> умений осваивать новые виды деятельности, развитие коммуникативных способностей, рост личностного и социального развития ребёнка.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Виды контроля:</w:t>
      </w:r>
    </w:p>
    <w:p w:rsidR="000D34CB" w:rsidRPr="00B463FE" w:rsidRDefault="000D34CB" w:rsidP="00B463FE">
      <w:pPr>
        <w:numPr>
          <w:ilvl w:val="0"/>
          <w:numId w:val="20"/>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текущий контроль (оценка усвоения изучаемого материала) осуществляется педагогом в форме наблюдения;</w:t>
      </w:r>
    </w:p>
    <w:p w:rsidR="000D34CB" w:rsidRPr="00B463FE" w:rsidRDefault="000D34CB" w:rsidP="00B463FE">
      <w:pPr>
        <w:numPr>
          <w:ilvl w:val="0"/>
          <w:numId w:val="20"/>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промежуточный контроль проводится один раз в полугодие в форме итоговая аттестация, проводится в конце каждого учебного года, в форме тестирования, выполнение тестовых упражнений по определению уровня освоенных навыков, а также письменный опрос для определения объема освоенных теоретических знаний.</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Оценивание результатов:</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По итогам тестирования каждому учащемуся выставляется отметка (в форме значка):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треугольни</w:t>
      </w:r>
      <w:proofErr w:type="gramStart"/>
      <w:r w:rsidRPr="00B463FE">
        <w:rPr>
          <w:rFonts w:ascii="Times New Roman" w:eastAsia="Times New Roman" w:hAnsi="Times New Roman" w:cs="Times New Roman"/>
          <w:sz w:val="24"/>
          <w:szCs w:val="24"/>
          <w:lang w:eastAsia="ru-RU"/>
        </w:rPr>
        <w:t>к–</w:t>
      </w:r>
      <w:proofErr w:type="gramEnd"/>
      <w:r w:rsidRPr="00B463FE">
        <w:rPr>
          <w:rFonts w:ascii="Times New Roman" w:eastAsia="Times New Roman" w:hAnsi="Times New Roman" w:cs="Times New Roman"/>
          <w:sz w:val="24"/>
          <w:szCs w:val="24"/>
          <w:lang w:eastAsia="ru-RU"/>
        </w:rPr>
        <w:t xml:space="preserve"> удовлетворительно, </w:t>
      </w:r>
      <w:r w:rsidRPr="00B463FE">
        <w:rPr>
          <w:rFonts w:ascii="Times New Roman" w:eastAsia="Times New Roman" w:hAnsi="Times New Roman" w:cs="Times New Roman"/>
          <w:sz w:val="24"/>
          <w:szCs w:val="24"/>
          <w:lang w:eastAsia="ru-RU"/>
        </w:rPr>
        <w:br/>
        <w:t>цветочек– хорошо,</w:t>
      </w:r>
      <w:r w:rsidRPr="00B463FE">
        <w:rPr>
          <w:rFonts w:ascii="Times New Roman" w:eastAsia="Times New Roman" w:hAnsi="Times New Roman" w:cs="Times New Roman"/>
          <w:sz w:val="24"/>
          <w:szCs w:val="24"/>
          <w:lang w:eastAsia="ru-RU"/>
        </w:rPr>
        <w:br/>
        <w:t>звездочка – отлично.</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Итоговая оценка выводится как средний балл из суммы оценок.</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4.</w:t>
      </w:r>
      <w:r w:rsidRPr="00B463FE">
        <w:rPr>
          <w:rFonts w:ascii="Times New Roman" w:eastAsia="Times New Roman" w:hAnsi="Times New Roman" w:cs="Times New Roman"/>
          <w:sz w:val="24"/>
          <w:szCs w:val="24"/>
          <w:lang w:eastAsia="ru-RU"/>
        </w:rPr>
        <w:t> </w:t>
      </w:r>
      <w:r w:rsidRPr="00B463FE">
        <w:rPr>
          <w:rFonts w:ascii="Times New Roman" w:eastAsia="Times New Roman" w:hAnsi="Times New Roman" w:cs="Times New Roman"/>
          <w:b/>
          <w:bCs/>
          <w:sz w:val="24"/>
          <w:szCs w:val="24"/>
          <w:lang w:eastAsia="ru-RU"/>
        </w:rPr>
        <w:t>Материально-техническое обеспечение.</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На занятиях используются:</w:t>
      </w:r>
    </w:p>
    <w:p w:rsidR="000D34CB" w:rsidRPr="00B463FE" w:rsidRDefault="000D34CB" w:rsidP="00B463FE">
      <w:pPr>
        <w:numPr>
          <w:ilvl w:val="0"/>
          <w:numId w:val="21"/>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магнитная демонстрационная доска с магнитными фигурами – 1 штука;</w:t>
      </w:r>
    </w:p>
    <w:p w:rsidR="000D34CB" w:rsidRPr="00B463FE" w:rsidRDefault="000D34CB" w:rsidP="00B463FE">
      <w:pPr>
        <w:numPr>
          <w:ilvl w:val="0"/>
          <w:numId w:val="21"/>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шахматные часы – 2 штуки;</w:t>
      </w:r>
    </w:p>
    <w:p w:rsidR="000D34CB" w:rsidRPr="00B463FE" w:rsidRDefault="000D34CB" w:rsidP="00B463FE">
      <w:pPr>
        <w:numPr>
          <w:ilvl w:val="0"/>
          <w:numId w:val="21"/>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словарь шахматных терминов;</w:t>
      </w:r>
    </w:p>
    <w:p w:rsidR="000D34CB" w:rsidRPr="00B463FE" w:rsidRDefault="000D34CB" w:rsidP="00B463FE">
      <w:pPr>
        <w:numPr>
          <w:ilvl w:val="0"/>
          <w:numId w:val="21"/>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комплекты шахматных фигур с досками – 10–12 штук.</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5. Список литературы</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i/>
          <w:iCs/>
          <w:sz w:val="24"/>
          <w:szCs w:val="24"/>
          <w:lang w:eastAsia="ru-RU"/>
        </w:rPr>
        <w:t>Авербах Ю. </w:t>
      </w:r>
      <w:r w:rsidRPr="00B463FE">
        <w:rPr>
          <w:rFonts w:ascii="Times New Roman" w:eastAsia="Times New Roman" w:hAnsi="Times New Roman" w:cs="Times New Roman"/>
          <w:sz w:val="24"/>
          <w:szCs w:val="24"/>
          <w:lang w:eastAsia="ru-RU"/>
        </w:rPr>
        <w:t xml:space="preserve">“Что нужно знать об эндшпиле”. / М.: </w:t>
      </w:r>
      <w:proofErr w:type="spellStart"/>
      <w:r w:rsidRPr="00B463FE">
        <w:rPr>
          <w:rFonts w:ascii="Times New Roman" w:eastAsia="Times New Roman" w:hAnsi="Times New Roman" w:cs="Times New Roman"/>
          <w:sz w:val="24"/>
          <w:szCs w:val="24"/>
          <w:lang w:eastAsia="ru-RU"/>
        </w:rPr>
        <w:t>ФиС</w:t>
      </w:r>
      <w:proofErr w:type="spellEnd"/>
      <w:r w:rsidRPr="00B463FE">
        <w:rPr>
          <w:rFonts w:ascii="Times New Roman" w:eastAsia="Times New Roman" w:hAnsi="Times New Roman" w:cs="Times New Roman"/>
          <w:sz w:val="24"/>
          <w:szCs w:val="24"/>
          <w:lang w:eastAsia="ru-RU"/>
        </w:rPr>
        <w:t>, 1979.</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i/>
          <w:iCs/>
          <w:sz w:val="24"/>
          <w:szCs w:val="24"/>
          <w:lang w:eastAsia="ru-RU"/>
        </w:rPr>
        <w:t>Авербах Ю., Бейлин М.</w:t>
      </w:r>
      <w:r w:rsidRPr="00B463FE">
        <w:rPr>
          <w:rFonts w:ascii="Times New Roman" w:eastAsia="Times New Roman" w:hAnsi="Times New Roman" w:cs="Times New Roman"/>
          <w:sz w:val="24"/>
          <w:szCs w:val="24"/>
          <w:lang w:eastAsia="ru-RU"/>
        </w:rPr>
        <w:t xml:space="preserve"> Путешествие в шахматное королевство. / М.: </w:t>
      </w:r>
      <w:proofErr w:type="spellStart"/>
      <w:r w:rsidRPr="00B463FE">
        <w:rPr>
          <w:rFonts w:ascii="Times New Roman" w:eastAsia="Times New Roman" w:hAnsi="Times New Roman" w:cs="Times New Roman"/>
          <w:sz w:val="24"/>
          <w:szCs w:val="24"/>
          <w:lang w:eastAsia="ru-RU"/>
        </w:rPr>
        <w:t>ФиС</w:t>
      </w:r>
      <w:proofErr w:type="spellEnd"/>
      <w:r w:rsidRPr="00B463FE">
        <w:rPr>
          <w:rFonts w:ascii="Times New Roman" w:eastAsia="Times New Roman" w:hAnsi="Times New Roman" w:cs="Times New Roman"/>
          <w:sz w:val="24"/>
          <w:szCs w:val="24"/>
          <w:lang w:eastAsia="ru-RU"/>
        </w:rPr>
        <w:t>, 1972.</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gramStart"/>
      <w:r w:rsidRPr="00B463FE">
        <w:rPr>
          <w:rFonts w:ascii="Times New Roman" w:eastAsia="Times New Roman" w:hAnsi="Times New Roman" w:cs="Times New Roman"/>
          <w:i/>
          <w:iCs/>
          <w:sz w:val="24"/>
          <w:szCs w:val="24"/>
          <w:lang w:eastAsia="ru-RU"/>
        </w:rPr>
        <w:t>Весела</w:t>
      </w:r>
      <w:proofErr w:type="gramEnd"/>
      <w:r w:rsidRPr="00B463FE">
        <w:rPr>
          <w:rFonts w:ascii="Times New Roman" w:eastAsia="Times New Roman" w:hAnsi="Times New Roman" w:cs="Times New Roman"/>
          <w:i/>
          <w:iCs/>
          <w:sz w:val="24"/>
          <w:szCs w:val="24"/>
          <w:lang w:eastAsia="ru-RU"/>
        </w:rPr>
        <w:t xml:space="preserve"> И.,</w:t>
      </w:r>
      <w:r w:rsidRPr="00B463FE">
        <w:rPr>
          <w:rFonts w:ascii="Times New Roman" w:eastAsia="Times New Roman" w:hAnsi="Times New Roman" w:cs="Times New Roman"/>
          <w:sz w:val="24"/>
          <w:szCs w:val="24"/>
          <w:lang w:eastAsia="ru-RU"/>
        </w:rPr>
        <w:t> Веселы И. Шахматный букварь. / М.: Просвещение, 1983.</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i/>
          <w:iCs/>
          <w:sz w:val="24"/>
          <w:szCs w:val="24"/>
          <w:lang w:eastAsia="ru-RU"/>
        </w:rPr>
        <w:t>Голенищев В.</w:t>
      </w:r>
      <w:r w:rsidRPr="00B463FE">
        <w:rPr>
          <w:rFonts w:ascii="Times New Roman" w:eastAsia="Times New Roman" w:hAnsi="Times New Roman" w:cs="Times New Roman"/>
          <w:sz w:val="24"/>
          <w:szCs w:val="24"/>
          <w:lang w:eastAsia="ru-RU"/>
        </w:rPr>
        <w:t> Программа подготовки юных шахматистов 4 и 3 разрядов. / М.: Всероссийский шахматный клуб,1969.</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i/>
          <w:iCs/>
          <w:sz w:val="24"/>
          <w:szCs w:val="24"/>
          <w:lang w:eastAsia="ru-RU"/>
        </w:rPr>
        <w:lastRenderedPageBreak/>
        <w:t>Гончаров В.</w:t>
      </w:r>
      <w:r w:rsidRPr="00B463FE">
        <w:rPr>
          <w:rFonts w:ascii="Times New Roman" w:eastAsia="Times New Roman" w:hAnsi="Times New Roman" w:cs="Times New Roman"/>
          <w:sz w:val="24"/>
          <w:szCs w:val="24"/>
          <w:lang w:eastAsia="ru-RU"/>
        </w:rPr>
        <w:t> Некоторые актуальные вопросы обучения дошкольников шахматной игре. / М.: ГЦОЛИФК, 1984.</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i/>
          <w:iCs/>
          <w:sz w:val="24"/>
          <w:szCs w:val="24"/>
          <w:lang w:eastAsia="ru-RU"/>
        </w:rPr>
        <w:t>Гришин В.</w:t>
      </w:r>
      <w:r w:rsidRPr="00B463FE">
        <w:rPr>
          <w:rFonts w:ascii="Times New Roman" w:eastAsia="Times New Roman" w:hAnsi="Times New Roman" w:cs="Times New Roman"/>
          <w:sz w:val="24"/>
          <w:szCs w:val="24"/>
          <w:lang w:eastAsia="ru-RU"/>
        </w:rPr>
        <w:t> Малыши играют в шахматы. / М.: Просвещение, 1991.</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i/>
          <w:iCs/>
          <w:sz w:val="24"/>
          <w:szCs w:val="24"/>
          <w:lang w:eastAsia="ru-RU"/>
        </w:rPr>
        <w:t>Гришин В., Ильин Е.</w:t>
      </w:r>
      <w:r w:rsidRPr="00B463FE">
        <w:rPr>
          <w:rFonts w:ascii="Times New Roman" w:eastAsia="Times New Roman" w:hAnsi="Times New Roman" w:cs="Times New Roman"/>
          <w:sz w:val="24"/>
          <w:szCs w:val="24"/>
          <w:lang w:eastAsia="ru-RU"/>
        </w:rPr>
        <w:t> Шахматная азбука. / М.: Детская литература, 1980.</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i/>
          <w:iCs/>
          <w:sz w:val="24"/>
          <w:szCs w:val="24"/>
          <w:lang w:eastAsia="ru-RU"/>
        </w:rPr>
        <w:t>Журавлев Н.</w:t>
      </w:r>
      <w:r w:rsidRPr="00B463FE">
        <w:rPr>
          <w:rFonts w:ascii="Times New Roman" w:eastAsia="Times New Roman" w:hAnsi="Times New Roman" w:cs="Times New Roman"/>
          <w:sz w:val="24"/>
          <w:szCs w:val="24"/>
          <w:lang w:eastAsia="ru-RU"/>
        </w:rPr>
        <w:t xml:space="preserve"> Шаг за шагом. / М.: </w:t>
      </w:r>
      <w:proofErr w:type="spellStart"/>
      <w:r w:rsidRPr="00B463FE">
        <w:rPr>
          <w:rFonts w:ascii="Times New Roman" w:eastAsia="Times New Roman" w:hAnsi="Times New Roman" w:cs="Times New Roman"/>
          <w:sz w:val="24"/>
          <w:szCs w:val="24"/>
          <w:lang w:eastAsia="ru-RU"/>
        </w:rPr>
        <w:t>ФиС</w:t>
      </w:r>
      <w:proofErr w:type="spellEnd"/>
      <w:r w:rsidRPr="00B463FE">
        <w:rPr>
          <w:rFonts w:ascii="Times New Roman" w:eastAsia="Times New Roman" w:hAnsi="Times New Roman" w:cs="Times New Roman"/>
          <w:sz w:val="24"/>
          <w:szCs w:val="24"/>
          <w:lang w:eastAsia="ru-RU"/>
        </w:rPr>
        <w:t>, 1986.</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i/>
          <w:iCs/>
          <w:sz w:val="24"/>
          <w:szCs w:val="24"/>
          <w:lang w:eastAsia="ru-RU"/>
        </w:rPr>
        <w:t>Зак</w:t>
      </w:r>
      <w:proofErr w:type="spellEnd"/>
      <w:r w:rsidRPr="00B463FE">
        <w:rPr>
          <w:rFonts w:ascii="Times New Roman" w:eastAsia="Times New Roman" w:hAnsi="Times New Roman" w:cs="Times New Roman"/>
          <w:i/>
          <w:iCs/>
          <w:sz w:val="24"/>
          <w:szCs w:val="24"/>
          <w:lang w:eastAsia="ru-RU"/>
        </w:rPr>
        <w:t xml:space="preserve"> В., </w:t>
      </w:r>
      <w:proofErr w:type="spellStart"/>
      <w:r w:rsidRPr="00B463FE">
        <w:rPr>
          <w:rFonts w:ascii="Times New Roman" w:eastAsia="Times New Roman" w:hAnsi="Times New Roman" w:cs="Times New Roman"/>
          <w:i/>
          <w:iCs/>
          <w:sz w:val="24"/>
          <w:szCs w:val="24"/>
          <w:lang w:eastAsia="ru-RU"/>
        </w:rPr>
        <w:t>Длуголенский</w:t>
      </w:r>
      <w:proofErr w:type="spellEnd"/>
      <w:r w:rsidRPr="00B463FE">
        <w:rPr>
          <w:rFonts w:ascii="Times New Roman" w:eastAsia="Times New Roman" w:hAnsi="Times New Roman" w:cs="Times New Roman"/>
          <w:i/>
          <w:iCs/>
          <w:sz w:val="24"/>
          <w:szCs w:val="24"/>
          <w:lang w:eastAsia="ru-RU"/>
        </w:rPr>
        <w:t xml:space="preserve"> Я.</w:t>
      </w:r>
      <w:r w:rsidRPr="00B463FE">
        <w:rPr>
          <w:rFonts w:ascii="Times New Roman" w:eastAsia="Times New Roman" w:hAnsi="Times New Roman" w:cs="Times New Roman"/>
          <w:sz w:val="24"/>
          <w:szCs w:val="24"/>
          <w:lang w:eastAsia="ru-RU"/>
        </w:rPr>
        <w:t> Я играю в шахматы. / Л.: Детская литература, 1985.</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i/>
          <w:iCs/>
          <w:sz w:val="24"/>
          <w:szCs w:val="24"/>
          <w:lang w:eastAsia="ru-RU"/>
        </w:rPr>
        <w:t>Злотник Б., Кузьмина С. </w:t>
      </w:r>
      <w:r w:rsidRPr="00B463FE">
        <w:rPr>
          <w:rFonts w:ascii="Times New Roman" w:eastAsia="Times New Roman" w:hAnsi="Times New Roman" w:cs="Times New Roman"/>
          <w:sz w:val="24"/>
          <w:szCs w:val="24"/>
          <w:lang w:eastAsia="ru-RU"/>
        </w:rPr>
        <w:t>Курс-минимум по шахматам. / М.: ГЦОЛИФК, 1990.</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i/>
          <w:iCs/>
          <w:sz w:val="24"/>
          <w:szCs w:val="24"/>
          <w:lang w:eastAsia="ru-RU"/>
        </w:rPr>
        <w:t>Иващенко С.</w:t>
      </w:r>
      <w:r w:rsidRPr="00B463FE">
        <w:rPr>
          <w:rFonts w:ascii="Times New Roman" w:eastAsia="Times New Roman" w:hAnsi="Times New Roman" w:cs="Times New Roman"/>
          <w:sz w:val="24"/>
          <w:szCs w:val="24"/>
          <w:lang w:eastAsia="ru-RU"/>
        </w:rPr>
        <w:t xml:space="preserve"> Сборник шахматных комбинаций. / Киев: </w:t>
      </w:r>
      <w:proofErr w:type="spellStart"/>
      <w:r w:rsidRPr="00B463FE">
        <w:rPr>
          <w:rFonts w:ascii="Times New Roman" w:eastAsia="Times New Roman" w:hAnsi="Times New Roman" w:cs="Times New Roman"/>
          <w:sz w:val="24"/>
          <w:szCs w:val="24"/>
          <w:lang w:eastAsia="ru-RU"/>
        </w:rPr>
        <w:t>Радяньска</w:t>
      </w:r>
      <w:proofErr w:type="spellEnd"/>
      <w:r w:rsidRPr="00B463FE">
        <w:rPr>
          <w:rFonts w:ascii="Times New Roman" w:eastAsia="Times New Roman" w:hAnsi="Times New Roman" w:cs="Times New Roman"/>
          <w:sz w:val="24"/>
          <w:szCs w:val="24"/>
          <w:lang w:eastAsia="ru-RU"/>
        </w:rPr>
        <w:t xml:space="preserve"> школа,1986.</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i/>
          <w:iCs/>
          <w:sz w:val="24"/>
          <w:szCs w:val="24"/>
          <w:lang w:eastAsia="ru-RU"/>
        </w:rPr>
        <w:t>Капабланка Х.Р. </w:t>
      </w:r>
      <w:r w:rsidRPr="00B463FE">
        <w:rPr>
          <w:rFonts w:ascii="Times New Roman" w:eastAsia="Times New Roman" w:hAnsi="Times New Roman" w:cs="Times New Roman"/>
          <w:sz w:val="24"/>
          <w:szCs w:val="24"/>
          <w:lang w:eastAsia="ru-RU"/>
        </w:rPr>
        <w:t xml:space="preserve">Учебник шахматной игры. / М.: </w:t>
      </w:r>
      <w:proofErr w:type="spellStart"/>
      <w:r w:rsidRPr="00B463FE">
        <w:rPr>
          <w:rFonts w:ascii="Times New Roman" w:eastAsia="Times New Roman" w:hAnsi="Times New Roman" w:cs="Times New Roman"/>
          <w:sz w:val="24"/>
          <w:szCs w:val="24"/>
          <w:lang w:eastAsia="ru-RU"/>
        </w:rPr>
        <w:t>ФиС</w:t>
      </w:r>
      <w:proofErr w:type="spellEnd"/>
      <w:r w:rsidRPr="00B463FE">
        <w:rPr>
          <w:rFonts w:ascii="Times New Roman" w:eastAsia="Times New Roman" w:hAnsi="Times New Roman" w:cs="Times New Roman"/>
          <w:sz w:val="24"/>
          <w:szCs w:val="24"/>
          <w:lang w:eastAsia="ru-RU"/>
        </w:rPr>
        <w:t>, 1983.</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i/>
          <w:iCs/>
          <w:sz w:val="24"/>
          <w:szCs w:val="24"/>
          <w:lang w:eastAsia="ru-RU"/>
        </w:rPr>
        <w:t>Князева В. </w:t>
      </w:r>
      <w:r w:rsidRPr="00B463FE">
        <w:rPr>
          <w:rFonts w:ascii="Times New Roman" w:eastAsia="Times New Roman" w:hAnsi="Times New Roman" w:cs="Times New Roman"/>
          <w:sz w:val="24"/>
          <w:szCs w:val="24"/>
          <w:lang w:eastAsia="ru-RU"/>
        </w:rPr>
        <w:t>Азбука шахматиста. / Ангрен, 1990.</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i/>
          <w:iCs/>
          <w:sz w:val="24"/>
          <w:szCs w:val="24"/>
          <w:lang w:eastAsia="ru-RU"/>
        </w:rPr>
        <w:t>Князева В.</w:t>
      </w:r>
      <w:r w:rsidRPr="00B463FE">
        <w:rPr>
          <w:rFonts w:ascii="Times New Roman" w:eastAsia="Times New Roman" w:hAnsi="Times New Roman" w:cs="Times New Roman"/>
          <w:sz w:val="24"/>
          <w:szCs w:val="24"/>
          <w:lang w:eastAsia="ru-RU"/>
        </w:rPr>
        <w:t> Уроки шахмат. / Ташкент: 1992.</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i/>
          <w:iCs/>
          <w:sz w:val="24"/>
          <w:szCs w:val="24"/>
          <w:lang w:eastAsia="ru-RU"/>
        </w:rPr>
        <w:t>Князева В. </w:t>
      </w:r>
      <w:r w:rsidRPr="00B463FE">
        <w:rPr>
          <w:rFonts w:ascii="Times New Roman" w:eastAsia="Times New Roman" w:hAnsi="Times New Roman" w:cs="Times New Roman"/>
          <w:sz w:val="24"/>
          <w:szCs w:val="24"/>
          <w:lang w:eastAsia="ru-RU"/>
        </w:rPr>
        <w:t>Уроки шахмат в общеобразовательной школе (методические рекомендации). / Ташкент: 1987.</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i/>
          <w:iCs/>
          <w:sz w:val="24"/>
          <w:szCs w:val="24"/>
          <w:lang w:eastAsia="ru-RU"/>
        </w:rPr>
        <w:t>Костьев</w:t>
      </w:r>
      <w:proofErr w:type="spellEnd"/>
      <w:r w:rsidRPr="00B463FE">
        <w:rPr>
          <w:rFonts w:ascii="Times New Roman" w:eastAsia="Times New Roman" w:hAnsi="Times New Roman" w:cs="Times New Roman"/>
          <w:i/>
          <w:iCs/>
          <w:sz w:val="24"/>
          <w:szCs w:val="24"/>
          <w:lang w:eastAsia="ru-RU"/>
        </w:rPr>
        <w:t xml:space="preserve"> А. </w:t>
      </w:r>
      <w:r w:rsidRPr="00B463FE">
        <w:rPr>
          <w:rFonts w:ascii="Times New Roman" w:eastAsia="Times New Roman" w:hAnsi="Times New Roman" w:cs="Times New Roman"/>
          <w:sz w:val="24"/>
          <w:szCs w:val="24"/>
          <w:lang w:eastAsia="ru-RU"/>
        </w:rPr>
        <w:t xml:space="preserve">. Уроки шахмат. / М: </w:t>
      </w:r>
      <w:proofErr w:type="spellStart"/>
      <w:r w:rsidRPr="00B463FE">
        <w:rPr>
          <w:rFonts w:ascii="Times New Roman" w:eastAsia="Times New Roman" w:hAnsi="Times New Roman" w:cs="Times New Roman"/>
          <w:sz w:val="24"/>
          <w:szCs w:val="24"/>
          <w:lang w:eastAsia="ru-RU"/>
        </w:rPr>
        <w:t>ФиС</w:t>
      </w:r>
      <w:proofErr w:type="spellEnd"/>
      <w:r w:rsidRPr="00B463FE">
        <w:rPr>
          <w:rFonts w:ascii="Times New Roman" w:eastAsia="Times New Roman" w:hAnsi="Times New Roman" w:cs="Times New Roman"/>
          <w:sz w:val="24"/>
          <w:szCs w:val="24"/>
          <w:lang w:eastAsia="ru-RU"/>
        </w:rPr>
        <w:t>, 1984.</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i/>
          <w:iCs/>
          <w:sz w:val="24"/>
          <w:szCs w:val="24"/>
          <w:lang w:eastAsia="ru-RU"/>
        </w:rPr>
        <w:t>Костьев</w:t>
      </w:r>
      <w:proofErr w:type="spellEnd"/>
      <w:r w:rsidRPr="00B463FE">
        <w:rPr>
          <w:rFonts w:ascii="Times New Roman" w:eastAsia="Times New Roman" w:hAnsi="Times New Roman" w:cs="Times New Roman"/>
          <w:i/>
          <w:iCs/>
          <w:sz w:val="24"/>
          <w:szCs w:val="24"/>
          <w:lang w:eastAsia="ru-RU"/>
        </w:rPr>
        <w:t xml:space="preserve"> А. </w:t>
      </w:r>
      <w:r w:rsidRPr="00B463FE">
        <w:rPr>
          <w:rFonts w:ascii="Times New Roman" w:eastAsia="Times New Roman" w:hAnsi="Times New Roman" w:cs="Times New Roman"/>
          <w:sz w:val="24"/>
          <w:szCs w:val="24"/>
          <w:lang w:eastAsia="ru-RU"/>
        </w:rPr>
        <w:t>Учителю о шахматах. / М.: Просвещение, 1986.</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i/>
          <w:iCs/>
          <w:sz w:val="24"/>
          <w:szCs w:val="24"/>
          <w:lang w:eastAsia="ru-RU"/>
        </w:rPr>
        <w:t>Ласкер</w:t>
      </w:r>
      <w:proofErr w:type="spellEnd"/>
      <w:r w:rsidRPr="00B463FE">
        <w:rPr>
          <w:rFonts w:ascii="Times New Roman" w:eastAsia="Times New Roman" w:hAnsi="Times New Roman" w:cs="Times New Roman"/>
          <w:i/>
          <w:iCs/>
          <w:sz w:val="24"/>
          <w:szCs w:val="24"/>
          <w:lang w:eastAsia="ru-RU"/>
        </w:rPr>
        <w:t xml:space="preserve"> Э.</w:t>
      </w:r>
      <w:r w:rsidRPr="00B463FE">
        <w:rPr>
          <w:rFonts w:ascii="Times New Roman" w:eastAsia="Times New Roman" w:hAnsi="Times New Roman" w:cs="Times New Roman"/>
          <w:sz w:val="24"/>
          <w:szCs w:val="24"/>
          <w:lang w:eastAsia="ru-RU"/>
        </w:rPr>
        <w:t xml:space="preserve"> Учебник шахматной игры. / М.: </w:t>
      </w:r>
      <w:proofErr w:type="spellStart"/>
      <w:r w:rsidRPr="00B463FE">
        <w:rPr>
          <w:rFonts w:ascii="Times New Roman" w:eastAsia="Times New Roman" w:hAnsi="Times New Roman" w:cs="Times New Roman"/>
          <w:sz w:val="24"/>
          <w:szCs w:val="24"/>
          <w:lang w:eastAsia="ru-RU"/>
        </w:rPr>
        <w:t>ФиС</w:t>
      </w:r>
      <w:proofErr w:type="spellEnd"/>
      <w:r w:rsidRPr="00B463FE">
        <w:rPr>
          <w:rFonts w:ascii="Times New Roman" w:eastAsia="Times New Roman" w:hAnsi="Times New Roman" w:cs="Times New Roman"/>
          <w:sz w:val="24"/>
          <w:szCs w:val="24"/>
          <w:lang w:eastAsia="ru-RU"/>
        </w:rPr>
        <w:t>, 1980.</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i/>
          <w:iCs/>
          <w:sz w:val="24"/>
          <w:szCs w:val="24"/>
          <w:lang w:eastAsia="ru-RU"/>
        </w:rPr>
        <w:t>Майзелис</w:t>
      </w:r>
      <w:proofErr w:type="spellEnd"/>
      <w:r w:rsidRPr="00B463FE">
        <w:rPr>
          <w:rFonts w:ascii="Times New Roman" w:eastAsia="Times New Roman" w:hAnsi="Times New Roman" w:cs="Times New Roman"/>
          <w:i/>
          <w:iCs/>
          <w:sz w:val="24"/>
          <w:szCs w:val="24"/>
          <w:lang w:eastAsia="ru-RU"/>
        </w:rPr>
        <w:t xml:space="preserve"> И.</w:t>
      </w:r>
      <w:r w:rsidRPr="00B463FE">
        <w:rPr>
          <w:rFonts w:ascii="Times New Roman" w:eastAsia="Times New Roman" w:hAnsi="Times New Roman" w:cs="Times New Roman"/>
          <w:sz w:val="24"/>
          <w:szCs w:val="24"/>
          <w:lang w:eastAsia="ru-RU"/>
        </w:rPr>
        <w:t xml:space="preserve"> Шахматы. / М.: </w:t>
      </w:r>
      <w:proofErr w:type="spellStart"/>
      <w:r w:rsidRPr="00B463FE">
        <w:rPr>
          <w:rFonts w:ascii="Times New Roman" w:eastAsia="Times New Roman" w:hAnsi="Times New Roman" w:cs="Times New Roman"/>
          <w:sz w:val="24"/>
          <w:szCs w:val="24"/>
          <w:lang w:eastAsia="ru-RU"/>
        </w:rPr>
        <w:t>Детгиз</w:t>
      </w:r>
      <w:proofErr w:type="spellEnd"/>
      <w:r w:rsidRPr="00B463FE">
        <w:rPr>
          <w:rFonts w:ascii="Times New Roman" w:eastAsia="Times New Roman" w:hAnsi="Times New Roman" w:cs="Times New Roman"/>
          <w:sz w:val="24"/>
          <w:szCs w:val="24"/>
          <w:lang w:eastAsia="ru-RU"/>
        </w:rPr>
        <w:t>, 1960.</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i/>
          <w:iCs/>
          <w:sz w:val="24"/>
          <w:szCs w:val="24"/>
          <w:lang w:eastAsia="ru-RU"/>
        </w:rPr>
        <w:t>Нимцович</w:t>
      </w:r>
      <w:proofErr w:type="spellEnd"/>
      <w:r w:rsidRPr="00B463FE">
        <w:rPr>
          <w:rFonts w:ascii="Times New Roman" w:eastAsia="Times New Roman" w:hAnsi="Times New Roman" w:cs="Times New Roman"/>
          <w:i/>
          <w:iCs/>
          <w:sz w:val="24"/>
          <w:szCs w:val="24"/>
          <w:lang w:eastAsia="ru-RU"/>
        </w:rPr>
        <w:t xml:space="preserve"> А. </w:t>
      </w:r>
      <w:r w:rsidRPr="00B463FE">
        <w:rPr>
          <w:rFonts w:ascii="Times New Roman" w:eastAsia="Times New Roman" w:hAnsi="Times New Roman" w:cs="Times New Roman"/>
          <w:sz w:val="24"/>
          <w:szCs w:val="24"/>
          <w:lang w:eastAsia="ru-RU"/>
        </w:rPr>
        <w:t xml:space="preserve">Моя система. / М: </w:t>
      </w:r>
      <w:proofErr w:type="spellStart"/>
      <w:r w:rsidRPr="00B463FE">
        <w:rPr>
          <w:rFonts w:ascii="Times New Roman" w:eastAsia="Times New Roman" w:hAnsi="Times New Roman" w:cs="Times New Roman"/>
          <w:sz w:val="24"/>
          <w:szCs w:val="24"/>
          <w:lang w:eastAsia="ru-RU"/>
        </w:rPr>
        <w:t>ФиС</w:t>
      </w:r>
      <w:proofErr w:type="spellEnd"/>
      <w:r w:rsidRPr="00B463FE">
        <w:rPr>
          <w:rFonts w:ascii="Times New Roman" w:eastAsia="Times New Roman" w:hAnsi="Times New Roman" w:cs="Times New Roman"/>
          <w:sz w:val="24"/>
          <w:szCs w:val="24"/>
          <w:lang w:eastAsia="ru-RU"/>
        </w:rPr>
        <w:t>, 1984.</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Программы общеобразовательных учреждений. Начальные классы. / М.: Просвещение, 2002.</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i/>
          <w:iCs/>
          <w:sz w:val="24"/>
          <w:szCs w:val="24"/>
          <w:lang w:eastAsia="ru-RU"/>
        </w:rPr>
        <w:t>Сухин</w:t>
      </w:r>
      <w:proofErr w:type="spellEnd"/>
      <w:r w:rsidRPr="00B463FE">
        <w:rPr>
          <w:rFonts w:ascii="Times New Roman" w:eastAsia="Times New Roman" w:hAnsi="Times New Roman" w:cs="Times New Roman"/>
          <w:i/>
          <w:iCs/>
          <w:sz w:val="24"/>
          <w:szCs w:val="24"/>
          <w:lang w:eastAsia="ru-RU"/>
        </w:rPr>
        <w:t xml:space="preserve"> И. </w:t>
      </w:r>
      <w:r w:rsidRPr="00B463FE">
        <w:rPr>
          <w:rFonts w:ascii="Times New Roman" w:eastAsia="Times New Roman" w:hAnsi="Times New Roman" w:cs="Times New Roman"/>
          <w:sz w:val="24"/>
          <w:szCs w:val="24"/>
          <w:lang w:eastAsia="ru-RU"/>
        </w:rPr>
        <w:t>Волшебные фигуры. / М.: Новая школа, 1994.</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i/>
          <w:iCs/>
          <w:sz w:val="24"/>
          <w:szCs w:val="24"/>
          <w:lang w:eastAsia="ru-RU"/>
        </w:rPr>
        <w:t>Сухин</w:t>
      </w:r>
      <w:proofErr w:type="spellEnd"/>
      <w:r w:rsidRPr="00B463FE">
        <w:rPr>
          <w:rFonts w:ascii="Times New Roman" w:eastAsia="Times New Roman" w:hAnsi="Times New Roman" w:cs="Times New Roman"/>
          <w:i/>
          <w:iCs/>
          <w:sz w:val="24"/>
          <w:szCs w:val="24"/>
          <w:lang w:eastAsia="ru-RU"/>
        </w:rPr>
        <w:t xml:space="preserve"> И.</w:t>
      </w:r>
      <w:r w:rsidRPr="00B463FE">
        <w:rPr>
          <w:rFonts w:ascii="Times New Roman" w:eastAsia="Times New Roman" w:hAnsi="Times New Roman" w:cs="Times New Roman"/>
          <w:sz w:val="24"/>
          <w:szCs w:val="24"/>
          <w:lang w:eastAsia="ru-RU"/>
        </w:rPr>
        <w:t> Приключения в шахматной стране. / М.: Педагогика, 1991;</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Шахматы – школе. Сост. </w:t>
      </w:r>
      <w:proofErr w:type="spellStart"/>
      <w:r w:rsidRPr="00B463FE">
        <w:rPr>
          <w:rFonts w:ascii="Times New Roman" w:eastAsia="Times New Roman" w:hAnsi="Times New Roman" w:cs="Times New Roman"/>
          <w:i/>
          <w:iCs/>
          <w:sz w:val="24"/>
          <w:szCs w:val="24"/>
          <w:lang w:eastAsia="ru-RU"/>
        </w:rPr>
        <w:t>Б.Гершунский</w:t>
      </w:r>
      <w:proofErr w:type="spellEnd"/>
      <w:r w:rsidRPr="00B463FE">
        <w:rPr>
          <w:rFonts w:ascii="Times New Roman" w:eastAsia="Times New Roman" w:hAnsi="Times New Roman" w:cs="Times New Roman"/>
          <w:i/>
          <w:iCs/>
          <w:sz w:val="24"/>
          <w:szCs w:val="24"/>
          <w:lang w:eastAsia="ru-RU"/>
        </w:rPr>
        <w:t xml:space="preserve">, </w:t>
      </w:r>
      <w:proofErr w:type="spellStart"/>
      <w:r w:rsidRPr="00B463FE">
        <w:rPr>
          <w:rFonts w:ascii="Times New Roman" w:eastAsia="Times New Roman" w:hAnsi="Times New Roman" w:cs="Times New Roman"/>
          <w:i/>
          <w:iCs/>
          <w:sz w:val="24"/>
          <w:szCs w:val="24"/>
          <w:lang w:eastAsia="ru-RU"/>
        </w:rPr>
        <w:t>А.Костьев</w:t>
      </w:r>
      <w:proofErr w:type="spellEnd"/>
      <w:r w:rsidRPr="00B463FE">
        <w:rPr>
          <w:rFonts w:ascii="Times New Roman" w:eastAsia="Times New Roman" w:hAnsi="Times New Roman" w:cs="Times New Roman"/>
          <w:sz w:val="24"/>
          <w:szCs w:val="24"/>
          <w:lang w:eastAsia="ru-RU"/>
        </w:rPr>
        <w:t>. / М.: Педагогика, 1991;</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i/>
          <w:iCs/>
          <w:sz w:val="24"/>
          <w:szCs w:val="24"/>
          <w:lang w:eastAsia="ru-RU"/>
        </w:rPr>
        <w:t>Сухин</w:t>
      </w:r>
      <w:proofErr w:type="spellEnd"/>
      <w:r w:rsidRPr="00B463FE">
        <w:rPr>
          <w:rFonts w:ascii="Times New Roman" w:eastAsia="Times New Roman" w:hAnsi="Times New Roman" w:cs="Times New Roman"/>
          <w:i/>
          <w:iCs/>
          <w:sz w:val="24"/>
          <w:szCs w:val="24"/>
          <w:lang w:eastAsia="ru-RU"/>
        </w:rPr>
        <w:t xml:space="preserve"> И.</w:t>
      </w:r>
      <w:r w:rsidRPr="00B463FE">
        <w:rPr>
          <w:rFonts w:ascii="Times New Roman" w:eastAsia="Times New Roman" w:hAnsi="Times New Roman" w:cs="Times New Roman"/>
          <w:sz w:val="24"/>
          <w:szCs w:val="24"/>
          <w:lang w:eastAsia="ru-RU"/>
        </w:rPr>
        <w:t> Шахматы, первый год, или Там клетки черно-белые чудес и тайн полны. / М.: Просвещение.1997.</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i/>
          <w:iCs/>
          <w:sz w:val="24"/>
          <w:szCs w:val="24"/>
          <w:lang w:eastAsia="ru-RU"/>
        </w:rPr>
        <w:t>Сухин</w:t>
      </w:r>
      <w:proofErr w:type="spellEnd"/>
      <w:r w:rsidRPr="00B463FE">
        <w:rPr>
          <w:rFonts w:ascii="Times New Roman" w:eastAsia="Times New Roman" w:hAnsi="Times New Roman" w:cs="Times New Roman"/>
          <w:i/>
          <w:iCs/>
          <w:sz w:val="24"/>
          <w:szCs w:val="24"/>
          <w:lang w:eastAsia="ru-RU"/>
        </w:rPr>
        <w:t xml:space="preserve"> И.</w:t>
      </w:r>
      <w:r w:rsidRPr="00B463FE">
        <w:rPr>
          <w:rFonts w:ascii="Times New Roman" w:eastAsia="Times New Roman" w:hAnsi="Times New Roman" w:cs="Times New Roman"/>
          <w:sz w:val="24"/>
          <w:szCs w:val="24"/>
          <w:lang w:eastAsia="ru-RU"/>
        </w:rPr>
        <w:t> Шахматы, первый год, или Учусь и учу.</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i/>
          <w:iCs/>
          <w:sz w:val="24"/>
          <w:szCs w:val="24"/>
          <w:lang w:eastAsia="ru-RU"/>
        </w:rPr>
        <w:t>Сухин</w:t>
      </w:r>
      <w:proofErr w:type="spellEnd"/>
      <w:r w:rsidRPr="00B463FE">
        <w:rPr>
          <w:rFonts w:ascii="Times New Roman" w:eastAsia="Times New Roman" w:hAnsi="Times New Roman" w:cs="Times New Roman"/>
          <w:i/>
          <w:iCs/>
          <w:sz w:val="24"/>
          <w:szCs w:val="24"/>
          <w:lang w:eastAsia="ru-RU"/>
        </w:rPr>
        <w:t xml:space="preserve"> И. </w:t>
      </w:r>
      <w:r w:rsidRPr="00B463FE">
        <w:rPr>
          <w:rFonts w:ascii="Times New Roman" w:eastAsia="Times New Roman" w:hAnsi="Times New Roman" w:cs="Times New Roman"/>
          <w:sz w:val="24"/>
          <w:szCs w:val="24"/>
          <w:lang w:eastAsia="ru-RU"/>
        </w:rPr>
        <w:t>Шахматы, второй год, или Играем и выигрываем. / М.: Просвещение.1999.</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i/>
          <w:iCs/>
          <w:sz w:val="24"/>
          <w:szCs w:val="24"/>
          <w:lang w:eastAsia="ru-RU"/>
        </w:rPr>
        <w:t>Сухин</w:t>
      </w:r>
      <w:proofErr w:type="spellEnd"/>
      <w:r w:rsidRPr="00B463FE">
        <w:rPr>
          <w:rFonts w:ascii="Times New Roman" w:eastAsia="Times New Roman" w:hAnsi="Times New Roman" w:cs="Times New Roman"/>
          <w:i/>
          <w:iCs/>
          <w:sz w:val="24"/>
          <w:szCs w:val="24"/>
          <w:lang w:eastAsia="ru-RU"/>
        </w:rPr>
        <w:t xml:space="preserve"> И.</w:t>
      </w:r>
      <w:r w:rsidRPr="00B463FE">
        <w:rPr>
          <w:rFonts w:ascii="Times New Roman" w:eastAsia="Times New Roman" w:hAnsi="Times New Roman" w:cs="Times New Roman"/>
          <w:sz w:val="24"/>
          <w:szCs w:val="24"/>
          <w:lang w:eastAsia="ru-RU"/>
        </w:rPr>
        <w:t> Шахматы, второй год, или Учусь и учу.</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i/>
          <w:iCs/>
          <w:sz w:val="24"/>
          <w:szCs w:val="24"/>
          <w:lang w:eastAsia="ru-RU"/>
        </w:rPr>
        <w:t>Сухин</w:t>
      </w:r>
      <w:proofErr w:type="spellEnd"/>
      <w:r w:rsidRPr="00B463FE">
        <w:rPr>
          <w:rFonts w:ascii="Times New Roman" w:eastAsia="Times New Roman" w:hAnsi="Times New Roman" w:cs="Times New Roman"/>
          <w:i/>
          <w:iCs/>
          <w:sz w:val="24"/>
          <w:szCs w:val="24"/>
          <w:lang w:eastAsia="ru-RU"/>
        </w:rPr>
        <w:t xml:space="preserve"> И.</w:t>
      </w:r>
      <w:r w:rsidRPr="00B463FE">
        <w:rPr>
          <w:rFonts w:ascii="Times New Roman" w:eastAsia="Times New Roman" w:hAnsi="Times New Roman" w:cs="Times New Roman"/>
          <w:sz w:val="24"/>
          <w:szCs w:val="24"/>
          <w:lang w:eastAsia="ru-RU"/>
        </w:rPr>
        <w:t> Шахматы, третий год, или Тайны королевской игры. / М.: Просвещение.1999.</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i/>
          <w:iCs/>
          <w:sz w:val="24"/>
          <w:szCs w:val="24"/>
          <w:lang w:eastAsia="ru-RU"/>
        </w:rPr>
        <w:t>Сухин</w:t>
      </w:r>
      <w:proofErr w:type="spellEnd"/>
      <w:r w:rsidRPr="00B463FE">
        <w:rPr>
          <w:rFonts w:ascii="Times New Roman" w:eastAsia="Times New Roman" w:hAnsi="Times New Roman" w:cs="Times New Roman"/>
          <w:i/>
          <w:iCs/>
          <w:sz w:val="24"/>
          <w:szCs w:val="24"/>
          <w:lang w:eastAsia="ru-RU"/>
        </w:rPr>
        <w:t xml:space="preserve"> И.</w:t>
      </w:r>
      <w:r w:rsidRPr="00B463FE">
        <w:rPr>
          <w:rFonts w:ascii="Times New Roman" w:eastAsia="Times New Roman" w:hAnsi="Times New Roman" w:cs="Times New Roman"/>
          <w:sz w:val="24"/>
          <w:szCs w:val="24"/>
          <w:lang w:eastAsia="ru-RU"/>
        </w:rPr>
        <w:t> Шахматы, третий год, или Учусь и учу.</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i/>
          <w:iCs/>
          <w:sz w:val="24"/>
          <w:szCs w:val="24"/>
          <w:lang w:eastAsia="ru-RU"/>
        </w:rPr>
        <w:t>Суэтин</w:t>
      </w:r>
      <w:proofErr w:type="spellEnd"/>
      <w:r w:rsidRPr="00B463FE">
        <w:rPr>
          <w:rFonts w:ascii="Times New Roman" w:eastAsia="Times New Roman" w:hAnsi="Times New Roman" w:cs="Times New Roman"/>
          <w:i/>
          <w:iCs/>
          <w:sz w:val="24"/>
          <w:szCs w:val="24"/>
          <w:lang w:eastAsia="ru-RU"/>
        </w:rPr>
        <w:t xml:space="preserve"> А.</w:t>
      </w:r>
      <w:r w:rsidRPr="00B463FE">
        <w:rPr>
          <w:rFonts w:ascii="Times New Roman" w:eastAsia="Times New Roman" w:hAnsi="Times New Roman" w:cs="Times New Roman"/>
          <w:sz w:val="24"/>
          <w:szCs w:val="24"/>
          <w:lang w:eastAsia="ru-RU"/>
        </w:rPr>
        <w:t xml:space="preserve"> Как играть дебют. / М: </w:t>
      </w:r>
      <w:proofErr w:type="spellStart"/>
      <w:r w:rsidRPr="00B463FE">
        <w:rPr>
          <w:rFonts w:ascii="Times New Roman" w:eastAsia="Times New Roman" w:hAnsi="Times New Roman" w:cs="Times New Roman"/>
          <w:sz w:val="24"/>
          <w:szCs w:val="24"/>
          <w:lang w:eastAsia="ru-RU"/>
        </w:rPr>
        <w:t>ФиС</w:t>
      </w:r>
      <w:proofErr w:type="spellEnd"/>
      <w:r w:rsidRPr="00B463FE">
        <w:rPr>
          <w:rFonts w:ascii="Times New Roman" w:eastAsia="Times New Roman" w:hAnsi="Times New Roman" w:cs="Times New Roman"/>
          <w:sz w:val="24"/>
          <w:szCs w:val="24"/>
          <w:lang w:eastAsia="ru-RU"/>
        </w:rPr>
        <w:t>, 1981.</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i/>
          <w:iCs/>
          <w:sz w:val="24"/>
          <w:szCs w:val="24"/>
          <w:lang w:eastAsia="ru-RU"/>
        </w:rPr>
        <w:t>Хенкин Б. </w:t>
      </w:r>
      <w:r w:rsidRPr="00B463FE">
        <w:rPr>
          <w:rFonts w:ascii="Times New Roman" w:eastAsia="Times New Roman" w:hAnsi="Times New Roman" w:cs="Times New Roman"/>
          <w:sz w:val="24"/>
          <w:szCs w:val="24"/>
          <w:lang w:eastAsia="ru-RU"/>
        </w:rPr>
        <w:t xml:space="preserve">Последний шах. / М: </w:t>
      </w:r>
      <w:proofErr w:type="spellStart"/>
      <w:r w:rsidRPr="00B463FE">
        <w:rPr>
          <w:rFonts w:ascii="Times New Roman" w:eastAsia="Times New Roman" w:hAnsi="Times New Roman" w:cs="Times New Roman"/>
          <w:sz w:val="24"/>
          <w:szCs w:val="24"/>
          <w:lang w:eastAsia="ru-RU"/>
        </w:rPr>
        <w:t>ФиС</w:t>
      </w:r>
      <w:proofErr w:type="spellEnd"/>
      <w:r w:rsidRPr="00B463FE">
        <w:rPr>
          <w:rFonts w:ascii="Times New Roman" w:eastAsia="Times New Roman" w:hAnsi="Times New Roman" w:cs="Times New Roman"/>
          <w:sz w:val="24"/>
          <w:szCs w:val="24"/>
          <w:lang w:eastAsia="ru-RU"/>
        </w:rPr>
        <w:t>, 1979.</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Шахматы как предмет обучения и вид соревновательной деятельности. / М.: ГЦОЛИФК, 1986.</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Шахматы. Энциклопедический словарь. / М: Советская энциклопедия, 1990.</w:t>
      </w:r>
    </w:p>
    <w:p w:rsidR="000D34CB" w:rsidRPr="00B463FE" w:rsidRDefault="000D34CB" w:rsidP="00B463FE">
      <w:pPr>
        <w:numPr>
          <w:ilvl w:val="0"/>
          <w:numId w:val="22"/>
        </w:num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sz w:val="24"/>
          <w:szCs w:val="24"/>
          <w:lang w:eastAsia="ru-RU"/>
        </w:rPr>
        <w:t>Юдович</w:t>
      </w:r>
      <w:proofErr w:type="spellEnd"/>
      <w:r w:rsidRPr="00B463FE">
        <w:rPr>
          <w:rFonts w:ascii="Times New Roman" w:eastAsia="Times New Roman" w:hAnsi="Times New Roman" w:cs="Times New Roman"/>
          <w:sz w:val="24"/>
          <w:szCs w:val="24"/>
          <w:lang w:eastAsia="ru-RU"/>
        </w:rPr>
        <w:t xml:space="preserve"> М. Занимательные шахматы. / М: </w:t>
      </w:r>
      <w:proofErr w:type="spellStart"/>
      <w:r w:rsidRPr="00B463FE">
        <w:rPr>
          <w:rFonts w:ascii="Times New Roman" w:eastAsia="Times New Roman" w:hAnsi="Times New Roman" w:cs="Times New Roman"/>
          <w:sz w:val="24"/>
          <w:szCs w:val="24"/>
          <w:lang w:eastAsia="ru-RU"/>
        </w:rPr>
        <w:t>ФиС</w:t>
      </w:r>
      <w:proofErr w:type="spellEnd"/>
      <w:r w:rsidRPr="00B463FE">
        <w:rPr>
          <w:rFonts w:ascii="Times New Roman" w:eastAsia="Times New Roman" w:hAnsi="Times New Roman" w:cs="Times New Roman"/>
          <w:sz w:val="24"/>
          <w:szCs w:val="24"/>
          <w:lang w:eastAsia="ru-RU"/>
        </w:rPr>
        <w:t>, 1976.</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6. Тематическое планирование.</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Тематическое планирование 1 класс.</w:t>
      </w:r>
    </w:p>
    <w:tbl>
      <w:tblPr>
        <w:tblW w:w="0" w:type="auto"/>
        <w:tblCellMar>
          <w:top w:w="135" w:type="dxa"/>
          <w:left w:w="135" w:type="dxa"/>
          <w:bottom w:w="135" w:type="dxa"/>
          <w:right w:w="135" w:type="dxa"/>
        </w:tblCellMar>
        <w:tblLook w:val="04A0" w:firstRow="1" w:lastRow="0" w:firstColumn="1" w:lastColumn="0" w:noHBand="0" w:noVBand="1"/>
      </w:tblPr>
      <w:tblGrid>
        <w:gridCol w:w="229"/>
        <w:gridCol w:w="4984"/>
        <w:gridCol w:w="1341"/>
      </w:tblGrid>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тема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Кол-во часов</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Шахматная доска.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4</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Шахматные фигуры.</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9</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Начальная расстановка фигур.</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4</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4</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Ходы и взятие фигур.</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8</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5</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Цель шахматной партии.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5</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6</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Игра всеми фигурами из начального положения.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всего</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33</w:t>
            </w:r>
          </w:p>
        </w:tc>
      </w:tr>
    </w:tbl>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Тематическое планирование 2 класс.</w:t>
      </w:r>
    </w:p>
    <w:tbl>
      <w:tblPr>
        <w:tblW w:w="0" w:type="auto"/>
        <w:tblCellMar>
          <w:top w:w="135" w:type="dxa"/>
          <w:left w:w="135" w:type="dxa"/>
          <w:bottom w:w="135" w:type="dxa"/>
          <w:right w:w="135" w:type="dxa"/>
        </w:tblCellMar>
        <w:tblLook w:val="04A0" w:firstRow="1" w:lastRow="0" w:firstColumn="1" w:lastColumn="0" w:noHBand="0" w:noVBand="1"/>
      </w:tblPr>
      <w:tblGrid>
        <w:gridCol w:w="229"/>
        <w:gridCol w:w="4176"/>
        <w:gridCol w:w="1341"/>
      </w:tblGrid>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тема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Кол-во часов</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Краткая история шахмат.</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6</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Шахматная нотация.</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8</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lastRenderedPageBreak/>
              <w:t>3</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Ценность шахматных фигур</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10</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4</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Техника </w:t>
            </w:r>
            <w:proofErr w:type="spellStart"/>
            <w:r w:rsidRPr="00B463FE">
              <w:rPr>
                <w:rFonts w:ascii="Times New Roman" w:eastAsia="Times New Roman" w:hAnsi="Times New Roman" w:cs="Times New Roman"/>
                <w:sz w:val="24"/>
                <w:szCs w:val="24"/>
                <w:lang w:eastAsia="ru-RU"/>
              </w:rPr>
              <w:t>матования</w:t>
            </w:r>
            <w:proofErr w:type="spellEnd"/>
            <w:r w:rsidRPr="00B463FE">
              <w:rPr>
                <w:rFonts w:ascii="Times New Roman" w:eastAsia="Times New Roman" w:hAnsi="Times New Roman" w:cs="Times New Roman"/>
                <w:sz w:val="24"/>
                <w:szCs w:val="24"/>
                <w:lang w:eastAsia="ru-RU"/>
              </w:rPr>
              <w:t xml:space="preserve"> одинокого короля.</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6</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5</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Достижение мата без жертвы материала.</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4</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всего</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34</w:t>
            </w:r>
          </w:p>
        </w:tc>
      </w:tr>
    </w:tbl>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Тематическое планирование 3 класс.</w:t>
      </w:r>
    </w:p>
    <w:tbl>
      <w:tblPr>
        <w:tblW w:w="0" w:type="auto"/>
        <w:tblCellMar>
          <w:top w:w="135" w:type="dxa"/>
          <w:left w:w="135" w:type="dxa"/>
          <w:bottom w:w="135" w:type="dxa"/>
          <w:right w:w="135" w:type="dxa"/>
        </w:tblCellMar>
        <w:tblLook w:val="04A0" w:firstRow="1" w:lastRow="0" w:firstColumn="1" w:lastColumn="0" w:noHBand="0" w:noVBand="1"/>
      </w:tblPr>
      <w:tblGrid>
        <w:gridCol w:w="229"/>
        <w:gridCol w:w="5257"/>
        <w:gridCol w:w="1341"/>
      </w:tblGrid>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тема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Кол-во часов</w:t>
            </w:r>
          </w:p>
        </w:tc>
      </w:tr>
      <w:tr w:rsidR="000D34CB" w:rsidRPr="00B463FE" w:rsidTr="000D34CB">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Шахматная партия. Три стадии шахматной партии.</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w:t>
            </w:r>
          </w:p>
        </w:tc>
      </w:tr>
      <w:tr w:rsidR="000D34CB" w:rsidRPr="00B463FE" w:rsidTr="000D34CB">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Основы дебюта.</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9</w:t>
            </w:r>
          </w:p>
        </w:tc>
      </w:tr>
      <w:tr w:rsidR="000D34CB" w:rsidRPr="00B463FE" w:rsidTr="000D34CB">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Основы миттельшпиля.</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10</w:t>
            </w:r>
          </w:p>
        </w:tc>
      </w:tr>
      <w:tr w:rsidR="000D34CB" w:rsidRPr="00B463FE" w:rsidTr="000D34CB">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4</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Основы эндшпиля.</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12</w:t>
            </w:r>
          </w:p>
        </w:tc>
      </w:tr>
      <w:tr w:rsidR="000D34CB" w:rsidRPr="00B463FE" w:rsidTr="000D34CB">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всего</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34</w:t>
            </w:r>
          </w:p>
        </w:tc>
      </w:tr>
    </w:tbl>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Тематическое планирование 4 класс.</w:t>
      </w:r>
    </w:p>
    <w:tbl>
      <w:tblPr>
        <w:tblW w:w="0" w:type="auto"/>
        <w:tblCellMar>
          <w:top w:w="135" w:type="dxa"/>
          <w:left w:w="135" w:type="dxa"/>
          <w:bottom w:w="135" w:type="dxa"/>
          <w:right w:w="135" w:type="dxa"/>
        </w:tblCellMar>
        <w:tblLook w:val="04A0" w:firstRow="1" w:lastRow="0" w:firstColumn="1" w:lastColumn="0" w:noHBand="0" w:noVBand="1"/>
      </w:tblPr>
      <w:tblGrid>
        <w:gridCol w:w="229"/>
        <w:gridCol w:w="2684"/>
        <w:gridCol w:w="1341"/>
      </w:tblGrid>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тема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Кол-во часов</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Шахматная партия.</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8</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Анализ и оценка позиции.</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8</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Шахматная комбинация.</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18</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всего</w:t>
            </w:r>
          </w:p>
        </w:tc>
        <w:tc>
          <w:tcPr>
            <w:tcW w:w="0" w:type="auto"/>
            <w:shd w:val="clear" w:color="auto" w:fill="auto"/>
            <w:tcMar>
              <w:top w:w="0" w:type="dxa"/>
              <w:left w:w="0" w:type="dxa"/>
              <w:bottom w:w="0" w:type="dxa"/>
              <w:right w:w="0" w:type="dxa"/>
            </w:tcMar>
            <w:vAlign w:val="cente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34</w:t>
            </w:r>
          </w:p>
        </w:tc>
      </w:tr>
    </w:tbl>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7. Календарно-тематическое планирование.</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 класс.</w:t>
      </w:r>
    </w:p>
    <w:tbl>
      <w:tblPr>
        <w:tblW w:w="0" w:type="auto"/>
        <w:tblCellMar>
          <w:top w:w="135" w:type="dxa"/>
          <w:left w:w="135" w:type="dxa"/>
          <w:bottom w:w="135" w:type="dxa"/>
          <w:right w:w="135" w:type="dxa"/>
        </w:tblCellMar>
        <w:tblLook w:val="04A0" w:firstRow="1" w:lastRow="0" w:firstColumn="1" w:lastColumn="0" w:noHBand="0" w:noVBand="1"/>
      </w:tblPr>
      <w:tblGrid>
        <w:gridCol w:w="240"/>
        <w:gridCol w:w="8620"/>
        <w:gridCol w:w="495"/>
      </w:tblGrid>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Тема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часы</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Первое знакомство с шахматным королевством. Белые и черные поля.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Шахматная доска.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Горизонталь, вертикаль, диагональ.</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4</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Центр шахматной доски.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5</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Белые фигуры, черные фигуры.</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6</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Ладья.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7</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Слон.</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8</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Ферзь.</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9</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Конь.</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10</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Пешка.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11</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Король.</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12</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Сравнительная сила фигур.</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13</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Ценность шахматных фигур</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14</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Начальное положение (начальная позиция).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15</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Расположение каждой из фигур в начальном положении;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16</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Правило</w:t>
            </w:r>
            <w:proofErr w:type="gramStart"/>
            <w:r w:rsidRPr="00B463FE">
              <w:rPr>
                <w:rFonts w:ascii="Times New Roman" w:eastAsia="Times New Roman" w:hAnsi="Times New Roman" w:cs="Times New Roman"/>
                <w:sz w:val="24"/>
                <w:szCs w:val="24"/>
                <w:lang w:eastAsia="ru-RU"/>
              </w:rPr>
              <w:t>“К</w:t>
            </w:r>
            <w:proofErr w:type="gramEnd"/>
            <w:r w:rsidRPr="00B463FE">
              <w:rPr>
                <w:rFonts w:ascii="Times New Roman" w:eastAsia="Times New Roman" w:hAnsi="Times New Roman" w:cs="Times New Roman"/>
                <w:sz w:val="24"/>
                <w:szCs w:val="24"/>
                <w:lang w:eastAsia="ru-RU"/>
              </w:rPr>
              <w:t>аждый ферзь любит свой цвет”.</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17</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Связь между горизонталями, вертикалями, диагоналями и начальной расстановкой фигур.</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18</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Правила хода и взятия каждой из фигур.</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19</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Игра “на уничтожение”.</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20</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sz w:val="24"/>
                <w:szCs w:val="24"/>
                <w:lang w:eastAsia="ru-RU"/>
              </w:rPr>
              <w:t>Белопольные</w:t>
            </w:r>
            <w:proofErr w:type="spellEnd"/>
            <w:r w:rsidRPr="00B463FE">
              <w:rPr>
                <w:rFonts w:ascii="Times New Roman" w:eastAsia="Times New Roman" w:hAnsi="Times New Roman" w:cs="Times New Roman"/>
                <w:sz w:val="24"/>
                <w:szCs w:val="24"/>
                <w:lang w:eastAsia="ru-RU"/>
              </w:rPr>
              <w:t xml:space="preserve"> и </w:t>
            </w:r>
            <w:proofErr w:type="spellStart"/>
            <w:r w:rsidRPr="00B463FE">
              <w:rPr>
                <w:rFonts w:ascii="Times New Roman" w:eastAsia="Times New Roman" w:hAnsi="Times New Roman" w:cs="Times New Roman"/>
                <w:sz w:val="24"/>
                <w:szCs w:val="24"/>
                <w:lang w:eastAsia="ru-RU"/>
              </w:rPr>
              <w:t>чернопольные</w:t>
            </w:r>
            <w:proofErr w:type="spellEnd"/>
            <w:r w:rsidRPr="00B463FE">
              <w:rPr>
                <w:rFonts w:ascii="Times New Roman" w:eastAsia="Times New Roman" w:hAnsi="Times New Roman" w:cs="Times New Roman"/>
                <w:sz w:val="24"/>
                <w:szCs w:val="24"/>
                <w:lang w:eastAsia="ru-RU"/>
              </w:rPr>
              <w:t xml:space="preserve"> слоны,</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21</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Одноцветные и разноцветные слоны.</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22</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Качество. Легкие и тяжелые фигуры.</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23</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Ладейные, коневые, слоновые, ферзевые и королевские пешки.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24</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Взятие на проходе.</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25</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Превращение пешки.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26</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 Понятие о шахе. Защита от шаха.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27</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Мат – цель шахматной партии. </w:t>
            </w:r>
            <w:proofErr w:type="spellStart"/>
            <w:r w:rsidRPr="00B463FE">
              <w:rPr>
                <w:rFonts w:ascii="Times New Roman" w:eastAsia="Times New Roman" w:hAnsi="Times New Roman" w:cs="Times New Roman"/>
                <w:sz w:val="24"/>
                <w:szCs w:val="24"/>
                <w:lang w:eastAsia="ru-RU"/>
              </w:rPr>
              <w:t>Матование</w:t>
            </w:r>
            <w:proofErr w:type="spellEnd"/>
            <w:r w:rsidRPr="00B463FE">
              <w:rPr>
                <w:rFonts w:ascii="Times New Roman" w:eastAsia="Times New Roman" w:hAnsi="Times New Roman" w:cs="Times New Roman"/>
                <w:sz w:val="24"/>
                <w:szCs w:val="24"/>
                <w:lang w:eastAsia="ru-RU"/>
              </w:rPr>
              <w:t xml:space="preserve"> одинокого короля.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28</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Задачи на мат в один ход. Пат. Ничья.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29</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Пат и другие случаи ничьей. Мат в один ход.</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30</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Длинная и короткая рокировка и ее правила.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31</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Шахматная партия. Начало шахматной партии.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lastRenderedPageBreak/>
              <w:t>32</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Представления о том, как начинать шахматную партию.</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33</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Короткие шахматные партии.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bl>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 класс.</w:t>
      </w:r>
    </w:p>
    <w:tbl>
      <w:tblPr>
        <w:tblW w:w="0" w:type="auto"/>
        <w:tblCellMar>
          <w:top w:w="135" w:type="dxa"/>
          <w:left w:w="135" w:type="dxa"/>
          <w:bottom w:w="135" w:type="dxa"/>
          <w:right w:w="135" w:type="dxa"/>
        </w:tblCellMar>
        <w:tblLook w:val="04A0" w:firstRow="1" w:lastRow="0" w:firstColumn="1" w:lastColumn="0" w:noHBand="0" w:noVBand="1"/>
      </w:tblPr>
      <w:tblGrid>
        <w:gridCol w:w="240"/>
        <w:gridCol w:w="8620"/>
        <w:gridCol w:w="495"/>
      </w:tblGrid>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Тема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часы</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Рождение шахмат.</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Обозначение горизонталей и вертикалей, наименование полей, шахматных фигур.</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Обозначение вертикалей. </w:t>
            </w:r>
            <w:proofErr w:type="gramStart"/>
            <w:r w:rsidRPr="00B463FE">
              <w:rPr>
                <w:rFonts w:ascii="Times New Roman" w:eastAsia="Times New Roman" w:hAnsi="Times New Roman" w:cs="Times New Roman"/>
                <w:sz w:val="24"/>
                <w:szCs w:val="24"/>
                <w:lang w:eastAsia="ru-RU"/>
              </w:rPr>
              <w:t>П</w:t>
            </w:r>
            <w:proofErr w:type="gramEnd"/>
            <w:r w:rsidRPr="00B463FE">
              <w:rPr>
                <w:rFonts w:ascii="Times New Roman" w:eastAsia="Times New Roman" w:hAnsi="Times New Roman" w:cs="Times New Roman"/>
                <w:sz w:val="24"/>
                <w:szCs w:val="24"/>
                <w:lang w:eastAsia="ru-RU"/>
              </w:rPr>
              <w:t>/и: “Назови вертикаль”.</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4</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Обозначение горизонталей. </w:t>
            </w:r>
            <w:proofErr w:type="gramStart"/>
            <w:r w:rsidRPr="00B463FE">
              <w:rPr>
                <w:rFonts w:ascii="Times New Roman" w:eastAsia="Times New Roman" w:hAnsi="Times New Roman" w:cs="Times New Roman"/>
                <w:sz w:val="24"/>
                <w:szCs w:val="24"/>
                <w:lang w:eastAsia="ru-RU"/>
              </w:rPr>
              <w:t>П</w:t>
            </w:r>
            <w:proofErr w:type="gramEnd"/>
            <w:r w:rsidRPr="00B463FE">
              <w:rPr>
                <w:rFonts w:ascii="Times New Roman" w:eastAsia="Times New Roman" w:hAnsi="Times New Roman" w:cs="Times New Roman"/>
                <w:sz w:val="24"/>
                <w:szCs w:val="24"/>
                <w:lang w:eastAsia="ru-RU"/>
              </w:rPr>
              <w:t>/и: “Назови горизонталь”.</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5</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От чатуранги к </w:t>
            </w:r>
            <w:proofErr w:type="spellStart"/>
            <w:r w:rsidRPr="00B463FE">
              <w:rPr>
                <w:rFonts w:ascii="Times New Roman" w:eastAsia="Times New Roman" w:hAnsi="Times New Roman" w:cs="Times New Roman"/>
                <w:sz w:val="24"/>
                <w:szCs w:val="24"/>
                <w:lang w:eastAsia="ru-RU"/>
              </w:rPr>
              <w:t>шатранджу</w:t>
            </w:r>
            <w:proofErr w:type="spellEnd"/>
            <w:r w:rsidRPr="00B463FE">
              <w:rPr>
                <w:rFonts w:ascii="Times New Roman" w:eastAsia="Times New Roman" w:hAnsi="Times New Roman" w:cs="Times New Roman"/>
                <w:sz w:val="24"/>
                <w:szCs w:val="24"/>
                <w:lang w:eastAsia="ru-RU"/>
              </w:rPr>
              <w:t>.</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6</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Обозначение горизонталей и вертикалей, наименование полей. </w:t>
            </w:r>
            <w:proofErr w:type="gramStart"/>
            <w:r w:rsidRPr="00B463FE">
              <w:rPr>
                <w:rFonts w:ascii="Times New Roman" w:eastAsia="Times New Roman" w:hAnsi="Times New Roman" w:cs="Times New Roman"/>
                <w:sz w:val="24"/>
                <w:szCs w:val="24"/>
                <w:lang w:eastAsia="ru-RU"/>
              </w:rPr>
              <w:t>П</w:t>
            </w:r>
            <w:proofErr w:type="gramEnd"/>
            <w:r w:rsidRPr="00B463FE">
              <w:rPr>
                <w:rFonts w:ascii="Times New Roman" w:eastAsia="Times New Roman" w:hAnsi="Times New Roman" w:cs="Times New Roman"/>
                <w:sz w:val="24"/>
                <w:szCs w:val="24"/>
                <w:lang w:eastAsia="ru-RU"/>
              </w:rPr>
              <w:t>/и: “Назови диагональ”.</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7</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Обозначение горизонталей и вертикалей, наименование полей. </w:t>
            </w:r>
            <w:proofErr w:type="gramStart"/>
            <w:r w:rsidRPr="00B463FE">
              <w:rPr>
                <w:rFonts w:ascii="Times New Roman" w:eastAsia="Times New Roman" w:hAnsi="Times New Roman" w:cs="Times New Roman"/>
                <w:sz w:val="24"/>
                <w:szCs w:val="24"/>
                <w:lang w:eastAsia="ru-RU"/>
              </w:rPr>
              <w:t>П</w:t>
            </w:r>
            <w:proofErr w:type="gramEnd"/>
            <w:r w:rsidRPr="00B463FE">
              <w:rPr>
                <w:rFonts w:ascii="Times New Roman" w:eastAsia="Times New Roman" w:hAnsi="Times New Roman" w:cs="Times New Roman"/>
                <w:sz w:val="24"/>
                <w:szCs w:val="24"/>
                <w:lang w:eastAsia="ru-RU"/>
              </w:rPr>
              <w:t>/и: “Диагональ”.</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8</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Наименование полей. </w:t>
            </w:r>
            <w:proofErr w:type="gramStart"/>
            <w:r w:rsidRPr="00B463FE">
              <w:rPr>
                <w:rFonts w:ascii="Times New Roman" w:eastAsia="Times New Roman" w:hAnsi="Times New Roman" w:cs="Times New Roman"/>
                <w:sz w:val="24"/>
                <w:szCs w:val="24"/>
                <w:lang w:eastAsia="ru-RU"/>
              </w:rPr>
              <w:t>П</w:t>
            </w:r>
            <w:proofErr w:type="gramEnd"/>
            <w:r w:rsidRPr="00B463FE">
              <w:rPr>
                <w:rFonts w:ascii="Times New Roman" w:eastAsia="Times New Roman" w:hAnsi="Times New Roman" w:cs="Times New Roman"/>
                <w:sz w:val="24"/>
                <w:szCs w:val="24"/>
                <w:lang w:eastAsia="ru-RU"/>
              </w:rPr>
              <w:t>/и: “Какого цвета поле?”.</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9</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Наименование полей, шахматных фигур. </w:t>
            </w:r>
            <w:proofErr w:type="gramStart"/>
            <w:r w:rsidRPr="00B463FE">
              <w:rPr>
                <w:rFonts w:ascii="Times New Roman" w:eastAsia="Times New Roman" w:hAnsi="Times New Roman" w:cs="Times New Roman"/>
                <w:sz w:val="24"/>
                <w:szCs w:val="24"/>
                <w:lang w:eastAsia="ru-RU"/>
              </w:rPr>
              <w:t>П</w:t>
            </w:r>
            <w:proofErr w:type="gramEnd"/>
            <w:r w:rsidRPr="00B463FE">
              <w:rPr>
                <w:rFonts w:ascii="Times New Roman" w:eastAsia="Times New Roman" w:hAnsi="Times New Roman" w:cs="Times New Roman"/>
                <w:sz w:val="24"/>
                <w:szCs w:val="24"/>
                <w:lang w:eastAsia="ru-RU"/>
              </w:rPr>
              <w:t>/и: “Кто быстрее”.</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10</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Шахматы проникают в Европу.</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11</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Наименование полей, шахматных фигур. </w:t>
            </w:r>
            <w:proofErr w:type="gramStart"/>
            <w:r w:rsidRPr="00B463FE">
              <w:rPr>
                <w:rFonts w:ascii="Times New Roman" w:eastAsia="Times New Roman" w:hAnsi="Times New Roman" w:cs="Times New Roman"/>
                <w:sz w:val="24"/>
                <w:szCs w:val="24"/>
                <w:lang w:eastAsia="ru-RU"/>
              </w:rPr>
              <w:t>П</w:t>
            </w:r>
            <w:proofErr w:type="gramEnd"/>
            <w:r w:rsidRPr="00B463FE">
              <w:rPr>
                <w:rFonts w:ascii="Times New Roman" w:eastAsia="Times New Roman" w:hAnsi="Times New Roman" w:cs="Times New Roman"/>
                <w:sz w:val="24"/>
                <w:szCs w:val="24"/>
                <w:lang w:eastAsia="ru-RU"/>
              </w:rPr>
              <w:t>/и: “Вижу цель”.</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12</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Ценность шахматных фигур.</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13</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Ценность шахматных фигур. </w:t>
            </w:r>
            <w:proofErr w:type="gramStart"/>
            <w:r w:rsidRPr="00B463FE">
              <w:rPr>
                <w:rFonts w:ascii="Times New Roman" w:eastAsia="Times New Roman" w:hAnsi="Times New Roman" w:cs="Times New Roman"/>
                <w:sz w:val="24"/>
                <w:szCs w:val="24"/>
                <w:lang w:eastAsia="ru-RU"/>
              </w:rPr>
              <w:t>П</w:t>
            </w:r>
            <w:proofErr w:type="gramEnd"/>
            <w:r w:rsidRPr="00B463FE">
              <w:rPr>
                <w:rFonts w:ascii="Times New Roman" w:eastAsia="Times New Roman" w:hAnsi="Times New Roman" w:cs="Times New Roman"/>
                <w:sz w:val="24"/>
                <w:szCs w:val="24"/>
                <w:lang w:eastAsia="ru-RU"/>
              </w:rPr>
              <w:t>/и: “Кто сильнее?”.</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14</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Чемпионы мира по шахматам.</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15</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Сравнительная сила фигур.</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16</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Сравнительная сила фигур. </w:t>
            </w:r>
            <w:proofErr w:type="gramStart"/>
            <w:r w:rsidRPr="00B463FE">
              <w:rPr>
                <w:rFonts w:ascii="Times New Roman" w:eastAsia="Times New Roman" w:hAnsi="Times New Roman" w:cs="Times New Roman"/>
                <w:sz w:val="24"/>
                <w:szCs w:val="24"/>
                <w:lang w:eastAsia="ru-RU"/>
              </w:rPr>
              <w:t>П</w:t>
            </w:r>
            <w:proofErr w:type="gramEnd"/>
            <w:r w:rsidRPr="00B463FE">
              <w:rPr>
                <w:rFonts w:ascii="Times New Roman" w:eastAsia="Times New Roman" w:hAnsi="Times New Roman" w:cs="Times New Roman"/>
                <w:sz w:val="24"/>
                <w:szCs w:val="24"/>
                <w:lang w:eastAsia="ru-RU"/>
              </w:rPr>
              <w:t>/и: “Обе армии равны”.</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17</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Абсолютная и относительная сила фигур.</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18</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Сравнительная сила фигур. </w:t>
            </w:r>
            <w:proofErr w:type="gramStart"/>
            <w:r w:rsidRPr="00B463FE">
              <w:rPr>
                <w:rFonts w:ascii="Times New Roman" w:eastAsia="Times New Roman" w:hAnsi="Times New Roman" w:cs="Times New Roman"/>
                <w:sz w:val="24"/>
                <w:szCs w:val="24"/>
                <w:lang w:eastAsia="ru-RU"/>
              </w:rPr>
              <w:t>П</w:t>
            </w:r>
            <w:proofErr w:type="gramEnd"/>
            <w:r w:rsidRPr="00B463FE">
              <w:rPr>
                <w:rFonts w:ascii="Times New Roman" w:eastAsia="Times New Roman" w:hAnsi="Times New Roman" w:cs="Times New Roman"/>
                <w:sz w:val="24"/>
                <w:szCs w:val="24"/>
                <w:lang w:eastAsia="ru-RU"/>
              </w:rPr>
              <w:t>/и: “Выигрыш материала”.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19</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Выдающиеся шахматисты нашего времени.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20</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Достижение материального перевеса.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21</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Нападение и защита.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22</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Способы защиты.</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23</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roofErr w:type="gramStart"/>
            <w:r w:rsidRPr="00B463FE">
              <w:rPr>
                <w:rFonts w:ascii="Times New Roman" w:eastAsia="Times New Roman" w:hAnsi="Times New Roman" w:cs="Times New Roman"/>
                <w:sz w:val="24"/>
                <w:szCs w:val="24"/>
                <w:lang w:eastAsia="ru-RU"/>
              </w:rPr>
              <w:t>П</w:t>
            </w:r>
            <w:proofErr w:type="gramEnd"/>
            <w:r w:rsidRPr="00B463FE">
              <w:rPr>
                <w:rFonts w:ascii="Times New Roman" w:eastAsia="Times New Roman" w:hAnsi="Times New Roman" w:cs="Times New Roman"/>
                <w:sz w:val="24"/>
                <w:szCs w:val="24"/>
                <w:lang w:eastAsia="ru-RU"/>
              </w:rPr>
              <w:t>/и: “Защита”.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24</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Шахматные правила FIDE.</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25</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Мат различными фигурами.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26</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Ферзь и ладья против короля.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27</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Две ладьи против короля.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28</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Король и ферзь против короля.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29</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Этика шахматной борьбы.</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30</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Король и ладья против короля.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31</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Учебные положения на мат в два хода в дебюте (начало игры).</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32</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roofErr w:type="gramStart"/>
            <w:r w:rsidRPr="00B463FE">
              <w:rPr>
                <w:rFonts w:ascii="Times New Roman" w:eastAsia="Times New Roman" w:hAnsi="Times New Roman" w:cs="Times New Roman"/>
                <w:sz w:val="24"/>
                <w:szCs w:val="24"/>
                <w:lang w:eastAsia="ru-RU"/>
              </w:rPr>
              <w:t>Миттельшпиле</w:t>
            </w:r>
            <w:proofErr w:type="gramEnd"/>
            <w:r w:rsidRPr="00B463FE">
              <w:rPr>
                <w:rFonts w:ascii="Times New Roman" w:eastAsia="Times New Roman" w:hAnsi="Times New Roman" w:cs="Times New Roman"/>
                <w:sz w:val="24"/>
                <w:szCs w:val="24"/>
                <w:lang w:eastAsia="ru-RU"/>
              </w:rPr>
              <w:t xml:space="preserve"> (середина игры).</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33</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roofErr w:type="gramStart"/>
            <w:r w:rsidRPr="00B463FE">
              <w:rPr>
                <w:rFonts w:ascii="Times New Roman" w:eastAsia="Times New Roman" w:hAnsi="Times New Roman" w:cs="Times New Roman"/>
                <w:sz w:val="24"/>
                <w:szCs w:val="24"/>
                <w:lang w:eastAsia="ru-RU"/>
              </w:rPr>
              <w:t>Эндшпиле</w:t>
            </w:r>
            <w:proofErr w:type="gramEnd"/>
            <w:r w:rsidRPr="00B463FE">
              <w:rPr>
                <w:rFonts w:ascii="Times New Roman" w:eastAsia="Times New Roman" w:hAnsi="Times New Roman" w:cs="Times New Roman"/>
                <w:sz w:val="24"/>
                <w:szCs w:val="24"/>
                <w:lang w:eastAsia="ru-RU"/>
              </w:rPr>
              <w:t xml:space="preserve"> (конец игры).</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34</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Защита от мата.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bl>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 класс.</w:t>
      </w:r>
    </w:p>
    <w:tbl>
      <w:tblPr>
        <w:tblW w:w="0" w:type="auto"/>
        <w:tblCellMar>
          <w:top w:w="135" w:type="dxa"/>
          <w:left w:w="135" w:type="dxa"/>
          <w:bottom w:w="135" w:type="dxa"/>
          <w:right w:w="135" w:type="dxa"/>
        </w:tblCellMar>
        <w:tblLook w:val="04A0" w:firstRow="1" w:lastRow="0" w:firstColumn="1" w:lastColumn="0" w:noHBand="0" w:noVBand="1"/>
      </w:tblPr>
      <w:tblGrid>
        <w:gridCol w:w="240"/>
        <w:gridCol w:w="8620"/>
        <w:gridCol w:w="495"/>
      </w:tblGrid>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Тема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часы</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Шахматная партия.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Правила и законы дебюта.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Дебютные ошибки.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4</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Невыгодность раннего ввода в игру ладей и ферзя.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5</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Игра на мат с первых ходов партии.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6</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Детский мат и защита от него.</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7</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Игра против “</w:t>
            </w:r>
            <w:proofErr w:type="spellStart"/>
            <w:r w:rsidRPr="00B463FE">
              <w:rPr>
                <w:rFonts w:ascii="Times New Roman" w:eastAsia="Times New Roman" w:hAnsi="Times New Roman" w:cs="Times New Roman"/>
                <w:sz w:val="24"/>
                <w:szCs w:val="24"/>
                <w:lang w:eastAsia="ru-RU"/>
              </w:rPr>
              <w:t>повторюшки</w:t>
            </w:r>
            <w:proofErr w:type="spellEnd"/>
            <w:r w:rsidRPr="00B463FE">
              <w:rPr>
                <w:rFonts w:ascii="Times New Roman" w:eastAsia="Times New Roman" w:hAnsi="Times New Roman" w:cs="Times New Roman"/>
                <w:sz w:val="24"/>
                <w:szCs w:val="24"/>
                <w:lang w:eastAsia="ru-RU"/>
              </w:rPr>
              <w:t>-хрюшки”.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8</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Связка в дебюте.</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9</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Коротко о дебютах.</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10</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Три стадии шахматной партии (дебют, миттельшпиль, эндшпиль).</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11</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Игры: “Мат в один ход”. “Поймай ладью”. “Поймай ферзя”.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lastRenderedPageBreak/>
              <w:t>12</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Двух– и трехходовые партии. “Можно ли побить пешку?”.</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13</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“Можно ли сделать рокировку?”. “Захвати центр”.</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14</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“Чем бить фигуру?”. “</w:t>
            </w:r>
            <w:proofErr w:type="spellStart"/>
            <w:r w:rsidRPr="00B463FE">
              <w:rPr>
                <w:rFonts w:ascii="Times New Roman" w:eastAsia="Times New Roman" w:hAnsi="Times New Roman" w:cs="Times New Roman"/>
                <w:sz w:val="24"/>
                <w:szCs w:val="24"/>
                <w:lang w:eastAsia="ru-RU"/>
              </w:rPr>
              <w:t>Сдвой</w:t>
            </w:r>
            <w:proofErr w:type="spellEnd"/>
            <w:r w:rsidRPr="00B463FE">
              <w:rPr>
                <w:rFonts w:ascii="Times New Roman" w:eastAsia="Times New Roman" w:hAnsi="Times New Roman" w:cs="Times New Roman"/>
                <w:sz w:val="24"/>
                <w:szCs w:val="24"/>
                <w:lang w:eastAsia="ru-RU"/>
              </w:rPr>
              <w:t xml:space="preserve"> противнику пешки”.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15</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Самые общие рекомендации о том, как играть в середине шахматной партии.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16</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Понятие </w:t>
            </w:r>
            <w:proofErr w:type="spellStart"/>
            <w:r w:rsidRPr="00B463FE">
              <w:rPr>
                <w:rFonts w:ascii="Times New Roman" w:eastAsia="Times New Roman" w:hAnsi="Times New Roman" w:cs="Times New Roman"/>
                <w:sz w:val="24"/>
                <w:szCs w:val="24"/>
                <w:lang w:eastAsia="ru-RU"/>
              </w:rPr>
              <w:t>отактике</w:t>
            </w:r>
            <w:proofErr w:type="spellEnd"/>
            <w:r w:rsidRPr="00B463FE">
              <w:rPr>
                <w:rFonts w:ascii="Times New Roman" w:eastAsia="Times New Roman" w:hAnsi="Times New Roman" w:cs="Times New Roman"/>
                <w:sz w:val="24"/>
                <w:szCs w:val="24"/>
                <w:lang w:eastAsia="ru-RU"/>
              </w:rPr>
              <w:t>.</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17</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Тактические приемы.</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18</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Связка в миттельшпиле. Двойной удар.</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19</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Открытое нападение.</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20</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Открытый шах.</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21</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Двойной шах.</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22</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 xml:space="preserve">Понятие </w:t>
            </w:r>
            <w:proofErr w:type="spellStart"/>
            <w:r w:rsidRPr="00B463FE">
              <w:rPr>
                <w:rFonts w:ascii="Times New Roman" w:eastAsia="Times New Roman" w:hAnsi="Times New Roman" w:cs="Times New Roman"/>
                <w:sz w:val="24"/>
                <w:szCs w:val="24"/>
                <w:lang w:eastAsia="ru-RU"/>
              </w:rPr>
              <w:t>остратегии</w:t>
            </w:r>
            <w:proofErr w:type="spellEnd"/>
            <w:r w:rsidRPr="00B463FE">
              <w:rPr>
                <w:rFonts w:ascii="Times New Roman" w:eastAsia="Times New Roman" w:hAnsi="Times New Roman" w:cs="Times New Roman"/>
                <w:sz w:val="24"/>
                <w:szCs w:val="24"/>
                <w:lang w:eastAsia="ru-RU"/>
              </w:rPr>
              <w:t>.</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23</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Пути реализации материального перевеса</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24</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Элементарные окончания.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25</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Ферзь против слона, коня, ладьи (простые случаи), ферзя (при неудачном расположении неприятельского ферзя).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26</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Ладья против ладьи (при неудачном расположении неприятельской ладьи),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27</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слона (простые случаи), коня (простые случаи).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28</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sz w:val="24"/>
                <w:szCs w:val="24"/>
                <w:lang w:eastAsia="ru-RU"/>
              </w:rPr>
              <w:t>Матование</w:t>
            </w:r>
            <w:proofErr w:type="spellEnd"/>
            <w:r w:rsidRPr="00B463FE">
              <w:rPr>
                <w:rFonts w:ascii="Times New Roman" w:eastAsia="Times New Roman" w:hAnsi="Times New Roman" w:cs="Times New Roman"/>
                <w:sz w:val="24"/>
                <w:szCs w:val="24"/>
                <w:lang w:eastAsia="ru-RU"/>
              </w:rPr>
              <w:t xml:space="preserve"> двумя слонами (простые случаи).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29</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sz w:val="24"/>
                <w:szCs w:val="24"/>
                <w:lang w:eastAsia="ru-RU"/>
              </w:rPr>
              <w:t>Матование</w:t>
            </w:r>
            <w:proofErr w:type="spellEnd"/>
            <w:r w:rsidRPr="00B463FE">
              <w:rPr>
                <w:rFonts w:ascii="Times New Roman" w:eastAsia="Times New Roman" w:hAnsi="Times New Roman" w:cs="Times New Roman"/>
                <w:sz w:val="24"/>
                <w:szCs w:val="24"/>
                <w:lang w:eastAsia="ru-RU"/>
              </w:rPr>
              <w:t xml:space="preserve"> слоном и конем (простые случаи).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30</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Пешка против короля. Пешка проходит в ферзи без помощи своего короля.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31</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Правило “квадрата”. Пешка проходит в ферзи при помощи своего короля. Оппозиция.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32</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Пешка на седьмой, шестой, пятой, четвертой, третьей, второй горизонтали.</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33</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Ключевые поля. Удивительные ничейные положения</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r w:rsidR="000D34CB" w:rsidRPr="00B463FE" w:rsidTr="000D34CB">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34</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Самые общие рекомендации о том, как играть в эндшпиле.</w:t>
            </w:r>
          </w:p>
        </w:tc>
        <w:tc>
          <w:tcPr>
            <w:tcW w:w="0" w:type="auto"/>
            <w:shd w:val="clear" w:color="auto" w:fill="auto"/>
            <w:tcMar>
              <w:top w:w="0" w:type="dxa"/>
              <w:left w:w="0" w:type="dxa"/>
              <w:bottom w:w="0" w:type="dxa"/>
              <w:right w:w="0" w:type="dxa"/>
            </w:tcMar>
            <w:hideMark/>
          </w:tcPr>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sz w:val="24"/>
                <w:szCs w:val="24"/>
                <w:lang w:eastAsia="ru-RU"/>
              </w:rPr>
              <w:t>1</w:t>
            </w:r>
          </w:p>
        </w:tc>
      </w:tr>
    </w:tbl>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Приложение 1.</w:t>
      </w:r>
    </w:p>
    <w:p w:rsidR="000D34CB" w:rsidRPr="00B463FE" w:rsidRDefault="000D34CB" w:rsidP="00B463FE">
      <w:pPr>
        <w:spacing w:after="0" w:line="240" w:lineRule="auto"/>
        <w:rPr>
          <w:rFonts w:ascii="Times New Roman" w:eastAsia="Times New Roman" w:hAnsi="Times New Roman" w:cs="Times New Roman"/>
          <w:i/>
          <w:iCs/>
          <w:sz w:val="24"/>
          <w:szCs w:val="24"/>
          <w:lang w:eastAsia="ru-RU"/>
        </w:rPr>
      </w:pPr>
      <w:r w:rsidRPr="00B463FE">
        <w:rPr>
          <w:rFonts w:ascii="Times New Roman" w:eastAsia="Times New Roman" w:hAnsi="Times New Roman" w:cs="Times New Roman"/>
          <w:i/>
          <w:iCs/>
          <w:sz w:val="24"/>
          <w:szCs w:val="24"/>
          <w:lang w:eastAsia="ru-RU"/>
        </w:rPr>
        <w:t>Дидактические игры и игровые задания.</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“Горизонталь”</w:t>
      </w:r>
      <w:r w:rsidRPr="00B463FE">
        <w:rPr>
          <w:rFonts w:ascii="Times New Roman" w:eastAsia="Times New Roman" w:hAnsi="Times New Roman" w:cs="Times New Roman"/>
          <w:sz w:val="24"/>
          <w:szCs w:val="24"/>
          <w:lang w:eastAsia="ru-RU"/>
        </w:rPr>
        <w:t>. Двое играющих по очереди заполняют одну из горизонтальных линий шахматной доски кубиками (фишками и пешками).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“Вертикаль”</w:t>
      </w:r>
      <w:r w:rsidRPr="00B463FE">
        <w:rPr>
          <w:rFonts w:ascii="Times New Roman" w:eastAsia="Times New Roman" w:hAnsi="Times New Roman" w:cs="Times New Roman"/>
          <w:sz w:val="24"/>
          <w:szCs w:val="24"/>
          <w:lang w:eastAsia="ru-RU"/>
        </w:rPr>
        <w:t>. То же самое, но заполняется одна из вертикальных линий шахматной доски.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“Диагональ”</w:t>
      </w:r>
      <w:r w:rsidRPr="00B463FE">
        <w:rPr>
          <w:rFonts w:ascii="Times New Roman" w:eastAsia="Times New Roman" w:hAnsi="Times New Roman" w:cs="Times New Roman"/>
          <w:sz w:val="24"/>
          <w:szCs w:val="24"/>
          <w:lang w:eastAsia="ru-RU"/>
        </w:rPr>
        <w:t>. То же самое, но заполняется она из диагоналей шахматной доски.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“Волшебный мешочек”</w:t>
      </w:r>
      <w:r w:rsidRPr="00B463FE">
        <w:rPr>
          <w:rFonts w:ascii="Times New Roman" w:eastAsia="Times New Roman" w:hAnsi="Times New Roman" w:cs="Times New Roman"/>
          <w:sz w:val="24"/>
          <w:szCs w:val="24"/>
          <w:lang w:eastAsia="ru-RU"/>
        </w:rPr>
        <w:t>. В непрозрачном мешочке по очереди прячутся все шахматные фигуры, каждый из учеников пытается на ощупь определить, какая фигура спрятана.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“Угадай-ка”</w:t>
      </w:r>
      <w:r w:rsidRPr="00B463FE">
        <w:rPr>
          <w:rFonts w:ascii="Times New Roman" w:eastAsia="Times New Roman" w:hAnsi="Times New Roman" w:cs="Times New Roman"/>
          <w:sz w:val="24"/>
          <w:szCs w:val="24"/>
          <w:lang w:eastAsia="ru-RU"/>
        </w:rPr>
        <w:t>. Педагог словесно описывает одну из фигур, дети должны догадаться, что это за фигура.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“Секретная фигура”</w:t>
      </w:r>
      <w:r w:rsidRPr="00B463FE">
        <w:rPr>
          <w:rFonts w:ascii="Times New Roman" w:eastAsia="Times New Roman" w:hAnsi="Times New Roman" w:cs="Times New Roman"/>
          <w:sz w:val="24"/>
          <w:szCs w:val="24"/>
          <w:lang w:eastAsia="ru-RU"/>
        </w:rPr>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“Угадай”</w:t>
      </w:r>
      <w:r w:rsidRPr="00B463FE">
        <w:rPr>
          <w:rFonts w:ascii="Times New Roman" w:eastAsia="Times New Roman" w:hAnsi="Times New Roman" w:cs="Times New Roman"/>
          <w:sz w:val="24"/>
          <w:szCs w:val="24"/>
          <w:lang w:eastAsia="ru-RU"/>
        </w:rPr>
        <w:t>. Педагог загадывает про себя одну из фигур, а дети пытаются угадать, какая фигура загадана.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“Что общего?”</w:t>
      </w:r>
      <w:r w:rsidRPr="00B463FE">
        <w:rPr>
          <w:rFonts w:ascii="Times New Roman" w:eastAsia="Times New Roman" w:hAnsi="Times New Roman" w:cs="Times New Roman"/>
          <w:sz w:val="24"/>
          <w:szCs w:val="24"/>
          <w:lang w:eastAsia="ru-RU"/>
        </w:rPr>
        <w:t>. Педагог берет две шахматные фигуры, и дети говорят, чем похожи друг на друга фигуры, чем отличаются (цвет, форма).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“Большая и маленькая”</w:t>
      </w:r>
      <w:r w:rsidRPr="00B463FE">
        <w:rPr>
          <w:rFonts w:ascii="Times New Roman" w:eastAsia="Times New Roman" w:hAnsi="Times New Roman" w:cs="Times New Roman"/>
          <w:sz w:val="24"/>
          <w:szCs w:val="24"/>
          <w:lang w:eastAsia="ru-RU"/>
        </w:rPr>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“Кто сильнее?”</w:t>
      </w:r>
      <w:r w:rsidRPr="00B463FE">
        <w:rPr>
          <w:rFonts w:ascii="Times New Roman" w:eastAsia="Times New Roman" w:hAnsi="Times New Roman" w:cs="Times New Roman"/>
          <w:sz w:val="24"/>
          <w:szCs w:val="24"/>
          <w:lang w:eastAsia="ru-RU"/>
        </w:rPr>
        <w:t>. Педагог показывает детям две фигуры и спрашивает: “Какая фигура сильнее? На сколько очков?”.</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“Обе армии равны”</w:t>
      </w:r>
      <w:r w:rsidRPr="00B463FE">
        <w:rPr>
          <w:rFonts w:ascii="Times New Roman" w:eastAsia="Times New Roman" w:hAnsi="Times New Roman" w:cs="Times New Roman"/>
          <w:sz w:val="24"/>
          <w:szCs w:val="24"/>
          <w:lang w:eastAsia="ru-RU"/>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lastRenderedPageBreak/>
        <w:t>“Мешочек”</w:t>
      </w:r>
      <w:r w:rsidRPr="00B463FE">
        <w:rPr>
          <w:rFonts w:ascii="Times New Roman" w:eastAsia="Times New Roman" w:hAnsi="Times New Roman" w:cs="Times New Roman"/>
          <w:sz w:val="24"/>
          <w:szCs w:val="24"/>
          <w:lang w:eastAsia="ru-RU"/>
        </w:rPr>
        <w:t>. Ученики по одной вынимают из мешочка шахматные фигуры и постепенно расставляют начальную позицию.</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“Да или нет?”</w:t>
      </w:r>
      <w:r w:rsidRPr="00B463FE">
        <w:rPr>
          <w:rFonts w:ascii="Times New Roman" w:eastAsia="Times New Roman" w:hAnsi="Times New Roman" w:cs="Times New Roman"/>
          <w:sz w:val="24"/>
          <w:szCs w:val="24"/>
          <w:lang w:eastAsia="ru-RU"/>
        </w:rPr>
        <w:t>. Педагог берет две шахматные фигуры, а дети отвечают, стоят ли эти фигуры рядом в начальном положении.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“Не зевай!”</w:t>
      </w:r>
      <w:r w:rsidRPr="00B463FE">
        <w:rPr>
          <w:rFonts w:ascii="Times New Roman" w:eastAsia="Times New Roman" w:hAnsi="Times New Roman" w:cs="Times New Roman"/>
          <w:sz w:val="24"/>
          <w:szCs w:val="24"/>
          <w:lang w:eastAsia="ru-RU"/>
        </w:rPr>
        <w:t>. 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“Игра на уничтожение”</w:t>
      </w:r>
      <w:r w:rsidRPr="00B463FE">
        <w:rPr>
          <w:rFonts w:ascii="Times New Roman" w:eastAsia="Times New Roman" w:hAnsi="Times New Roman" w:cs="Times New Roman"/>
          <w:sz w:val="24"/>
          <w:szCs w:val="24"/>
          <w:lang w:eastAsia="ru-RU"/>
        </w:rPr>
        <w:t>–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“Один в поле воин”</w:t>
      </w:r>
      <w:r w:rsidRPr="00B463FE">
        <w:rPr>
          <w:rFonts w:ascii="Times New Roman" w:eastAsia="Times New Roman" w:hAnsi="Times New Roman" w:cs="Times New Roman"/>
          <w:sz w:val="24"/>
          <w:szCs w:val="24"/>
          <w:lang w:eastAsia="ru-RU"/>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“Лабиринт”</w:t>
      </w:r>
      <w:r w:rsidRPr="00B463FE">
        <w:rPr>
          <w:rFonts w:ascii="Times New Roman" w:eastAsia="Times New Roman" w:hAnsi="Times New Roman" w:cs="Times New Roman"/>
          <w:sz w:val="24"/>
          <w:szCs w:val="24"/>
          <w:lang w:eastAsia="ru-RU"/>
        </w:rPr>
        <w:t>. Белая фигура должна достичь определенной клетки шахматной доски, не становясь на “заминированные” поля и не перепрыгивая их.</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“Перехитри часовых”</w:t>
      </w:r>
      <w:r w:rsidRPr="00B463FE">
        <w:rPr>
          <w:rFonts w:ascii="Times New Roman" w:eastAsia="Times New Roman" w:hAnsi="Times New Roman" w:cs="Times New Roman"/>
          <w:sz w:val="24"/>
          <w:szCs w:val="24"/>
          <w:lang w:eastAsia="ru-RU"/>
        </w:rPr>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“Сними часовых”</w:t>
      </w:r>
      <w:r w:rsidRPr="00B463FE">
        <w:rPr>
          <w:rFonts w:ascii="Times New Roman" w:eastAsia="Times New Roman" w:hAnsi="Times New Roman" w:cs="Times New Roman"/>
          <w:sz w:val="24"/>
          <w:szCs w:val="24"/>
          <w:lang w:eastAsia="ru-RU"/>
        </w:rPr>
        <w:t>. Белая фигура должна побить все черные фигуры; избирается такой маршрут передвижения по шахматной доске, чтобы ни разу не оказаться под боем черных фигур.</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“Кратчайший путь”</w:t>
      </w:r>
      <w:r w:rsidRPr="00B463FE">
        <w:rPr>
          <w:rFonts w:ascii="Times New Roman" w:eastAsia="Times New Roman" w:hAnsi="Times New Roman" w:cs="Times New Roman"/>
          <w:sz w:val="24"/>
          <w:szCs w:val="24"/>
          <w:lang w:eastAsia="ru-RU"/>
        </w:rPr>
        <w:t>. За минимальное число ходов белая фигура должна достичь определенной клетки шахматной доски.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“Захват контрольного поля”</w:t>
      </w:r>
      <w:r w:rsidRPr="00B463FE">
        <w:rPr>
          <w:rFonts w:ascii="Times New Roman" w:eastAsia="Times New Roman" w:hAnsi="Times New Roman" w:cs="Times New Roman"/>
          <w:sz w:val="24"/>
          <w:szCs w:val="24"/>
          <w:lang w:eastAsia="ru-RU"/>
        </w:rPr>
        <w:t>.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“Защита контрольного поля”</w:t>
      </w:r>
      <w:r w:rsidRPr="00B463FE">
        <w:rPr>
          <w:rFonts w:ascii="Times New Roman" w:eastAsia="Times New Roman" w:hAnsi="Times New Roman" w:cs="Times New Roman"/>
          <w:sz w:val="24"/>
          <w:szCs w:val="24"/>
          <w:lang w:eastAsia="ru-RU"/>
        </w:rPr>
        <w:t>. Эта игра подобна предыдущей</w:t>
      </w:r>
      <w:proofErr w:type="gramStart"/>
      <w:r w:rsidRPr="00B463FE">
        <w:rPr>
          <w:rFonts w:ascii="Times New Roman" w:eastAsia="Times New Roman" w:hAnsi="Times New Roman" w:cs="Times New Roman"/>
          <w:sz w:val="24"/>
          <w:szCs w:val="24"/>
          <w:lang w:eastAsia="ru-RU"/>
        </w:rPr>
        <w:t xml:space="preserve"> ,</w:t>
      </w:r>
      <w:proofErr w:type="gramEnd"/>
      <w:r w:rsidRPr="00B463FE">
        <w:rPr>
          <w:rFonts w:ascii="Times New Roman" w:eastAsia="Times New Roman" w:hAnsi="Times New Roman" w:cs="Times New Roman"/>
          <w:sz w:val="24"/>
          <w:szCs w:val="24"/>
          <w:lang w:eastAsia="ru-RU"/>
        </w:rPr>
        <w:t xml:space="preserve"> но при точной игре обеих сторон не имеет победителя.</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“Атака неприятельской фигуры”</w:t>
      </w:r>
      <w:r w:rsidRPr="00B463FE">
        <w:rPr>
          <w:rFonts w:ascii="Times New Roman" w:eastAsia="Times New Roman" w:hAnsi="Times New Roman" w:cs="Times New Roman"/>
          <w:sz w:val="24"/>
          <w:szCs w:val="24"/>
          <w:lang w:eastAsia="ru-RU"/>
        </w:rPr>
        <w:t>. Белая фигура должна за один ход напасть на черную фигуру, но так, чтобы не оказаться под боем.</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“Двойной удар”</w:t>
      </w:r>
      <w:r w:rsidRPr="00B463FE">
        <w:rPr>
          <w:rFonts w:ascii="Times New Roman" w:eastAsia="Times New Roman" w:hAnsi="Times New Roman" w:cs="Times New Roman"/>
          <w:sz w:val="24"/>
          <w:szCs w:val="24"/>
          <w:lang w:eastAsia="ru-RU"/>
        </w:rPr>
        <w:t>. Белой фигурой надо напасть одновременно на две черные фигуры, но так, чтобы не оказаться под боем.</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“Взятие”</w:t>
      </w:r>
      <w:r w:rsidRPr="00B463FE">
        <w:rPr>
          <w:rFonts w:ascii="Times New Roman" w:eastAsia="Times New Roman" w:hAnsi="Times New Roman" w:cs="Times New Roman"/>
          <w:sz w:val="24"/>
          <w:szCs w:val="24"/>
          <w:lang w:eastAsia="ru-RU"/>
        </w:rPr>
        <w:t>. Из нескольких возможных взятий надо выбрать лучшее – побить незащищенную фигуру.</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“Защита”</w:t>
      </w:r>
      <w:r w:rsidRPr="00B463FE">
        <w:rPr>
          <w:rFonts w:ascii="Times New Roman" w:eastAsia="Times New Roman" w:hAnsi="Times New Roman" w:cs="Times New Roman"/>
          <w:sz w:val="24"/>
          <w:szCs w:val="24"/>
          <w:lang w:eastAsia="ru-RU"/>
        </w:rPr>
        <w:t>. Нужно одной белой фигурой защитить другую, стоящую под боем.</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proofErr w:type="spellStart"/>
      <w:r w:rsidRPr="00B463FE">
        <w:rPr>
          <w:rFonts w:ascii="Times New Roman" w:eastAsia="Times New Roman" w:hAnsi="Times New Roman" w:cs="Times New Roman"/>
          <w:b/>
          <w:bCs/>
          <w:sz w:val="24"/>
          <w:szCs w:val="24"/>
          <w:lang w:eastAsia="ru-RU"/>
        </w:rPr>
        <w:t>Примечание</w:t>
      </w:r>
      <w:proofErr w:type="gramStart"/>
      <w:r w:rsidRPr="00B463FE">
        <w:rPr>
          <w:rFonts w:ascii="Times New Roman" w:eastAsia="Times New Roman" w:hAnsi="Times New Roman" w:cs="Times New Roman"/>
          <w:b/>
          <w:bCs/>
          <w:sz w:val="24"/>
          <w:szCs w:val="24"/>
          <w:lang w:eastAsia="ru-RU"/>
        </w:rPr>
        <w:t>.</w:t>
      </w:r>
      <w:r w:rsidRPr="00B463FE">
        <w:rPr>
          <w:rFonts w:ascii="Times New Roman" w:eastAsia="Times New Roman" w:hAnsi="Times New Roman" w:cs="Times New Roman"/>
          <w:i/>
          <w:iCs/>
          <w:sz w:val="24"/>
          <w:szCs w:val="24"/>
          <w:lang w:eastAsia="ru-RU"/>
        </w:rPr>
        <w:t>В</w:t>
      </w:r>
      <w:proofErr w:type="gramEnd"/>
      <w:r w:rsidRPr="00B463FE">
        <w:rPr>
          <w:rFonts w:ascii="Times New Roman" w:eastAsia="Times New Roman" w:hAnsi="Times New Roman" w:cs="Times New Roman"/>
          <w:i/>
          <w:iCs/>
          <w:sz w:val="24"/>
          <w:szCs w:val="24"/>
          <w:lang w:eastAsia="ru-RU"/>
        </w:rPr>
        <w:t>се</w:t>
      </w:r>
      <w:proofErr w:type="spellEnd"/>
      <w:r w:rsidRPr="00B463FE">
        <w:rPr>
          <w:rFonts w:ascii="Times New Roman" w:eastAsia="Times New Roman" w:hAnsi="Times New Roman" w:cs="Times New Roman"/>
          <w:i/>
          <w:iCs/>
          <w:sz w:val="24"/>
          <w:szCs w:val="24"/>
          <w:lang w:eastAsia="ru-RU"/>
        </w:rPr>
        <w:t xml:space="preserve"> дидактические игры и задания из этого раздела (даже такие на первый взгляд странные, как “Лабиринт” и т.п., где присутствуют “заколдованные” фигуры и “заминированные” поля) моделируют в доступном для детей виде те или иные ситуации, с которыми шахматисты сталкиваются в игре за шахматной доской. При этом все игры и задания являются занимательными и развивающими, эффективно способствуют тренингу образного и логического мышления.</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“Два хода”</w:t>
      </w:r>
      <w:r w:rsidRPr="00B463FE">
        <w:rPr>
          <w:rFonts w:ascii="Times New Roman" w:eastAsia="Times New Roman" w:hAnsi="Times New Roman" w:cs="Times New Roman"/>
          <w:sz w:val="24"/>
          <w:szCs w:val="24"/>
          <w:lang w:eastAsia="ru-RU"/>
        </w:rPr>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Приложение 2.</w:t>
      </w:r>
    </w:p>
    <w:p w:rsidR="000D34CB" w:rsidRPr="00B463FE" w:rsidRDefault="000D34CB" w:rsidP="00B463FE">
      <w:pPr>
        <w:spacing w:after="0" w:line="240" w:lineRule="auto"/>
        <w:rPr>
          <w:rFonts w:ascii="Times New Roman" w:eastAsia="Times New Roman" w:hAnsi="Times New Roman" w:cs="Times New Roman"/>
          <w:b/>
          <w:bCs/>
          <w:sz w:val="24"/>
          <w:szCs w:val="24"/>
          <w:lang w:eastAsia="ru-RU"/>
        </w:rPr>
      </w:pPr>
      <w:r w:rsidRPr="00B463FE">
        <w:rPr>
          <w:rFonts w:ascii="Times New Roman" w:eastAsia="Times New Roman" w:hAnsi="Times New Roman" w:cs="Times New Roman"/>
          <w:b/>
          <w:bCs/>
          <w:sz w:val="24"/>
          <w:szCs w:val="24"/>
          <w:lang w:eastAsia="ru-RU"/>
        </w:rPr>
        <w:t>Дидактические задания.</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“Мат в один ход”</w:t>
      </w:r>
      <w:proofErr w:type="gramStart"/>
      <w:r w:rsidRPr="00B463FE">
        <w:rPr>
          <w:rFonts w:ascii="Times New Roman" w:eastAsia="Times New Roman" w:hAnsi="Times New Roman" w:cs="Times New Roman"/>
          <w:b/>
          <w:bCs/>
          <w:sz w:val="24"/>
          <w:szCs w:val="24"/>
          <w:lang w:eastAsia="ru-RU"/>
        </w:rPr>
        <w:t>.</w:t>
      </w:r>
      <w:r w:rsidRPr="00B463FE">
        <w:rPr>
          <w:rFonts w:ascii="Times New Roman" w:eastAsia="Times New Roman" w:hAnsi="Times New Roman" w:cs="Times New Roman"/>
          <w:sz w:val="24"/>
          <w:szCs w:val="24"/>
          <w:lang w:eastAsia="ru-RU"/>
        </w:rPr>
        <w:t>“</w:t>
      </w:r>
      <w:proofErr w:type="gramEnd"/>
      <w:r w:rsidRPr="00B463FE">
        <w:rPr>
          <w:rFonts w:ascii="Times New Roman" w:eastAsia="Times New Roman" w:hAnsi="Times New Roman" w:cs="Times New Roman"/>
          <w:sz w:val="24"/>
          <w:szCs w:val="24"/>
          <w:lang w:eastAsia="ru-RU"/>
        </w:rPr>
        <w:t xml:space="preserve">Поставь мат в один ход </w:t>
      </w:r>
      <w:proofErr w:type="spellStart"/>
      <w:r w:rsidRPr="00B463FE">
        <w:rPr>
          <w:rFonts w:ascii="Times New Roman" w:eastAsia="Times New Roman" w:hAnsi="Times New Roman" w:cs="Times New Roman"/>
          <w:sz w:val="24"/>
          <w:szCs w:val="24"/>
          <w:lang w:eastAsia="ru-RU"/>
        </w:rPr>
        <w:t>нерокированному</w:t>
      </w:r>
      <w:proofErr w:type="spellEnd"/>
      <w:r w:rsidRPr="00B463FE">
        <w:rPr>
          <w:rFonts w:ascii="Times New Roman" w:eastAsia="Times New Roman" w:hAnsi="Times New Roman" w:cs="Times New Roman"/>
          <w:sz w:val="24"/>
          <w:szCs w:val="24"/>
          <w:lang w:eastAsia="ru-RU"/>
        </w:rPr>
        <w:t xml:space="preserve"> королю”. “Поставь детский мат”. Белые или черные начинают и дают мат в один ход.</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lastRenderedPageBreak/>
        <w:t>“Поймай ладью”. “Поймай ферзя”</w:t>
      </w:r>
      <w:r w:rsidRPr="00B463FE">
        <w:rPr>
          <w:rFonts w:ascii="Times New Roman" w:eastAsia="Times New Roman" w:hAnsi="Times New Roman" w:cs="Times New Roman"/>
          <w:sz w:val="24"/>
          <w:szCs w:val="24"/>
          <w:lang w:eastAsia="ru-RU"/>
        </w:rPr>
        <w:t>. Надо найти такой ход, после которого рано введенная в игру фигура противника неизбежно теряется или проигрывается за более слабую фигуру.</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“Защита от мата”</w:t>
      </w:r>
      <w:r w:rsidRPr="00B463FE">
        <w:rPr>
          <w:rFonts w:ascii="Times New Roman" w:eastAsia="Times New Roman" w:hAnsi="Times New Roman" w:cs="Times New Roman"/>
          <w:sz w:val="24"/>
          <w:szCs w:val="24"/>
          <w:lang w:eastAsia="ru-RU"/>
        </w:rPr>
        <w:t>. Требуется найти ход, позволяющий избежать мата в один ход (в данном разделе в отличие от второго года обучения таких видов несколько).</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“Выведи фигуру”</w:t>
      </w:r>
      <w:proofErr w:type="gramStart"/>
      <w:r w:rsidRPr="00B463FE">
        <w:rPr>
          <w:rFonts w:ascii="Times New Roman" w:eastAsia="Times New Roman" w:hAnsi="Times New Roman" w:cs="Times New Roman"/>
          <w:b/>
          <w:bCs/>
          <w:sz w:val="24"/>
          <w:szCs w:val="24"/>
          <w:lang w:eastAsia="ru-RU"/>
        </w:rPr>
        <w:t>.</w:t>
      </w:r>
      <w:r w:rsidRPr="00B463FE">
        <w:rPr>
          <w:rFonts w:ascii="Times New Roman" w:eastAsia="Times New Roman" w:hAnsi="Times New Roman" w:cs="Times New Roman"/>
          <w:sz w:val="24"/>
          <w:szCs w:val="24"/>
          <w:lang w:eastAsia="ru-RU"/>
        </w:rPr>
        <w:t>О</w:t>
      </w:r>
      <w:proofErr w:type="gramEnd"/>
      <w:r w:rsidRPr="00B463FE">
        <w:rPr>
          <w:rFonts w:ascii="Times New Roman" w:eastAsia="Times New Roman" w:hAnsi="Times New Roman" w:cs="Times New Roman"/>
          <w:sz w:val="24"/>
          <w:szCs w:val="24"/>
          <w:lang w:eastAsia="ru-RU"/>
        </w:rPr>
        <w:t>пределяется, какую фигуру и на какое поле лучше развить.</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“Поставь мат “</w:t>
      </w:r>
      <w:proofErr w:type="spellStart"/>
      <w:r w:rsidRPr="00B463FE">
        <w:rPr>
          <w:rFonts w:ascii="Times New Roman" w:eastAsia="Times New Roman" w:hAnsi="Times New Roman" w:cs="Times New Roman"/>
          <w:b/>
          <w:bCs/>
          <w:sz w:val="24"/>
          <w:szCs w:val="24"/>
          <w:lang w:eastAsia="ru-RU"/>
        </w:rPr>
        <w:t>повторюшке</w:t>
      </w:r>
      <w:proofErr w:type="spellEnd"/>
      <w:r w:rsidRPr="00B463FE">
        <w:rPr>
          <w:rFonts w:ascii="Times New Roman" w:eastAsia="Times New Roman" w:hAnsi="Times New Roman" w:cs="Times New Roman"/>
          <w:b/>
          <w:bCs/>
          <w:sz w:val="24"/>
          <w:szCs w:val="24"/>
          <w:lang w:eastAsia="ru-RU"/>
        </w:rPr>
        <w:t>” в один ход”</w:t>
      </w:r>
      <w:r w:rsidRPr="00B463FE">
        <w:rPr>
          <w:rFonts w:ascii="Times New Roman" w:eastAsia="Times New Roman" w:hAnsi="Times New Roman" w:cs="Times New Roman"/>
          <w:sz w:val="24"/>
          <w:szCs w:val="24"/>
          <w:lang w:eastAsia="ru-RU"/>
        </w:rPr>
        <w:t>. Требуется поставить мат в один ход противнику, который слепо копирует ваши ходы.</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“Мат в два хода”</w:t>
      </w:r>
      <w:r w:rsidRPr="00B463FE">
        <w:rPr>
          <w:rFonts w:ascii="Times New Roman" w:eastAsia="Times New Roman" w:hAnsi="Times New Roman" w:cs="Times New Roman"/>
          <w:sz w:val="24"/>
          <w:szCs w:val="24"/>
          <w:lang w:eastAsia="ru-RU"/>
        </w:rPr>
        <w:t>. В учебных положениях белые начинают и дают мат в два хода.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“Выигрыш материала”</w:t>
      </w:r>
      <w:r w:rsidRPr="00B463FE">
        <w:rPr>
          <w:rFonts w:ascii="Times New Roman" w:eastAsia="Times New Roman" w:hAnsi="Times New Roman" w:cs="Times New Roman"/>
          <w:sz w:val="24"/>
          <w:szCs w:val="24"/>
          <w:lang w:eastAsia="ru-RU"/>
        </w:rPr>
        <w:t xml:space="preserve">. “Накажи </w:t>
      </w:r>
      <w:proofErr w:type="spellStart"/>
      <w:r w:rsidRPr="00B463FE">
        <w:rPr>
          <w:rFonts w:ascii="Times New Roman" w:eastAsia="Times New Roman" w:hAnsi="Times New Roman" w:cs="Times New Roman"/>
          <w:sz w:val="24"/>
          <w:szCs w:val="24"/>
          <w:lang w:eastAsia="ru-RU"/>
        </w:rPr>
        <w:t>пешкоеда</w:t>
      </w:r>
      <w:proofErr w:type="spellEnd"/>
      <w:r w:rsidRPr="00B463FE">
        <w:rPr>
          <w:rFonts w:ascii="Times New Roman" w:eastAsia="Times New Roman" w:hAnsi="Times New Roman" w:cs="Times New Roman"/>
          <w:sz w:val="24"/>
          <w:szCs w:val="24"/>
          <w:lang w:eastAsia="ru-RU"/>
        </w:rPr>
        <w:t>”. Надо провести маневр, позволяющий получить материальное преимущество.</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“Можно ли побить пешку?”</w:t>
      </w:r>
      <w:r w:rsidRPr="00B463FE">
        <w:rPr>
          <w:rFonts w:ascii="Times New Roman" w:eastAsia="Times New Roman" w:hAnsi="Times New Roman" w:cs="Times New Roman"/>
          <w:sz w:val="24"/>
          <w:szCs w:val="24"/>
          <w:lang w:eastAsia="ru-RU"/>
        </w:rPr>
        <w:t>. Требуется определить, не приведет ли выигрыш пешки к проигрышу материала или мату.</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“Захвати центр”</w:t>
      </w:r>
      <w:r w:rsidRPr="00B463FE">
        <w:rPr>
          <w:rFonts w:ascii="Times New Roman" w:eastAsia="Times New Roman" w:hAnsi="Times New Roman" w:cs="Times New Roman"/>
          <w:sz w:val="24"/>
          <w:szCs w:val="24"/>
          <w:lang w:eastAsia="ru-RU"/>
        </w:rPr>
        <w:t>. Надо найти ход, ведущий к захвату центра.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“Можно ли сделать рокировку?”</w:t>
      </w:r>
      <w:r w:rsidRPr="00B463FE">
        <w:rPr>
          <w:rFonts w:ascii="Times New Roman" w:eastAsia="Times New Roman" w:hAnsi="Times New Roman" w:cs="Times New Roman"/>
          <w:sz w:val="24"/>
          <w:szCs w:val="24"/>
          <w:lang w:eastAsia="ru-RU"/>
        </w:rPr>
        <w:t>. Надо определить, не нарушат ли белые правила игры, если рокируют.</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“Чем бить фигуру?”</w:t>
      </w:r>
      <w:r w:rsidRPr="00B463FE">
        <w:rPr>
          <w:rFonts w:ascii="Times New Roman" w:eastAsia="Times New Roman" w:hAnsi="Times New Roman" w:cs="Times New Roman"/>
          <w:sz w:val="24"/>
          <w:szCs w:val="24"/>
          <w:lang w:eastAsia="ru-RU"/>
        </w:rPr>
        <w:t>. Надо выполнить взятие, позволяющее избежать сдвоения пешек.</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w:t>
      </w:r>
      <w:proofErr w:type="spellStart"/>
      <w:r w:rsidRPr="00B463FE">
        <w:rPr>
          <w:rFonts w:ascii="Times New Roman" w:eastAsia="Times New Roman" w:hAnsi="Times New Roman" w:cs="Times New Roman"/>
          <w:b/>
          <w:bCs/>
          <w:sz w:val="24"/>
          <w:szCs w:val="24"/>
          <w:lang w:eastAsia="ru-RU"/>
        </w:rPr>
        <w:t>Сдвой</w:t>
      </w:r>
      <w:proofErr w:type="spellEnd"/>
      <w:r w:rsidRPr="00B463FE">
        <w:rPr>
          <w:rFonts w:ascii="Times New Roman" w:eastAsia="Times New Roman" w:hAnsi="Times New Roman" w:cs="Times New Roman"/>
          <w:b/>
          <w:bCs/>
          <w:sz w:val="24"/>
          <w:szCs w:val="24"/>
          <w:lang w:eastAsia="ru-RU"/>
        </w:rPr>
        <w:t xml:space="preserve"> противнику пешки”</w:t>
      </w:r>
      <w:r w:rsidRPr="00B463FE">
        <w:rPr>
          <w:rFonts w:ascii="Times New Roman" w:eastAsia="Times New Roman" w:hAnsi="Times New Roman" w:cs="Times New Roman"/>
          <w:sz w:val="24"/>
          <w:szCs w:val="24"/>
          <w:lang w:eastAsia="ru-RU"/>
        </w:rPr>
        <w:t>. Требуется так побить фигуру противника, чтобы у него образовались сдвоенные пешки.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“Выигрыш материала”</w:t>
      </w:r>
      <w:r w:rsidRPr="00B463FE">
        <w:rPr>
          <w:rFonts w:ascii="Times New Roman" w:eastAsia="Times New Roman" w:hAnsi="Times New Roman" w:cs="Times New Roman"/>
          <w:sz w:val="24"/>
          <w:szCs w:val="24"/>
          <w:lang w:eastAsia="ru-RU"/>
        </w:rPr>
        <w:t>. Надо провести тактический прием и остаться с лишним материалом.</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“Мат в три хода”</w:t>
      </w:r>
      <w:r w:rsidRPr="00B463FE">
        <w:rPr>
          <w:rFonts w:ascii="Times New Roman" w:eastAsia="Times New Roman" w:hAnsi="Times New Roman" w:cs="Times New Roman"/>
          <w:sz w:val="24"/>
          <w:szCs w:val="24"/>
          <w:lang w:eastAsia="ru-RU"/>
        </w:rPr>
        <w:t>. Здесь требуется пожертвовать материал и объявить красивый мат в три хода.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“Мат в два хода”</w:t>
      </w:r>
      <w:proofErr w:type="gramStart"/>
      <w:r w:rsidRPr="00B463FE">
        <w:rPr>
          <w:rFonts w:ascii="Times New Roman" w:eastAsia="Times New Roman" w:hAnsi="Times New Roman" w:cs="Times New Roman"/>
          <w:b/>
          <w:bCs/>
          <w:sz w:val="24"/>
          <w:szCs w:val="24"/>
          <w:lang w:eastAsia="ru-RU"/>
        </w:rPr>
        <w:t>.</w:t>
      </w:r>
      <w:r w:rsidRPr="00B463FE">
        <w:rPr>
          <w:rFonts w:ascii="Times New Roman" w:eastAsia="Times New Roman" w:hAnsi="Times New Roman" w:cs="Times New Roman"/>
          <w:sz w:val="24"/>
          <w:szCs w:val="24"/>
          <w:lang w:eastAsia="ru-RU"/>
        </w:rPr>
        <w:t>Б</w:t>
      </w:r>
      <w:proofErr w:type="gramEnd"/>
      <w:r w:rsidRPr="00B463FE">
        <w:rPr>
          <w:rFonts w:ascii="Times New Roman" w:eastAsia="Times New Roman" w:hAnsi="Times New Roman" w:cs="Times New Roman"/>
          <w:sz w:val="24"/>
          <w:szCs w:val="24"/>
          <w:lang w:eastAsia="ru-RU"/>
        </w:rPr>
        <w:t>елые начинают и дают мат в два хода.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“Мат в три хода”</w:t>
      </w:r>
      <w:r w:rsidRPr="00B463FE">
        <w:rPr>
          <w:rFonts w:ascii="Times New Roman" w:eastAsia="Times New Roman" w:hAnsi="Times New Roman" w:cs="Times New Roman"/>
          <w:sz w:val="24"/>
          <w:szCs w:val="24"/>
          <w:lang w:eastAsia="ru-RU"/>
        </w:rPr>
        <w:t>. Белые начинают и дают мат в три хода.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“Выигрыш фигуры”</w:t>
      </w:r>
      <w:r w:rsidRPr="00B463FE">
        <w:rPr>
          <w:rFonts w:ascii="Times New Roman" w:eastAsia="Times New Roman" w:hAnsi="Times New Roman" w:cs="Times New Roman"/>
          <w:sz w:val="24"/>
          <w:szCs w:val="24"/>
          <w:lang w:eastAsia="ru-RU"/>
        </w:rPr>
        <w:t>. Белые проводят тактический маневр и выигрывают фигуру.</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“Квадрат”</w:t>
      </w:r>
      <w:r w:rsidRPr="00B463FE">
        <w:rPr>
          <w:rFonts w:ascii="Times New Roman" w:eastAsia="Times New Roman" w:hAnsi="Times New Roman" w:cs="Times New Roman"/>
          <w:sz w:val="24"/>
          <w:szCs w:val="24"/>
          <w:lang w:eastAsia="ru-RU"/>
        </w:rPr>
        <w:t>. Надо определить, удастся ли провести пешку в ферзи.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“Проведи пешку в ферзи”</w:t>
      </w:r>
      <w:r w:rsidRPr="00B463FE">
        <w:rPr>
          <w:rFonts w:ascii="Times New Roman" w:eastAsia="Times New Roman" w:hAnsi="Times New Roman" w:cs="Times New Roman"/>
          <w:sz w:val="24"/>
          <w:szCs w:val="24"/>
          <w:lang w:eastAsia="ru-RU"/>
        </w:rPr>
        <w:t>. Требуется провести пешку в ферзи.</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“Выигрыш или ничья?”</w:t>
      </w:r>
      <w:r w:rsidRPr="00B463FE">
        <w:rPr>
          <w:rFonts w:ascii="Times New Roman" w:eastAsia="Times New Roman" w:hAnsi="Times New Roman" w:cs="Times New Roman"/>
          <w:sz w:val="24"/>
          <w:szCs w:val="24"/>
          <w:lang w:eastAsia="ru-RU"/>
        </w:rPr>
        <w:t>. Нужно определить, выиграно ли данное положение.</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“Куда отступить королем?”</w:t>
      </w:r>
      <w:r w:rsidRPr="00B463FE">
        <w:rPr>
          <w:rFonts w:ascii="Times New Roman" w:eastAsia="Times New Roman" w:hAnsi="Times New Roman" w:cs="Times New Roman"/>
          <w:sz w:val="24"/>
          <w:szCs w:val="24"/>
          <w:lang w:eastAsia="ru-RU"/>
        </w:rPr>
        <w:t>. Надо выяснить, на какое поле следует первым ходом отступить королем, чтобы добиться ничьей.</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“Путь к ничьей”</w:t>
      </w:r>
      <w:r w:rsidRPr="00B463FE">
        <w:rPr>
          <w:rFonts w:ascii="Times New Roman" w:eastAsia="Times New Roman" w:hAnsi="Times New Roman" w:cs="Times New Roman"/>
          <w:sz w:val="24"/>
          <w:szCs w:val="24"/>
          <w:lang w:eastAsia="ru-RU"/>
        </w:rPr>
        <w:t>. Точной игрой нужно добиться ничьей.</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“Самый слабый пункт”</w:t>
      </w:r>
      <w:r w:rsidRPr="00B463FE">
        <w:rPr>
          <w:rFonts w:ascii="Times New Roman" w:eastAsia="Times New Roman" w:hAnsi="Times New Roman" w:cs="Times New Roman"/>
          <w:sz w:val="24"/>
          <w:szCs w:val="24"/>
          <w:lang w:eastAsia="ru-RU"/>
        </w:rPr>
        <w:t>. Требуется провести анализ позиции и отыскать в лагере черных самый слабый пункт.</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“Вижу цель!”</w:t>
      </w:r>
      <w:r w:rsidRPr="00B463FE">
        <w:rPr>
          <w:rFonts w:ascii="Times New Roman" w:eastAsia="Times New Roman" w:hAnsi="Times New Roman" w:cs="Times New Roman"/>
          <w:sz w:val="24"/>
          <w:szCs w:val="24"/>
          <w:lang w:eastAsia="ru-RU"/>
        </w:rPr>
        <w:t>. Сделать анализ позиции и после оценки определить цель для белых.</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“Объяви мат в два хода”</w:t>
      </w:r>
      <w:r w:rsidRPr="00B463FE">
        <w:rPr>
          <w:rFonts w:ascii="Times New Roman" w:eastAsia="Times New Roman" w:hAnsi="Times New Roman" w:cs="Times New Roman"/>
          <w:sz w:val="24"/>
          <w:szCs w:val="24"/>
          <w:lang w:eastAsia="ru-RU"/>
        </w:rPr>
        <w:t>. Требуется пожертвовать материал и объявить мат в два хода.</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“Сделай ничью”</w:t>
      </w:r>
      <w:r w:rsidRPr="00B463FE">
        <w:rPr>
          <w:rFonts w:ascii="Times New Roman" w:eastAsia="Times New Roman" w:hAnsi="Times New Roman" w:cs="Times New Roman"/>
          <w:sz w:val="24"/>
          <w:szCs w:val="24"/>
          <w:lang w:eastAsia="ru-RU"/>
        </w:rPr>
        <w:t>. Требуется пожертвовать материал и достичь ничьей.</w:t>
      </w:r>
    </w:p>
    <w:p w:rsidR="000D34CB" w:rsidRPr="00B463FE" w:rsidRDefault="000D34CB" w:rsidP="00B463FE">
      <w:pPr>
        <w:spacing w:after="0" w:line="240" w:lineRule="auto"/>
        <w:rPr>
          <w:rFonts w:ascii="Times New Roman" w:eastAsia="Times New Roman" w:hAnsi="Times New Roman" w:cs="Times New Roman"/>
          <w:sz w:val="24"/>
          <w:szCs w:val="24"/>
          <w:lang w:eastAsia="ru-RU"/>
        </w:rPr>
      </w:pPr>
      <w:r w:rsidRPr="00B463FE">
        <w:rPr>
          <w:rFonts w:ascii="Times New Roman" w:eastAsia="Times New Roman" w:hAnsi="Times New Roman" w:cs="Times New Roman"/>
          <w:b/>
          <w:bCs/>
          <w:sz w:val="24"/>
          <w:szCs w:val="24"/>
          <w:lang w:eastAsia="ru-RU"/>
        </w:rPr>
        <w:t>“Выигрыш материала”</w:t>
      </w:r>
      <w:r w:rsidRPr="00B463FE">
        <w:rPr>
          <w:rFonts w:ascii="Times New Roman" w:eastAsia="Times New Roman" w:hAnsi="Times New Roman" w:cs="Times New Roman"/>
          <w:sz w:val="24"/>
          <w:szCs w:val="24"/>
          <w:lang w:eastAsia="ru-RU"/>
        </w:rPr>
        <w:t>. Надо провести тактический прием или комбинацию и достичь материального перевеса.</w:t>
      </w:r>
    </w:p>
    <w:p w:rsidR="000D34CB" w:rsidRPr="00B463FE" w:rsidRDefault="000D34CB" w:rsidP="00B463FE">
      <w:pPr>
        <w:spacing w:after="0" w:line="240" w:lineRule="auto"/>
        <w:rPr>
          <w:rFonts w:ascii="Times New Roman" w:hAnsi="Times New Roman" w:cs="Times New Roman"/>
          <w:sz w:val="24"/>
          <w:szCs w:val="24"/>
        </w:rPr>
      </w:pPr>
    </w:p>
    <w:sectPr w:rsidR="000D34CB" w:rsidRPr="00B463FE" w:rsidSect="00BD1A1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AA3" w:rsidRDefault="00662AA3" w:rsidP="0071595B">
      <w:pPr>
        <w:spacing w:after="0" w:line="240" w:lineRule="auto"/>
      </w:pPr>
      <w:r>
        <w:separator/>
      </w:r>
    </w:p>
  </w:endnote>
  <w:endnote w:type="continuationSeparator" w:id="0">
    <w:p w:rsidR="00662AA3" w:rsidRDefault="00662AA3" w:rsidP="0071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986788"/>
      <w:docPartObj>
        <w:docPartGallery w:val="Page Numbers (Bottom of Page)"/>
        <w:docPartUnique/>
      </w:docPartObj>
    </w:sdtPr>
    <w:sdtContent>
      <w:p w:rsidR="0071595B" w:rsidRDefault="0071595B">
        <w:pPr>
          <w:pStyle w:val="a8"/>
          <w:jc w:val="center"/>
        </w:pPr>
        <w:r>
          <w:fldChar w:fldCharType="begin"/>
        </w:r>
        <w:r>
          <w:instrText>PAGE   \* MERGEFORMAT</w:instrText>
        </w:r>
        <w:r>
          <w:fldChar w:fldCharType="separate"/>
        </w:r>
        <w:r w:rsidR="00B004A6">
          <w:rPr>
            <w:noProof/>
          </w:rPr>
          <w:t>23</w:t>
        </w:r>
        <w:r>
          <w:fldChar w:fldCharType="end"/>
        </w:r>
      </w:p>
    </w:sdtContent>
  </w:sdt>
  <w:p w:rsidR="0071595B" w:rsidRDefault="007159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AA3" w:rsidRDefault="00662AA3" w:rsidP="0071595B">
      <w:pPr>
        <w:spacing w:after="0" w:line="240" w:lineRule="auto"/>
      </w:pPr>
      <w:r>
        <w:separator/>
      </w:r>
    </w:p>
  </w:footnote>
  <w:footnote w:type="continuationSeparator" w:id="0">
    <w:p w:rsidR="00662AA3" w:rsidRDefault="00662AA3" w:rsidP="007159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875"/>
    <w:multiLevelType w:val="multilevel"/>
    <w:tmpl w:val="5B54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36812"/>
    <w:multiLevelType w:val="multilevel"/>
    <w:tmpl w:val="B4A4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33900"/>
    <w:multiLevelType w:val="multilevel"/>
    <w:tmpl w:val="008A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82130"/>
    <w:multiLevelType w:val="multilevel"/>
    <w:tmpl w:val="E938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B4CEA"/>
    <w:multiLevelType w:val="multilevel"/>
    <w:tmpl w:val="EF0C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1A5288"/>
    <w:multiLevelType w:val="multilevel"/>
    <w:tmpl w:val="F674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52EAD"/>
    <w:multiLevelType w:val="multilevel"/>
    <w:tmpl w:val="C450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A25ABB"/>
    <w:multiLevelType w:val="multilevel"/>
    <w:tmpl w:val="AE3E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2542E"/>
    <w:multiLevelType w:val="multilevel"/>
    <w:tmpl w:val="78E4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45E1B"/>
    <w:multiLevelType w:val="multilevel"/>
    <w:tmpl w:val="1368C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F93BC3"/>
    <w:multiLevelType w:val="multilevel"/>
    <w:tmpl w:val="F000C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D671D1"/>
    <w:multiLevelType w:val="multilevel"/>
    <w:tmpl w:val="6FE2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9F657B"/>
    <w:multiLevelType w:val="multilevel"/>
    <w:tmpl w:val="BB36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3D65D0"/>
    <w:multiLevelType w:val="multilevel"/>
    <w:tmpl w:val="44F6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795A7A"/>
    <w:multiLevelType w:val="multilevel"/>
    <w:tmpl w:val="7A16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1902C5"/>
    <w:multiLevelType w:val="multilevel"/>
    <w:tmpl w:val="B83C6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D87E00"/>
    <w:multiLevelType w:val="multilevel"/>
    <w:tmpl w:val="4E8E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B246EF"/>
    <w:multiLevelType w:val="multilevel"/>
    <w:tmpl w:val="F7AA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5C1500"/>
    <w:multiLevelType w:val="multilevel"/>
    <w:tmpl w:val="94DE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FB7B36"/>
    <w:multiLevelType w:val="multilevel"/>
    <w:tmpl w:val="33FE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6124E7"/>
    <w:multiLevelType w:val="multilevel"/>
    <w:tmpl w:val="D4C2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D91AB0"/>
    <w:multiLevelType w:val="multilevel"/>
    <w:tmpl w:val="0B8A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54093A"/>
    <w:multiLevelType w:val="multilevel"/>
    <w:tmpl w:val="48FC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9"/>
  </w:num>
  <w:num w:numId="4">
    <w:abstractNumId w:val="17"/>
  </w:num>
  <w:num w:numId="5">
    <w:abstractNumId w:val="20"/>
  </w:num>
  <w:num w:numId="6">
    <w:abstractNumId w:val="4"/>
  </w:num>
  <w:num w:numId="7">
    <w:abstractNumId w:val="11"/>
  </w:num>
  <w:num w:numId="8">
    <w:abstractNumId w:val="14"/>
  </w:num>
  <w:num w:numId="9">
    <w:abstractNumId w:val="1"/>
  </w:num>
  <w:num w:numId="10">
    <w:abstractNumId w:val="10"/>
  </w:num>
  <w:num w:numId="11">
    <w:abstractNumId w:val="5"/>
  </w:num>
  <w:num w:numId="12">
    <w:abstractNumId w:val="3"/>
  </w:num>
  <w:num w:numId="13">
    <w:abstractNumId w:val="21"/>
  </w:num>
  <w:num w:numId="14">
    <w:abstractNumId w:val="16"/>
  </w:num>
  <w:num w:numId="15">
    <w:abstractNumId w:val="19"/>
  </w:num>
  <w:num w:numId="16">
    <w:abstractNumId w:val="13"/>
  </w:num>
  <w:num w:numId="17">
    <w:abstractNumId w:val="22"/>
  </w:num>
  <w:num w:numId="18">
    <w:abstractNumId w:val="8"/>
  </w:num>
  <w:num w:numId="19">
    <w:abstractNumId w:val="0"/>
  </w:num>
  <w:num w:numId="20">
    <w:abstractNumId w:val="18"/>
  </w:num>
  <w:num w:numId="21">
    <w:abstractNumId w:val="6"/>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34CB"/>
    <w:rsid w:val="0000192B"/>
    <w:rsid w:val="00011C83"/>
    <w:rsid w:val="00020127"/>
    <w:rsid w:val="00020544"/>
    <w:rsid w:val="00021CF0"/>
    <w:rsid w:val="00030548"/>
    <w:rsid w:val="00031569"/>
    <w:rsid w:val="00032669"/>
    <w:rsid w:val="00035305"/>
    <w:rsid w:val="000369E8"/>
    <w:rsid w:val="00036E75"/>
    <w:rsid w:val="00044975"/>
    <w:rsid w:val="000514BE"/>
    <w:rsid w:val="00051DCC"/>
    <w:rsid w:val="000529D8"/>
    <w:rsid w:val="00057817"/>
    <w:rsid w:val="000579C6"/>
    <w:rsid w:val="00061502"/>
    <w:rsid w:val="00065F03"/>
    <w:rsid w:val="00071463"/>
    <w:rsid w:val="00071486"/>
    <w:rsid w:val="000742FB"/>
    <w:rsid w:val="00076009"/>
    <w:rsid w:val="000779FC"/>
    <w:rsid w:val="000822B4"/>
    <w:rsid w:val="00083774"/>
    <w:rsid w:val="00085712"/>
    <w:rsid w:val="00094565"/>
    <w:rsid w:val="00095E6B"/>
    <w:rsid w:val="000A0A83"/>
    <w:rsid w:val="000A19A7"/>
    <w:rsid w:val="000A3AEE"/>
    <w:rsid w:val="000A43AD"/>
    <w:rsid w:val="000A5424"/>
    <w:rsid w:val="000A5A75"/>
    <w:rsid w:val="000B20E4"/>
    <w:rsid w:val="000B2796"/>
    <w:rsid w:val="000B3005"/>
    <w:rsid w:val="000B32AF"/>
    <w:rsid w:val="000B3991"/>
    <w:rsid w:val="000B3C3C"/>
    <w:rsid w:val="000C12A7"/>
    <w:rsid w:val="000C4F4E"/>
    <w:rsid w:val="000C7A6B"/>
    <w:rsid w:val="000D1C00"/>
    <w:rsid w:val="000D34CB"/>
    <w:rsid w:val="000D66F5"/>
    <w:rsid w:val="000E0327"/>
    <w:rsid w:val="000E1B65"/>
    <w:rsid w:val="000E27A3"/>
    <w:rsid w:val="000E49E5"/>
    <w:rsid w:val="000F32F2"/>
    <w:rsid w:val="000F4244"/>
    <w:rsid w:val="000F7404"/>
    <w:rsid w:val="00102C1A"/>
    <w:rsid w:val="00105C94"/>
    <w:rsid w:val="00106258"/>
    <w:rsid w:val="001078F1"/>
    <w:rsid w:val="0011052B"/>
    <w:rsid w:val="00113212"/>
    <w:rsid w:val="001135BC"/>
    <w:rsid w:val="00120117"/>
    <w:rsid w:val="00122C80"/>
    <w:rsid w:val="00122DED"/>
    <w:rsid w:val="001233FF"/>
    <w:rsid w:val="00124ABA"/>
    <w:rsid w:val="001259D1"/>
    <w:rsid w:val="00127026"/>
    <w:rsid w:val="00132B70"/>
    <w:rsid w:val="00133CA6"/>
    <w:rsid w:val="00133EB9"/>
    <w:rsid w:val="001378A9"/>
    <w:rsid w:val="00146348"/>
    <w:rsid w:val="00146B8D"/>
    <w:rsid w:val="001508E1"/>
    <w:rsid w:val="001519BD"/>
    <w:rsid w:val="00154653"/>
    <w:rsid w:val="001549EB"/>
    <w:rsid w:val="00156F80"/>
    <w:rsid w:val="00160191"/>
    <w:rsid w:val="00166C1B"/>
    <w:rsid w:val="001679D6"/>
    <w:rsid w:val="00167D9F"/>
    <w:rsid w:val="00170575"/>
    <w:rsid w:val="00173948"/>
    <w:rsid w:val="00187374"/>
    <w:rsid w:val="00187C82"/>
    <w:rsid w:val="00191481"/>
    <w:rsid w:val="00195104"/>
    <w:rsid w:val="00197B33"/>
    <w:rsid w:val="00197EC5"/>
    <w:rsid w:val="001A17A7"/>
    <w:rsid w:val="001A17DD"/>
    <w:rsid w:val="001A1F80"/>
    <w:rsid w:val="001A5311"/>
    <w:rsid w:val="001A5385"/>
    <w:rsid w:val="001A5B75"/>
    <w:rsid w:val="001A71F1"/>
    <w:rsid w:val="001B3C79"/>
    <w:rsid w:val="001B45B1"/>
    <w:rsid w:val="001B5C64"/>
    <w:rsid w:val="001B64EA"/>
    <w:rsid w:val="001C379E"/>
    <w:rsid w:val="001C4796"/>
    <w:rsid w:val="001C7E48"/>
    <w:rsid w:val="001D08DD"/>
    <w:rsid w:val="001D5BC2"/>
    <w:rsid w:val="001D6622"/>
    <w:rsid w:val="001D689E"/>
    <w:rsid w:val="001E05C7"/>
    <w:rsid w:val="001E1571"/>
    <w:rsid w:val="001E1804"/>
    <w:rsid w:val="001E46E5"/>
    <w:rsid w:val="001E4C19"/>
    <w:rsid w:val="001F0106"/>
    <w:rsid w:val="001F187E"/>
    <w:rsid w:val="001F1CDE"/>
    <w:rsid w:val="001F33A5"/>
    <w:rsid w:val="001F5ACE"/>
    <w:rsid w:val="0020039D"/>
    <w:rsid w:val="002020AE"/>
    <w:rsid w:val="002020CB"/>
    <w:rsid w:val="00203830"/>
    <w:rsid w:val="00203C65"/>
    <w:rsid w:val="00205C48"/>
    <w:rsid w:val="0020762F"/>
    <w:rsid w:val="00222513"/>
    <w:rsid w:val="00222A25"/>
    <w:rsid w:val="00226EF5"/>
    <w:rsid w:val="002278BE"/>
    <w:rsid w:val="00227B0A"/>
    <w:rsid w:val="00230C98"/>
    <w:rsid w:val="002329C4"/>
    <w:rsid w:val="00236F07"/>
    <w:rsid w:val="00240AC9"/>
    <w:rsid w:val="002427F8"/>
    <w:rsid w:val="00245B66"/>
    <w:rsid w:val="002460AF"/>
    <w:rsid w:val="00252645"/>
    <w:rsid w:val="002527C0"/>
    <w:rsid w:val="0025395A"/>
    <w:rsid w:val="00262B4B"/>
    <w:rsid w:val="00263A0F"/>
    <w:rsid w:val="00264926"/>
    <w:rsid w:val="00267D83"/>
    <w:rsid w:val="00270BE9"/>
    <w:rsid w:val="00274222"/>
    <w:rsid w:val="00275BB1"/>
    <w:rsid w:val="002818C8"/>
    <w:rsid w:val="00284E0B"/>
    <w:rsid w:val="00286038"/>
    <w:rsid w:val="002912BB"/>
    <w:rsid w:val="00291BAE"/>
    <w:rsid w:val="00292A39"/>
    <w:rsid w:val="00295ECC"/>
    <w:rsid w:val="0029703A"/>
    <w:rsid w:val="00297739"/>
    <w:rsid w:val="002A4424"/>
    <w:rsid w:val="002A5ECA"/>
    <w:rsid w:val="002A6142"/>
    <w:rsid w:val="002B2E18"/>
    <w:rsid w:val="002B6BE9"/>
    <w:rsid w:val="002B7ABA"/>
    <w:rsid w:val="002C26CD"/>
    <w:rsid w:val="002C4E08"/>
    <w:rsid w:val="002C658B"/>
    <w:rsid w:val="002D0014"/>
    <w:rsid w:val="002D1092"/>
    <w:rsid w:val="002D2251"/>
    <w:rsid w:val="002D3871"/>
    <w:rsid w:val="002D7AC1"/>
    <w:rsid w:val="002E0D5F"/>
    <w:rsid w:val="002E1A32"/>
    <w:rsid w:val="002E3A6F"/>
    <w:rsid w:val="002E479F"/>
    <w:rsid w:val="002E50DF"/>
    <w:rsid w:val="002E62BD"/>
    <w:rsid w:val="002E6F4B"/>
    <w:rsid w:val="002F3524"/>
    <w:rsid w:val="002F35D6"/>
    <w:rsid w:val="002F3D12"/>
    <w:rsid w:val="002F3F25"/>
    <w:rsid w:val="002F4CBF"/>
    <w:rsid w:val="003049DA"/>
    <w:rsid w:val="00304C16"/>
    <w:rsid w:val="00311107"/>
    <w:rsid w:val="00311F9E"/>
    <w:rsid w:val="00316CDC"/>
    <w:rsid w:val="0032185F"/>
    <w:rsid w:val="00321AC2"/>
    <w:rsid w:val="003272A8"/>
    <w:rsid w:val="0033496F"/>
    <w:rsid w:val="00334E40"/>
    <w:rsid w:val="00341212"/>
    <w:rsid w:val="00342E42"/>
    <w:rsid w:val="00343A0D"/>
    <w:rsid w:val="00344627"/>
    <w:rsid w:val="00352D60"/>
    <w:rsid w:val="00354B71"/>
    <w:rsid w:val="00356B5E"/>
    <w:rsid w:val="00357F83"/>
    <w:rsid w:val="00362B13"/>
    <w:rsid w:val="0036325E"/>
    <w:rsid w:val="0037256E"/>
    <w:rsid w:val="003729AB"/>
    <w:rsid w:val="0037363D"/>
    <w:rsid w:val="0038327E"/>
    <w:rsid w:val="00383A72"/>
    <w:rsid w:val="00386F6B"/>
    <w:rsid w:val="003901E3"/>
    <w:rsid w:val="00392AFD"/>
    <w:rsid w:val="003978DB"/>
    <w:rsid w:val="003A2CD9"/>
    <w:rsid w:val="003B3C3B"/>
    <w:rsid w:val="003C0699"/>
    <w:rsid w:val="003C29EF"/>
    <w:rsid w:val="003C4458"/>
    <w:rsid w:val="003C59DA"/>
    <w:rsid w:val="003C610C"/>
    <w:rsid w:val="003C6DDA"/>
    <w:rsid w:val="003C76F5"/>
    <w:rsid w:val="003D0D9A"/>
    <w:rsid w:val="003D0FD9"/>
    <w:rsid w:val="003D38EA"/>
    <w:rsid w:val="003D412F"/>
    <w:rsid w:val="003D6F64"/>
    <w:rsid w:val="003E0386"/>
    <w:rsid w:val="003E2421"/>
    <w:rsid w:val="003F0640"/>
    <w:rsid w:val="003F1682"/>
    <w:rsid w:val="003F1812"/>
    <w:rsid w:val="003F2F50"/>
    <w:rsid w:val="003F4E2F"/>
    <w:rsid w:val="00400064"/>
    <w:rsid w:val="00400A61"/>
    <w:rsid w:val="00406708"/>
    <w:rsid w:val="00406B5E"/>
    <w:rsid w:val="00414259"/>
    <w:rsid w:val="004162D5"/>
    <w:rsid w:val="00427FF7"/>
    <w:rsid w:val="0043236A"/>
    <w:rsid w:val="00434886"/>
    <w:rsid w:val="00435012"/>
    <w:rsid w:val="00437541"/>
    <w:rsid w:val="00442210"/>
    <w:rsid w:val="00444516"/>
    <w:rsid w:val="00444BAB"/>
    <w:rsid w:val="00444EA3"/>
    <w:rsid w:val="004515CC"/>
    <w:rsid w:val="004515F1"/>
    <w:rsid w:val="00452560"/>
    <w:rsid w:val="00462B50"/>
    <w:rsid w:val="00465FE7"/>
    <w:rsid w:val="00467740"/>
    <w:rsid w:val="004736DD"/>
    <w:rsid w:val="0047378B"/>
    <w:rsid w:val="00477DC3"/>
    <w:rsid w:val="00483D97"/>
    <w:rsid w:val="00483E7A"/>
    <w:rsid w:val="0048445B"/>
    <w:rsid w:val="004910B9"/>
    <w:rsid w:val="00493863"/>
    <w:rsid w:val="004941E7"/>
    <w:rsid w:val="00494715"/>
    <w:rsid w:val="00497D50"/>
    <w:rsid w:val="004A1C0A"/>
    <w:rsid w:val="004A2155"/>
    <w:rsid w:val="004A7237"/>
    <w:rsid w:val="004B09C5"/>
    <w:rsid w:val="004B49B5"/>
    <w:rsid w:val="004B4B05"/>
    <w:rsid w:val="004C49E3"/>
    <w:rsid w:val="004C6BCF"/>
    <w:rsid w:val="004D1781"/>
    <w:rsid w:val="004D6F5A"/>
    <w:rsid w:val="004E07AC"/>
    <w:rsid w:val="004E1CC7"/>
    <w:rsid w:val="004E3DDB"/>
    <w:rsid w:val="004F0101"/>
    <w:rsid w:val="004F2145"/>
    <w:rsid w:val="004F37D5"/>
    <w:rsid w:val="004F6176"/>
    <w:rsid w:val="004F681F"/>
    <w:rsid w:val="004F6DC3"/>
    <w:rsid w:val="00501454"/>
    <w:rsid w:val="00502EEB"/>
    <w:rsid w:val="00505171"/>
    <w:rsid w:val="00505BE8"/>
    <w:rsid w:val="00511BF4"/>
    <w:rsid w:val="00513B46"/>
    <w:rsid w:val="00522D2C"/>
    <w:rsid w:val="00526237"/>
    <w:rsid w:val="005266DE"/>
    <w:rsid w:val="005317B1"/>
    <w:rsid w:val="00531A7E"/>
    <w:rsid w:val="00534309"/>
    <w:rsid w:val="00535DBC"/>
    <w:rsid w:val="00540B92"/>
    <w:rsid w:val="00540D23"/>
    <w:rsid w:val="00541F13"/>
    <w:rsid w:val="00545D24"/>
    <w:rsid w:val="0055199B"/>
    <w:rsid w:val="005674C3"/>
    <w:rsid w:val="005677CB"/>
    <w:rsid w:val="00573373"/>
    <w:rsid w:val="005803DE"/>
    <w:rsid w:val="00580BAE"/>
    <w:rsid w:val="00586CC3"/>
    <w:rsid w:val="00587E82"/>
    <w:rsid w:val="00590EE7"/>
    <w:rsid w:val="00591E4A"/>
    <w:rsid w:val="005964F4"/>
    <w:rsid w:val="00597653"/>
    <w:rsid w:val="005A35A7"/>
    <w:rsid w:val="005A7106"/>
    <w:rsid w:val="005A7ADC"/>
    <w:rsid w:val="005B0191"/>
    <w:rsid w:val="005B2589"/>
    <w:rsid w:val="005B31E9"/>
    <w:rsid w:val="005B60E9"/>
    <w:rsid w:val="005C0A5A"/>
    <w:rsid w:val="005C7E91"/>
    <w:rsid w:val="005D0C40"/>
    <w:rsid w:val="005D2BE1"/>
    <w:rsid w:val="005D36F7"/>
    <w:rsid w:val="005D4238"/>
    <w:rsid w:val="005D636D"/>
    <w:rsid w:val="005D7248"/>
    <w:rsid w:val="005E029B"/>
    <w:rsid w:val="005E056C"/>
    <w:rsid w:val="005E2993"/>
    <w:rsid w:val="005E2F35"/>
    <w:rsid w:val="005E4EAE"/>
    <w:rsid w:val="005E5858"/>
    <w:rsid w:val="005E6115"/>
    <w:rsid w:val="00601B4B"/>
    <w:rsid w:val="0060585D"/>
    <w:rsid w:val="00610F95"/>
    <w:rsid w:val="00620F61"/>
    <w:rsid w:val="00624065"/>
    <w:rsid w:val="0062685C"/>
    <w:rsid w:val="006337C1"/>
    <w:rsid w:val="006337EB"/>
    <w:rsid w:val="0063543A"/>
    <w:rsid w:val="00637CFE"/>
    <w:rsid w:val="00640A1C"/>
    <w:rsid w:val="006415A8"/>
    <w:rsid w:val="006432EF"/>
    <w:rsid w:val="00643CF1"/>
    <w:rsid w:val="0064580F"/>
    <w:rsid w:val="006527DE"/>
    <w:rsid w:val="00654016"/>
    <w:rsid w:val="0066087B"/>
    <w:rsid w:val="00662AA3"/>
    <w:rsid w:val="00663F80"/>
    <w:rsid w:val="00664796"/>
    <w:rsid w:val="00666C32"/>
    <w:rsid w:val="00667031"/>
    <w:rsid w:val="00673650"/>
    <w:rsid w:val="00682B48"/>
    <w:rsid w:val="00683C19"/>
    <w:rsid w:val="00684A2E"/>
    <w:rsid w:val="00691F85"/>
    <w:rsid w:val="00694DF4"/>
    <w:rsid w:val="00695B9A"/>
    <w:rsid w:val="006A01F7"/>
    <w:rsid w:val="006A3EB0"/>
    <w:rsid w:val="006A6CBC"/>
    <w:rsid w:val="006C343A"/>
    <w:rsid w:val="006C5EFC"/>
    <w:rsid w:val="006D0FC4"/>
    <w:rsid w:val="006D1B46"/>
    <w:rsid w:val="006D3BB2"/>
    <w:rsid w:val="006E0CF1"/>
    <w:rsid w:val="006E49E8"/>
    <w:rsid w:val="006E69EE"/>
    <w:rsid w:val="006F079F"/>
    <w:rsid w:val="006F18CA"/>
    <w:rsid w:val="00701836"/>
    <w:rsid w:val="00704AE2"/>
    <w:rsid w:val="007125A6"/>
    <w:rsid w:val="00714B64"/>
    <w:rsid w:val="0071595B"/>
    <w:rsid w:val="00716AA0"/>
    <w:rsid w:val="00721FC2"/>
    <w:rsid w:val="007239C2"/>
    <w:rsid w:val="00724260"/>
    <w:rsid w:val="007311A3"/>
    <w:rsid w:val="00731272"/>
    <w:rsid w:val="0073451C"/>
    <w:rsid w:val="00734E4A"/>
    <w:rsid w:val="00735D60"/>
    <w:rsid w:val="00737CDA"/>
    <w:rsid w:val="00742609"/>
    <w:rsid w:val="0074456B"/>
    <w:rsid w:val="007533BC"/>
    <w:rsid w:val="00756423"/>
    <w:rsid w:val="007564BD"/>
    <w:rsid w:val="007611FD"/>
    <w:rsid w:val="00763188"/>
    <w:rsid w:val="007644FC"/>
    <w:rsid w:val="0077625C"/>
    <w:rsid w:val="00776711"/>
    <w:rsid w:val="0077755E"/>
    <w:rsid w:val="00780984"/>
    <w:rsid w:val="00784961"/>
    <w:rsid w:val="0078520D"/>
    <w:rsid w:val="00786348"/>
    <w:rsid w:val="0079038E"/>
    <w:rsid w:val="007917D8"/>
    <w:rsid w:val="00794F40"/>
    <w:rsid w:val="007952A2"/>
    <w:rsid w:val="00795B09"/>
    <w:rsid w:val="00796150"/>
    <w:rsid w:val="007965B8"/>
    <w:rsid w:val="0079743E"/>
    <w:rsid w:val="007B617F"/>
    <w:rsid w:val="007B67D2"/>
    <w:rsid w:val="007B6AB4"/>
    <w:rsid w:val="007C1EED"/>
    <w:rsid w:val="007C3BC2"/>
    <w:rsid w:val="007C72DD"/>
    <w:rsid w:val="007D67ED"/>
    <w:rsid w:val="007D7E57"/>
    <w:rsid w:val="007E08AB"/>
    <w:rsid w:val="007E2B75"/>
    <w:rsid w:val="007E34B1"/>
    <w:rsid w:val="007E5FF0"/>
    <w:rsid w:val="007E6B5E"/>
    <w:rsid w:val="007F3717"/>
    <w:rsid w:val="007F7859"/>
    <w:rsid w:val="00803E36"/>
    <w:rsid w:val="0080513E"/>
    <w:rsid w:val="0080518B"/>
    <w:rsid w:val="00810572"/>
    <w:rsid w:val="008138EE"/>
    <w:rsid w:val="00814839"/>
    <w:rsid w:val="00815448"/>
    <w:rsid w:val="00815878"/>
    <w:rsid w:val="00816984"/>
    <w:rsid w:val="0082176F"/>
    <w:rsid w:val="008234BA"/>
    <w:rsid w:val="008237C7"/>
    <w:rsid w:val="00824345"/>
    <w:rsid w:val="00824F5D"/>
    <w:rsid w:val="00826F22"/>
    <w:rsid w:val="008325E1"/>
    <w:rsid w:val="008429EB"/>
    <w:rsid w:val="0084349C"/>
    <w:rsid w:val="00843E5B"/>
    <w:rsid w:val="00850CCF"/>
    <w:rsid w:val="00850E00"/>
    <w:rsid w:val="00853FCF"/>
    <w:rsid w:val="00857296"/>
    <w:rsid w:val="008603F9"/>
    <w:rsid w:val="0086179F"/>
    <w:rsid w:val="0086341F"/>
    <w:rsid w:val="008637DA"/>
    <w:rsid w:val="0086477A"/>
    <w:rsid w:val="008650ED"/>
    <w:rsid w:val="00870685"/>
    <w:rsid w:val="0087130D"/>
    <w:rsid w:val="00873981"/>
    <w:rsid w:val="0088166F"/>
    <w:rsid w:val="00881A8C"/>
    <w:rsid w:val="00894F87"/>
    <w:rsid w:val="008A154E"/>
    <w:rsid w:val="008A2C9C"/>
    <w:rsid w:val="008A41C7"/>
    <w:rsid w:val="008A61BF"/>
    <w:rsid w:val="008A6B16"/>
    <w:rsid w:val="008A7035"/>
    <w:rsid w:val="008B15C9"/>
    <w:rsid w:val="008B3B50"/>
    <w:rsid w:val="008B428B"/>
    <w:rsid w:val="008B6E45"/>
    <w:rsid w:val="008C203E"/>
    <w:rsid w:val="008C3695"/>
    <w:rsid w:val="008C5EF0"/>
    <w:rsid w:val="008D02F5"/>
    <w:rsid w:val="008D4EB6"/>
    <w:rsid w:val="008D5A80"/>
    <w:rsid w:val="008E2ABE"/>
    <w:rsid w:val="008E73E4"/>
    <w:rsid w:val="008E78AC"/>
    <w:rsid w:val="008F3732"/>
    <w:rsid w:val="00901010"/>
    <w:rsid w:val="00903F22"/>
    <w:rsid w:val="00911AEF"/>
    <w:rsid w:val="00911DD3"/>
    <w:rsid w:val="00912DBF"/>
    <w:rsid w:val="00916A47"/>
    <w:rsid w:val="009200AA"/>
    <w:rsid w:val="009202A5"/>
    <w:rsid w:val="0092095A"/>
    <w:rsid w:val="00921832"/>
    <w:rsid w:val="009252A8"/>
    <w:rsid w:val="00925942"/>
    <w:rsid w:val="009260B4"/>
    <w:rsid w:val="00927C36"/>
    <w:rsid w:val="009309E2"/>
    <w:rsid w:val="00930EBF"/>
    <w:rsid w:val="00933A1A"/>
    <w:rsid w:val="00940EAD"/>
    <w:rsid w:val="0094176D"/>
    <w:rsid w:val="0094297F"/>
    <w:rsid w:val="0094512D"/>
    <w:rsid w:val="00945E74"/>
    <w:rsid w:val="0094732B"/>
    <w:rsid w:val="0095018A"/>
    <w:rsid w:val="0095191D"/>
    <w:rsid w:val="00961584"/>
    <w:rsid w:val="00962975"/>
    <w:rsid w:val="0096341F"/>
    <w:rsid w:val="00965ADE"/>
    <w:rsid w:val="00966B8E"/>
    <w:rsid w:val="00970409"/>
    <w:rsid w:val="00971B7E"/>
    <w:rsid w:val="00974668"/>
    <w:rsid w:val="00980056"/>
    <w:rsid w:val="009837B4"/>
    <w:rsid w:val="00983898"/>
    <w:rsid w:val="00983C35"/>
    <w:rsid w:val="00985E91"/>
    <w:rsid w:val="00994B4B"/>
    <w:rsid w:val="009A147D"/>
    <w:rsid w:val="009A5053"/>
    <w:rsid w:val="009A7DFB"/>
    <w:rsid w:val="009B04CD"/>
    <w:rsid w:val="009B19DC"/>
    <w:rsid w:val="009B202D"/>
    <w:rsid w:val="009B3177"/>
    <w:rsid w:val="009B374C"/>
    <w:rsid w:val="009B3E00"/>
    <w:rsid w:val="009B4776"/>
    <w:rsid w:val="009C1B3E"/>
    <w:rsid w:val="009C7127"/>
    <w:rsid w:val="009C7953"/>
    <w:rsid w:val="009D0E89"/>
    <w:rsid w:val="009D45A5"/>
    <w:rsid w:val="009E0038"/>
    <w:rsid w:val="009E3109"/>
    <w:rsid w:val="009E60B6"/>
    <w:rsid w:val="009E6928"/>
    <w:rsid w:val="009E6B38"/>
    <w:rsid w:val="009E72FA"/>
    <w:rsid w:val="009F0600"/>
    <w:rsid w:val="009F2537"/>
    <w:rsid w:val="009F3351"/>
    <w:rsid w:val="009F50EE"/>
    <w:rsid w:val="00A032BC"/>
    <w:rsid w:val="00A05B7D"/>
    <w:rsid w:val="00A0612A"/>
    <w:rsid w:val="00A06E4E"/>
    <w:rsid w:val="00A074B9"/>
    <w:rsid w:val="00A1210B"/>
    <w:rsid w:val="00A1235F"/>
    <w:rsid w:val="00A1236B"/>
    <w:rsid w:val="00A15093"/>
    <w:rsid w:val="00A16753"/>
    <w:rsid w:val="00A169DF"/>
    <w:rsid w:val="00A256EF"/>
    <w:rsid w:val="00A301B8"/>
    <w:rsid w:val="00A32574"/>
    <w:rsid w:val="00A342F9"/>
    <w:rsid w:val="00A34CF9"/>
    <w:rsid w:val="00A35A49"/>
    <w:rsid w:val="00A35A6D"/>
    <w:rsid w:val="00A35B49"/>
    <w:rsid w:val="00A36E69"/>
    <w:rsid w:val="00A36EEE"/>
    <w:rsid w:val="00A379E1"/>
    <w:rsid w:val="00A40770"/>
    <w:rsid w:val="00A40C4B"/>
    <w:rsid w:val="00A42AED"/>
    <w:rsid w:val="00A534AC"/>
    <w:rsid w:val="00A55A68"/>
    <w:rsid w:val="00A5777C"/>
    <w:rsid w:val="00A6450B"/>
    <w:rsid w:val="00A64C08"/>
    <w:rsid w:val="00A662EA"/>
    <w:rsid w:val="00A72689"/>
    <w:rsid w:val="00A76058"/>
    <w:rsid w:val="00A76208"/>
    <w:rsid w:val="00A8066A"/>
    <w:rsid w:val="00A80CE4"/>
    <w:rsid w:val="00A82676"/>
    <w:rsid w:val="00A86BCB"/>
    <w:rsid w:val="00A86F61"/>
    <w:rsid w:val="00A870E5"/>
    <w:rsid w:val="00A90AF4"/>
    <w:rsid w:val="00A97180"/>
    <w:rsid w:val="00A97F6B"/>
    <w:rsid w:val="00AA30AC"/>
    <w:rsid w:val="00AA33F4"/>
    <w:rsid w:val="00AA37E0"/>
    <w:rsid w:val="00AA746F"/>
    <w:rsid w:val="00AB186D"/>
    <w:rsid w:val="00AB698B"/>
    <w:rsid w:val="00AB7E1B"/>
    <w:rsid w:val="00AC2655"/>
    <w:rsid w:val="00AC2CB7"/>
    <w:rsid w:val="00AC780D"/>
    <w:rsid w:val="00AC7985"/>
    <w:rsid w:val="00AD5CDC"/>
    <w:rsid w:val="00AE3667"/>
    <w:rsid w:val="00AE4971"/>
    <w:rsid w:val="00AE74A8"/>
    <w:rsid w:val="00AF17B3"/>
    <w:rsid w:val="00AF37DF"/>
    <w:rsid w:val="00AF5581"/>
    <w:rsid w:val="00B004A6"/>
    <w:rsid w:val="00B036C8"/>
    <w:rsid w:val="00B04B58"/>
    <w:rsid w:val="00B053C8"/>
    <w:rsid w:val="00B07D7C"/>
    <w:rsid w:val="00B07EE3"/>
    <w:rsid w:val="00B1334E"/>
    <w:rsid w:val="00B13AB5"/>
    <w:rsid w:val="00B20146"/>
    <w:rsid w:val="00B22D83"/>
    <w:rsid w:val="00B24010"/>
    <w:rsid w:val="00B333DC"/>
    <w:rsid w:val="00B351BC"/>
    <w:rsid w:val="00B373B8"/>
    <w:rsid w:val="00B42C94"/>
    <w:rsid w:val="00B463FE"/>
    <w:rsid w:val="00B465E6"/>
    <w:rsid w:val="00B53711"/>
    <w:rsid w:val="00B53C16"/>
    <w:rsid w:val="00B54199"/>
    <w:rsid w:val="00B56849"/>
    <w:rsid w:val="00B57A05"/>
    <w:rsid w:val="00B63904"/>
    <w:rsid w:val="00B64812"/>
    <w:rsid w:val="00B718EC"/>
    <w:rsid w:val="00B72B54"/>
    <w:rsid w:val="00B73322"/>
    <w:rsid w:val="00B75E52"/>
    <w:rsid w:val="00B8039D"/>
    <w:rsid w:val="00B81555"/>
    <w:rsid w:val="00B8424E"/>
    <w:rsid w:val="00B8440B"/>
    <w:rsid w:val="00B95D02"/>
    <w:rsid w:val="00BA5771"/>
    <w:rsid w:val="00BA792C"/>
    <w:rsid w:val="00BB14B2"/>
    <w:rsid w:val="00BC1883"/>
    <w:rsid w:val="00BC3622"/>
    <w:rsid w:val="00BC5402"/>
    <w:rsid w:val="00BC5E31"/>
    <w:rsid w:val="00BC672E"/>
    <w:rsid w:val="00BC7537"/>
    <w:rsid w:val="00BD0168"/>
    <w:rsid w:val="00BD1A15"/>
    <w:rsid w:val="00BD7347"/>
    <w:rsid w:val="00BE14DE"/>
    <w:rsid w:val="00BE1AFA"/>
    <w:rsid w:val="00BE5BDB"/>
    <w:rsid w:val="00BE67EC"/>
    <w:rsid w:val="00BF6930"/>
    <w:rsid w:val="00C00BFB"/>
    <w:rsid w:val="00C019F7"/>
    <w:rsid w:val="00C02AA5"/>
    <w:rsid w:val="00C02E54"/>
    <w:rsid w:val="00C0369A"/>
    <w:rsid w:val="00C05342"/>
    <w:rsid w:val="00C06216"/>
    <w:rsid w:val="00C07637"/>
    <w:rsid w:val="00C07F46"/>
    <w:rsid w:val="00C13740"/>
    <w:rsid w:val="00C17145"/>
    <w:rsid w:val="00C1730D"/>
    <w:rsid w:val="00C17D73"/>
    <w:rsid w:val="00C21065"/>
    <w:rsid w:val="00C24B1B"/>
    <w:rsid w:val="00C27E96"/>
    <w:rsid w:val="00C32DDA"/>
    <w:rsid w:val="00C52058"/>
    <w:rsid w:val="00C530F0"/>
    <w:rsid w:val="00C53B79"/>
    <w:rsid w:val="00C53CE0"/>
    <w:rsid w:val="00C540E7"/>
    <w:rsid w:val="00C54A6F"/>
    <w:rsid w:val="00C57F13"/>
    <w:rsid w:val="00C60213"/>
    <w:rsid w:val="00C62E49"/>
    <w:rsid w:val="00C67332"/>
    <w:rsid w:val="00C74D31"/>
    <w:rsid w:val="00C756F6"/>
    <w:rsid w:val="00C75BDF"/>
    <w:rsid w:val="00C77220"/>
    <w:rsid w:val="00C812F5"/>
    <w:rsid w:val="00C824DF"/>
    <w:rsid w:val="00C9071C"/>
    <w:rsid w:val="00C936F5"/>
    <w:rsid w:val="00CA2C30"/>
    <w:rsid w:val="00CA60E5"/>
    <w:rsid w:val="00CA7A35"/>
    <w:rsid w:val="00CB1EC3"/>
    <w:rsid w:val="00CB3C75"/>
    <w:rsid w:val="00CC0329"/>
    <w:rsid w:val="00CC04F3"/>
    <w:rsid w:val="00CC1ADD"/>
    <w:rsid w:val="00CC34D6"/>
    <w:rsid w:val="00CC4717"/>
    <w:rsid w:val="00CD667D"/>
    <w:rsid w:val="00CE069E"/>
    <w:rsid w:val="00CE1FC8"/>
    <w:rsid w:val="00CE5854"/>
    <w:rsid w:val="00CF367C"/>
    <w:rsid w:val="00CF5D04"/>
    <w:rsid w:val="00D02DD4"/>
    <w:rsid w:val="00D10DAF"/>
    <w:rsid w:val="00D132CB"/>
    <w:rsid w:val="00D1773E"/>
    <w:rsid w:val="00D20D97"/>
    <w:rsid w:val="00D21731"/>
    <w:rsid w:val="00D2377E"/>
    <w:rsid w:val="00D26EA0"/>
    <w:rsid w:val="00D27321"/>
    <w:rsid w:val="00D27D7A"/>
    <w:rsid w:val="00D32284"/>
    <w:rsid w:val="00D3402C"/>
    <w:rsid w:val="00D35226"/>
    <w:rsid w:val="00D4044B"/>
    <w:rsid w:val="00D41B1D"/>
    <w:rsid w:val="00D44F50"/>
    <w:rsid w:val="00D45445"/>
    <w:rsid w:val="00D46674"/>
    <w:rsid w:val="00D47E5F"/>
    <w:rsid w:val="00D50B93"/>
    <w:rsid w:val="00D57CC8"/>
    <w:rsid w:val="00D60A23"/>
    <w:rsid w:val="00D63775"/>
    <w:rsid w:val="00D82C58"/>
    <w:rsid w:val="00D83D29"/>
    <w:rsid w:val="00D842EF"/>
    <w:rsid w:val="00D8784C"/>
    <w:rsid w:val="00D879F3"/>
    <w:rsid w:val="00D91151"/>
    <w:rsid w:val="00D94668"/>
    <w:rsid w:val="00D956DA"/>
    <w:rsid w:val="00D959DD"/>
    <w:rsid w:val="00DA4C52"/>
    <w:rsid w:val="00DA5CAF"/>
    <w:rsid w:val="00DA7F4C"/>
    <w:rsid w:val="00DB1982"/>
    <w:rsid w:val="00DB54C9"/>
    <w:rsid w:val="00DC241B"/>
    <w:rsid w:val="00DC458B"/>
    <w:rsid w:val="00DC5868"/>
    <w:rsid w:val="00DC636B"/>
    <w:rsid w:val="00DC74CA"/>
    <w:rsid w:val="00DC7FDC"/>
    <w:rsid w:val="00DD4CC5"/>
    <w:rsid w:val="00DD56C0"/>
    <w:rsid w:val="00DD674E"/>
    <w:rsid w:val="00DE22B6"/>
    <w:rsid w:val="00DE284C"/>
    <w:rsid w:val="00DE2FE6"/>
    <w:rsid w:val="00DE3DFD"/>
    <w:rsid w:val="00DE4FCF"/>
    <w:rsid w:val="00DE53C6"/>
    <w:rsid w:val="00DF3C3C"/>
    <w:rsid w:val="00E012D4"/>
    <w:rsid w:val="00E0436B"/>
    <w:rsid w:val="00E10756"/>
    <w:rsid w:val="00E10E6F"/>
    <w:rsid w:val="00E13025"/>
    <w:rsid w:val="00E1718E"/>
    <w:rsid w:val="00E20B2A"/>
    <w:rsid w:val="00E259B1"/>
    <w:rsid w:val="00E32FF3"/>
    <w:rsid w:val="00E35C85"/>
    <w:rsid w:val="00E42B93"/>
    <w:rsid w:val="00E42E62"/>
    <w:rsid w:val="00E438DE"/>
    <w:rsid w:val="00E44B90"/>
    <w:rsid w:val="00E53828"/>
    <w:rsid w:val="00E556C3"/>
    <w:rsid w:val="00E60B36"/>
    <w:rsid w:val="00E62EDA"/>
    <w:rsid w:val="00E65E3A"/>
    <w:rsid w:val="00E7293E"/>
    <w:rsid w:val="00E739E0"/>
    <w:rsid w:val="00E73DF8"/>
    <w:rsid w:val="00E740F7"/>
    <w:rsid w:val="00E74122"/>
    <w:rsid w:val="00E7414F"/>
    <w:rsid w:val="00E764F6"/>
    <w:rsid w:val="00E77EBD"/>
    <w:rsid w:val="00E804D0"/>
    <w:rsid w:val="00E81449"/>
    <w:rsid w:val="00E82F3C"/>
    <w:rsid w:val="00E86BC3"/>
    <w:rsid w:val="00E87932"/>
    <w:rsid w:val="00E9033E"/>
    <w:rsid w:val="00E903EE"/>
    <w:rsid w:val="00E95610"/>
    <w:rsid w:val="00E9562F"/>
    <w:rsid w:val="00E97155"/>
    <w:rsid w:val="00EA142A"/>
    <w:rsid w:val="00EA1536"/>
    <w:rsid w:val="00EA6F79"/>
    <w:rsid w:val="00EB3957"/>
    <w:rsid w:val="00EC0366"/>
    <w:rsid w:val="00EC0F48"/>
    <w:rsid w:val="00EC70E0"/>
    <w:rsid w:val="00ED2FD1"/>
    <w:rsid w:val="00ED4B8E"/>
    <w:rsid w:val="00ED5BEA"/>
    <w:rsid w:val="00EE13E9"/>
    <w:rsid w:val="00EE695E"/>
    <w:rsid w:val="00EF2628"/>
    <w:rsid w:val="00EF2678"/>
    <w:rsid w:val="00EF7296"/>
    <w:rsid w:val="00F0297F"/>
    <w:rsid w:val="00F04397"/>
    <w:rsid w:val="00F0709F"/>
    <w:rsid w:val="00F2198F"/>
    <w:rsid w:val="00F23FC3"/>
    <w:rsid w:val="00F4322F"/>
    <w:rsid w:val="00F47377"/>
    <w:rsid w:val="00F51CFB"/>
    <w:rsid w:val="00F53E6C"/>
    <w:rsid w:val="00F53F02"/>
    <w:rsid w:val="00F63C6D"/>
    <w:rsid w:val="00F663D9"/>
    <w:rsid w:val="00F71572"/>
    <w:rsid w:val="00F71F92"/>
    <w:rsid w:val="00F728CB"/>
    <w:rsid w:val="00F7412D"/>
    <w:rsid w:val="00F74715"/>
    <w:rsid w:val="00F80BB9"/>
    <w:rsid w:val="00F80CEF"/>
    <w:rsid w:val="00F8171B"/>
    <w:rsid w:val="00F8473F"/>
    <w:rsid w:val="00F908EF"/>
    <w:rsid w:val="00F93A84"/>
    <w:rsid w:val="00F967C2"/>
    <w:rsid w:val="00FA0112"/>
    <w:rsid w:val="00FA18D4"/>
    <w:rsid w:val="00FA414C"/>
    <w:rsid w:val="00FB2400"/>
    <w:rsid w:val="00FB498D"/>
    <w:rsid w:val="00FB66A2"/>
    <w:rsid w:val="00FC280E"/>
    <w:rsid w:val="00FC4EE1"/>
    <w:rsid w:val="00FC6006"/>
    <w:rsid w:val="00FC717C"/>
    <w:rsid w:val="00FC7A86"/>
    <w:rsid w:val="00FD22AB"/>
    <w:rsid w:val="00FD41CF"/>
    <w:rsid w:val="00FD75A8"/>
    <w:rsid w:val="00FE1701"/>
    <w:rsid w:val="00FE4C44"/>
    <w:rsid w:val="00FE51C7"/>
    <w:rsid w:val="00FE7A0C"/>
    <w:rsid w:val="00FF0E14"/>
    <w:rsid w:val="00FF1531"/>
    <w:rsid w:val="00FF1907"/>
    <w:rsid w:val="00FF3C6C"/>
    <w:rsid w:val="00FF40ED"/>
    <w:rsid w:val="00FF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15"/>
  </w:style>
  <w:style w:type="paragraph" w:styleId="2">
    <w:name w:val="heading 2"/>
    <w:basedOn w:val="a"/>
    <w:link w:val="20"/>
    <w:uiPriority w:val="9"/>
    <w:qFormat/>
    <w:rsid w:val="000D34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34CB"/>
    <w:rPr>
      <w:rFonts w:ascii="Times New Roman" w:eastAsia="Times New Roman" w:hAnsi="Times New Roman" w:cs="Times New Roman"/>
      <w:b/>
      <w:bCs/>
      <w:sz w:val="36"/>
      <w:szCs w:val="36"/>
      <w:lang w:eastAsia="ru-RU"/>
    </w:rPr>
  </w:style>
  <w:style w:type="paragraph" w:customStyle="1" w:styleId="c16">
    <w:name w:val="c16"/>
    <w:basedOn w:val="a"/>
    <w:rsid w:val="000D3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D3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D34CB"/>
  </w:style>
  <w:style w:type="character" w:customStyle="1" w:styleId="c6">
    <w:name w:val="c6"/>
    <w:basedOn w:val="a0"/>
    <w:rsid w:val="000D34CB"/>
  </w:style>
  <w:style w:type="character" w:customStyle="1" w:styleId="apple-converted-space">
    <w:name w:val="apple-converted-space"/>
    <w:basedOn w:val="a0"/>
    <w:rsid w:val="000D34CB"/>
  </w:style>
  <w:style w:type="character" w:customStyle="1" w:styleId="c18">
    <w:name w:val="c18"/>
    <w:basedOn w:val="a0"/>
    <w:rsid w:val="000D34CB"/>
  </w:style>
  <w:style w:type="paragraph" w:customStyle="1" w:styleId="c2">
    <w:name w:val="c2"/>
    <w:basedOn w:val="a"/>
    <w:rsid w:val="000D3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D34CB"/>
  </w:style>
  <w:style w:type="character" w:customStyle="1" w:styleId="c21">
    <w:name w:val="c21"/>
    <w:basedOn w:val="a0"/>
    <w:rsid w:val="000D34CB"/>
  </w:style>
  <w:style w:type="paragraph" w:customStyle="1" w:styleId="c3">
    <w:name w:val="c3"/>
    <w:basedOn w:val="a"/>
    <w:rsid w:val="000D3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0D34CB"/>
  </w:style>
  <w:style w:type="character" w:customStyle="1" w:styleId="c14">
    <w:name w:val="c14"/>
    <w:basedOn w:val="a0"/>
    <w:rsid w:val="000D34CB"/>
  </w:style>
  <w:style w:type="paragraph" w:styleId="a3">
    <w:name w:val="Normal (Web)"/>
    <w:basedOn w:val="a"/>
    <w:uiPriority w:val="99"/>
    <w:unhideWhenUsed/>
    <w:rsid w:val="000D3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34CB"/>
    <w:rPr>
      <w:color w:val="0000FF"/>
      <w:u w:val="single"/>
    </w:rPr>
  </w:style>
  <w:style w:type="character" w:styleId="a5">
    <w:name w:val="FollowedHyperlink"/>
    <w:basedOn w:val="a0"/>
    <w:uiPriority w:val="99"/>
    <w:semiHidden/>
    <w:unhideWhenUsed/>
    <w:rsid w:val="000D34CB"/>
    <w:rPr>
      <w:color w:val="800080"/>
      <w:u w:val="single"/>
    </w:rPr>
  </w:style>
  <w:style w:type="character" w:customStyle="1" w:styleId="ya-share2badge">
    <w:name w:val="ya-share2__badge"/>
    <w:basedOn w:val="a0"/>
    <w:rsid w:val="000D34CB"/>
  </w:style>
  <w:style w:type="character" w:customStyle="1" w:styleId="ya-share2icon">
    <w:name w:val="ya-share2__icon"/>
    <w:basedOn w:val="a0"/>
    <w:rsid w:val="000D34CB"/>
  </w:style>
  <w:style w:type="paragraph" w:styleId="a6">
    <w:name w:val="header"/>
    <w:basedOn w:val="a"/>
    <w:link w:val="a7"/>
    <w:uiPriority w:val="99"/>
    <w:unhideWhenUsed/>
    <w:rsid w:val="007159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595B"/>
  </w:style>
  <w:style w:type="paragraph" w:styleId="a8">
    <w:name w:val="footer"/>
    <w:basedOn w:val="a"/>
    <w:link w:val="a9"/>
    <w:uiPriority w:val="99"/>
    <w:unhideWhenUsed/>
    <w:rsid w:val="007159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5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4394">
      <w:bodyDiv w:val="1"/>
      <w:marLeft w:val="0"/>
      <w:marRight w:val="0"/>
      <w:marTop w:val="0"/>
      <w:marBottom w:val="0"/>
      <w:divBdr>
        <w:top w:val="none" w:sz="0" w:space="0" w:color="auto"/>
        <w:left w:val="none" w:sz="0" w:space="0" w:color="auto"/>
        <w:bottom w:val="none" w:sz="0" w:space="0" w:color="auto"/>
        <w:right w:val="none" w:sz="0" w:space="0" w:color="auto"/>
      </w:divBdr>
      <w:divsChild>
        <w:div w:id="1345590180">
          <w:marLeft w:val="0"/>
          <w:marRight w:val="0"/>
          <w:marTop w:val="0"/>
          <w:marBottom w:val="0"/>
          <w:divBdr>
            <w:top w:val="none" w:sz="0" w:space="0" w:color="auto"/>
            <w:left w:val="none" w:sz="0" w:space="0" w:color="auto"/>
            <w:bottom w:val="none" w:sz="0" w:space="0" w:color="auto"/>
            <w:right w:val="none" w:sz="0" w:space="0" w:color="auto"/>
          </w:divBdr>
        </w:div>
      </w:divsChild>
    </w:div>
    <w:div w:id="511532630">
      <w:bodyDiv w:val="1"/>
      <w:marLeft w:val="0"/>
      <w:marRight w:val="0"/>
      <w:marTop w:val="0"/>
      <w:marBottom w:val="0"/>
      <w:divBdr>
        <w:top w:val="none" w:sz="0" w:space="0" w:color="auto"/>
        <w:left w:val="none" w:sz="0" w:space="0" w:color="auto"/>
        <w:bottom w:val="none" w:sz="0" w:space="0" w:color="auto"/>
        <w:right w:val="none" w:sz="0" w:space="0" w:color="auto"/>
      </w:divBdr>
      <w:divsChild>
        <w:div w:id="872353336">
          <w:blockQuote w:val="1"/>
          <w:marLeft w:val="0"/>
          <w:marRight w:val="0"/>
          <w:marTop w:val="0"/>
          <w:marBottom w:val="120"/>
          <w:divBdr>
            <w:top w:val="none" w:sz="0" w:space="0" w:color="auto"/>
            <w:left w:val="none" w:sz="0" w:space="0" w:color="auto"/>
            <w:bottom w:val="none" w:sz="0" w:space="0" w:color="auto"/>
            <w:right w:val="none" w:sz="0" w:space="0" w:color="auto"/>
          </w:divBdr>
        </w:div>
        <w:div w:id="1413622599">
          <w:blockQuote w:val="1"/>
          <w:marLeft w:val="0"/>
          <w:marRight w:val="0"/>
          <w:marTop w:val="0"/>
          <w:marBottom w:val="120"/>
          <w:divBdr>
            <w:top w:val="none" w:sz="0" w:space="0" w:color="auto"/>
            <w:left w:val="none" w:sz="0" w:space="0" w:color="auto"/>
            <w:bottom w:val="none" w:sz="0" w:space="0" w:color="auto"/>
            <w:right w:val="none" w:sz="0" w:space="0" w:color="auto"/>
          </w:divBdr>
        </w:div>
        <w:div w:id="907762139">
          <w:blockQuote w:val="1"/>
          <w:marLeft w:val="0"/>
          <w:marRight w:val="0"/>
          <w:marTop w:val="0"/>
          <w:marBottom w:val="120"/>
          <w:divBdr>
            <w:top w:val="none" w:sz="0" w:space="0" w:color="auto"/>
            <w:left w:val="none" w:sz="0" w:space="0" w:color="auto"/>
            <w:bottom w:val="none" w:sz="0" w:space="0" w:color="auto"/>
            <w:right w:val="none" w:sz="0" w:space="0" w:color="auto"/>
          </w:divBdr>
        </w:div>
        <w:div w:id="1062602832">
          <w:blockQuote w:val="1"/>
          <w:marLeft w:val="0"/>
          <w:marRight w:val="0"/>
          <w:marTop w:val="0"/>
          <w:marBottom w:val="120"/>
          <w:divBdr>
            <w:top w:val="none" w:sz="0" w:space="0" w:color="auto"/>
            <w:left w:val="none" w:sz="0" w:space="0" w:color="auto"/>
            <w:bottom w:val="none" w:sz="0" w:space="0" w:color="auto"/>
            <w:right w:val="none" w:sz="0" w:space="0" w:color="auto"/>
          </w:divBdr>
        </w:div>
        <w:div w:id="377363238">
          <w:marLeft w:val="0"/>
          <w:marRight w:val="0"/>
          <w:marTop w:val="0"/>
          <w:marBottom w:val="0"/>
          <w:divBdr>
            <w:top w:val="none" w:sz="0" w:space="0" w:color="auto"/>
            <w:left w:val="none" w:sz="0" w:space="0" w:color="auto"/>
            <w:bottom w:val="none" w:sz="0" w:space="0" w:color="auto"/>
            <w:right w:val="none" w:sz="0" w:space="0" w:color="auto"/>
          </w:divBdr>
          <w:divsChild>
            <w:div w:id="785588397">
              <w:marLeft w:val="0"/>
              <w:marRight w:val="0"/>
              <w:marTop w:val="375"/>
              <w:marBottom w:val="0"/>
              <w:divBdr>
                <w:top w:val="single" w:sz="6" w:space="8" w:color="EAEAEA"/>
                <w:left w:val="none" w:sz="0" w:space="0" w:color="auto"/>
                <w:bottom w:val="single" w:sz="6" w:space="15" w:color="EAEAEA"/>
                <w:right w:val="none" w:sz="0" w:space="0" w:color="auto"/>
              </w:divBdr>
              <w:divsChild>
                <w:div w:id="625811813">
                  <w:marLeft w:val="0"/>
                  <w:marRight w:val="0"/>
                  <w:marTop w:val="0"/>
                  <w:marBottom w:val="0"/>
                  <w:divBdr>
                    <w:top w:val="none" w:sz="0" w:space="0" w:color="auto"/>
                    <w:left w:val="none" w:sz="0" w:space="0" w:color="auto"/>
                    <w:bottom w:val="none" w:sz="0" w:space="0" w:color="auto"/>
                    <w:right w:val="none" w:sz="0" w:space="0" w:color="auto"/>
                  </w:divBdr>
                  <w:divsChild>
                    <w:div w:id="1860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eva.mouelnat@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26</Pages>
  <Words>10332</Words>
  <Characters>58893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Косинова</dc:creator>
  <cp:keywords/>
  <dc:description/>
  <cp:lastModifiedBy>Александра</cp:lastModifiedBy>
  <cp:revision>7</cp:revision>
  <dcterms:created xsi:type="dcterms:W3CDTF">2016-11-11T19:39:00Z</dcterms:created>
  <dcterms:modified xsi:type="dcterms:W3CDTF">2020-10-28T11:14:00Z</dcterms:modified>
</cp:coreProperties>
</file>