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87" w:rsidRPr="0063495E" w:rsidRDefault="00497A87" w:rsidP="00497A8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63495E">
        <w:rPr>
          <w:rFonts w:ascii="Times New Roman" w:hAnsi="Times New Roman" w:cs="Times New Roman"/>
        </w:rPr>
        <w:t>МУНИЦИПАЛЬНОЕ КАЗЕННОЕ ОБЩЕОБРАЗОВАТЕЛЬНОЕ УЧРЕЖДЕНИЕ</w:t>
      </w:r>
      <w:r w:rsidRPr="0063495E">
        <w:rPr>
          <w:rFonts w:ascii="Times New Roman" w:hAnsi="Times New Roman" w:cs="Times New Roman"/>
        </w:rPr>
        <w:br/>
        <w:t>«ЕЛНАТСКАЯ СРЕДНЯЯ  ШКОЛА»</w:t>
      </w:r>
    </w:p>
    <w:p w:rsidR="00497A87" w:rsidRPr="0063495E" w:rsidRDefault="00497A87" w:rsidP="00497A8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495E">
        <w:rPr>
          <w:rFonts w:ascii="Times New Roman" w:hAnsi="Times New Roman" w:cs="Times New Roman"/>
          <w:i/>
          <w:sz w:val="20"/>
          <w:szCs w:val="20"/>
        </w:rPr>
        <w:t xml:space="preserve">155441, Россия, Ивановская область, Юрьевецкий район, с. </w:t>
      </w:r>
      <w:proofErr w:type="spellStart"/>
      <w:r w:rsidRPr="0063495E">
        <w:rPr>
          <w:rFonts w:ascii="Times New Roman" w:hAnsi="Times New Roman" w:cs="Times New Roman"/>
          <w:i/>
          <w:sz w:val="20"/>
          <w:szCs w:val="20"/>
        </w:rPr>
        <w:t>Ёлнать</w:t>
      </w:r>
      <w:proofErr w:type="spellEnd"/>
      <w:r w:rsidRPr="0063495E">
        <w:rPr>
          <w:rFonts w:ascii="Times New Roman" w:hAnsi="Times New Roman" w:cs="Times New Roman"/>
          <w:i/>
          <w:sz w:val="20"/>
          <w:szCs w:val="20"/>
        </w:rPr>
        <w:t>, ул. Сиротина,15</w:t>
      </w:r>
    </w:p>
    <w:p w:rsidR="00497A87" w:rsidRPr="0063495E" w:rsidRDefault="00497A87" w:rsidP="00497A8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495E">
        <w:rPr>
          <w:rFonts w:ascii="Times New Roman" w:hAnsi="Times New Roman" w:cs="Times New Roman"/>
          <w:i/>
          <w:sz w:val="20"/>
          <w:szCs w:val="20"/>
        </w:rPr>
        <w:t xml:space="preserve">Тел., факс (49337) 2-73-37.  Е- </w:t>
      </w:r>
      <w:r w:rsidRPr="0063495E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63495E">
        <w:rPr>
          <w:rFonts w:ascii="Times New Roman" w:hAnsi="Times New Roman" w:cs="Times New Roman"/>
          <w:i/>
          <w:sz w:val="20"/>
          <w:szCs w:val="20"/>
        </w:rPr>
        <w:t>:</w:t>
      </w:r>
      <w:proofErr w:type="spellStart"/>
      <w:r w:rsidRPr="0063495E">
        <w:rPr>
          <w:rFonts w:ascii="Times New Roman" w:hAnsi="Times New Roman" w:cs="Times New Roman"/>
          <w:i/>
          <w:sz w:val="20"/>
          <w:szCs w:val="20"/>
          <w:lang w:val="en-US"/>
        </w:rPr>
        <w:t>moreva</w:t>
      </w:r>
      <w:proofErr w:type="spellEnd"/>
      <w:r w:rsidRPr="0063495E">
        <w:rPr>
          <w:rFonts w:ascii="Times New Roman" w:hAnsi="Times New Roman" w:cs="Times New Roman"/>
          <w:i/>
          <w:sz w:val="20"/>
          <w:szCs w:val="20"/>
        </w:rPr>
        <w:t xml:space="preserve">. </w:t>
      </w:r>
      <w:hyperlink r:id="rId5" w:history="1"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mouelnat</w:t>
        </w:r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yandex</w:t>
        </w:r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63495E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497A87" w:rsidRPr="0063495E" w:rsidRDefault="00497A87" w:rsidP="00497A8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17" w:rsidRDefault="00497A87" w:rsidP="00497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497A87" w:rsidRDefault="00497A87" w:rsidP="00497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профилактике экстремизма и терроризма                                                    за 1 полугодие 2024-2025 учебного года</w:t>
      </w:r>
    </w:p>
    <w:p w:rsidR="00497A87" w:rsidRDefault="00497A87" w:rsidP="00497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первое полугодие настоящего учебного года по данной теме проведены следующие мероприятия:</w:t>
      </w:r>
      <w:r w:rsidRPr="00497A87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A87">
        <w:rPr>
          <w:rFonts w:ascii="Times New Roman" w:hAnsi="Times New Roman" w:cs="Times New Roman"/>
          <w:sz w:val="28"/>
          <w:szCs w:val="28"/>
        </w:rPr>
        <w:t>рганизова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97A87">
        <w:rPr>
          <w:rFonts w:ascii="Times New Roman" w:hAnsi="Times New Roman" w:cs="Times New Roman"/>
          <w:sz w:val="28"/>
          <w:szCs w:val="28"/>
        </w:rPr>
        <w:t xml:space="preserve"> изучение документов по профилактике экстремизма, терроризма,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7A87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 xml:space="preserve">работы на учебный год, проведены два совещания с администрацией и классными руководителями по данной теме, этот вопрос обсуждался  </w:t>
      </w:r>
      <w:r w:rsidRPr="00497A87">
        <w:rPr>
          <w:rFonts w:ascii="Times New Roman" w:hAnsi="Times New Roman" w:cs="Times New Roman"/>
          <w:sz w:val="28"/>
          <w:szCs w:val="28"/>
        </w:rPr>
        <w:t>на</w:t>
      </w:r>
      <w:r w:rsidRPr="00497A87">
        <w:rPr>
          <w:rFonts w:ascii="Times New Roman" w:hAnsi="Times New Roman" w:cs="Times New Roman"/>
          <w:sz w:val="28"/>
          <w:szCs w:val="28"/>
        </w:rPr>
        <w:tab/>
        <w:t>педсоветах, методических объединениях классных руководителей, совещаниях, Советах профилактики, родительских  собраниях.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87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A8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7A87">
        <w:rPr>
          <w:rFonts w:ascii="Times New Roman" w:hAnsi="Times New Roman" w:cs="Times New Roman"/>
          <w:sz w:val="28"/>
          <w:szCs w:val="28"/>
        </w:rPr>
        <w:t xml:space="preserve"> по проверке наличия в библиотечном фонде документов, включенных в Федеральный список экстремистских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7A8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87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97A87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87">
        <w:rPr>
          <w:rFonts w:ascii="Times New Roman" w:hAnsi="Times New Roman" w:cs="Times New Roman"/>
          <w:sz w:val="28"/>
          <w:szCs w:val="28"/>
        </w:rPr>
        <w:t xml:space="preserve"> и тренинг</w:t>
      </w:r>
      <w:r>
        <w:rPr>
          <w:rFonts w:ascii="Times New Roman" w:hAnsi="Times New Roman" w:cs="Times New Roman"/>
          <w:sz w:val="28"/>
          <w:szCs w:val="28"/>
        </w:rPr>
        <w:t xml:space="preserve"> с педагогами</w:t>
      </w:r>
      <w:r w:rsidRPr="00497A87">
        <w:rPr>
          <w:rFonts w:ascii="Times New Roman" w:hAnsi="Times New Roman" w:cs="Times New Roman"/>
          <w:sz w:val="28"/>
          <w:szCs w:val="28"/>
        </w:rPr>
        <w:t xml:space="preserve"> по формированию толерантного сознания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A87">
        <w:t xml:space="preserve"> </w:t>
      </w:r>
      <w:r w:rsidRPr="00497A8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87">
        <w:rPr>
          <w:rFonts w:ascii="Times New Roman" w:hAnsi="Times New Roman" w:cs="Times New Roman"/>
          <w:sz w:val="28"/>
          <w:szCs w:val="28"/>
        </w:rPr>
        <w:t>педсовет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ab/>
        <w:t>тему: «Экстремистская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и ее проявление в молодежной </w:t>
      </w:r>
      <w:r w:rsidRPr="00497A87">
        <w:rPr>
          <w:rFonts w:ascii="Times New Roman" w:hAnsi="Times New Roman" w:cs="Times New Roman"/>
          <w:sz w:val="28"/>
          <w:szCs w:val="28"/>
        </w:rPr>
        <w:t>среде»</w:t>
      </w:r>
    </w:p>
    <w:p w:rsidR="005D4E3A" w:rsidRPr="005D4E3A" w:rsidRDefault="00497A87" w:rsidP="005D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7A8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A87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97A87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A87">
        <w:rPr>
          <w:rFonts w:ascii="Times New Roman" w:hAnsi="Times New Roman" w:cs="Times New Roman"/>
          <w:sz w:val="28"/>
          <w:szCs w:val="28"/>
        </w:rPr>
        <w:t xml:space="preserve"> с учащимися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</w:t>
      </w:r>
      <w:r w:rsidRPr="00497A87">
        <w:rPr>
          <w:rFonts w:ascii="Times New Roman" w:hAnsi="Times New Roman" w:cs="Times New Roman"/>
          <w:sz w:val="28"/>
          <w:szCs w:val="28"/>
        </w:rPr>
        <w:t>предусмотренных ст. 207 Уголовного Кодекса РФ «Заведомо ложное сообщение об угрозе совершения террористических актов и распростране</w:t>
      </w:r>
      <w:r w:rsidR="005D4E3A">
        <w:rPr>
          <w:rFonts w:ascii="Times New Roman" w:hAnsi="Times New Roman" w:cs="Times New Roman"/>
          <w:sz w:val="28"/>
          <w:szCs w:val="28"/>
        </w:rPr>
        <w:t xml:space="preserve">ние экстремистских  материалов»                                       </w:t>
      </w:r>
      <w:r w:rsidR="005D4E3A">
        <w:rPr>
          <w:rFonts w:ascii="Times New Roman" w:hAnsi="Times New Roman" w:cs="Times New Roman"/>
          <w:sz w:val="28"/>
          <w:szCs w:val="28"/>
        </w:rPr>
        <w:tab/>
      </w:r>
      <w:r w:rsidR="005D4E3A" w:rsidRPr="005D4E3A">
        <w:rPr>
          <w:rFonts w:ascii="Times New Roman" w:hAnsi="Times New Roman" w:cs="Times New Roman"/>
          <w:sz w:val="28"/>
          <w:szCs w:val="28"/>
        </w:rPr>
        <w:t>Организ</w:t>
      </w:r>
      <w:r w:rsidR="005D4E3A">
        <w:rPr>
          <w:rFonts w:ascii="Times New Roman" w:hAnsi="Times New Roman" w:cs="Times New Roman"/>
          <w:sz w:val="28"/>
          <w:szCs w:val="28"/>
        </w:rPr>
        <w:t xml:space="preserve">ована </w:t>
      </w:r>
      <w:r w:rsidR="005D4E3A" w:rsidRPr="005D4E3A">
        <w:rPr>
          <w:rFonts w:ascii="Times New Roman" w:hAnsi="Times New Roman" w:cs="Times New Roman"/>
          <w:sz w:val="28"/>
          <w:szCs w:val="28"/>
        </w:rPr>
        <w:t>индивидуальн</w:t>
      </w:r>
      <w:r w:rsidR="005D4E3A">
        <w:rPr>
          <w:rFonts w:ascii="Times New Roman" w:hAnsi="Times New Roman" w:cs="Times New Roman"/>
          <w:sz w:val="28"/>
          <w:szCs w:val="28"/>
        </w:rPr>
        <w:t xml:space="preserve">ая </w:t>
      </w:r>
      <w:r w:rsidR="005D4E3A" w:rsidRPr="005D4E3A">
        <w:rPr>
          <w:rFonts w:ascii="Times New Roman" w:hAnsi="Times New Roman" w:cs="Times New Roman"/>
          <w:sz w:val="28"/>
          <w:szCs w:val="28"/>
        </w:rPr>
        <w:t>профилактическ</w:t>
      </w:r>
      <w:r w:rsidR="005D4E3A">
        <w:rPr>
          <w:rFonts w:ascii="Times New Roman" w:hAnsi="Times New Roman" w:cs="Times New Roman"/>
          <w:sz w:val="28"/>
          <w:szCs w:val="28"/>
        </w:rPr>
        <w:t xml:space="preserve">ая </w:t>
      </w:r>
      <w:r w:rsidR="005D4E3A" w:rsidRPr="005D4E3A">
        <w:rPr>
          <w:rFonts w:ascii="Times New Roman" w:hAnsi="Times New Roman" w:cs="Times New Roman"/>
          <w:sz w:val="28"/>
          <w:szCs w:val="28"/>
        </w:rPr>
        <w:t>работ</w:t>
      </w:r>
      <w:r w:rsidR="005D4E3A">
        <w:rPr>
          <w:rFonts w:ascii="Times New Roman" w:hAnsi="Times New Roman" w:cs="Times New Roman"/>
          <w:sz w:val="28"/>
          <w:szCs w:val="28"/>
        </w:rPr>
        <w:t>а</w:t>
      </w:r>
      <w:r w:rsidR="005D4E3A" w:rsidRPr="005D4E3A">
        <w:rPr>
          <w:rFonts w:ascii="Times New Roman" w:hAnsi="Times New Roman" w:cs="Times New Roman"/>
          <w:sz w:val="28"/>
          <w:szCs w:val="28"/>
        </w:rPr>
        <w:t>, направленн</w:t>
      </w:r>
      <w:r w:rsidR="005D4E3A">
        <w:rPr>
          <w:rFonts w:ascii="Times New Roman" w:hAnsi="Times New Roman" w:cs="Times New Roman"/>
          <w:sz w:val="28"/>
          <w:szCs w:val="28"/>
        </w:rPr>
        <w:t>ая</w:t>
      </w:r>
      <w:r w:rsidR="005D4E3A" w:rsidRPr="005D4E3A">
        <w:rPr>
          <w:rFonts w:ascii="Times New Roman" w:hAnsi="Times New Roman" w:cs="Times New Roman"/>
          <w:sz w:val="28"/>
          <w:szCs w:val="28"/>
        </w:rPr>
        <w:t xml:space="preserve"> на снижение</w:t>
      </w:r>
      <w:r w:rsidR="005D4E3A" w:rsidRPr="005D4E3A">
        <w:rPr>
          <w:rFonts w:ascii="Times New Roman" w:hAnsi="Times New Roman" w:cs="Times New Roman"/>
          <w:sz w:val="28"/>
          <w:szCs w:val="28"/>
        </w:rPr>
        <w:tab/>
        <w:t>уровня проявлений шовинизма, дискриминации по этническому, расовому и конфессиональному признакам</w:t>
      </w:r>
      <w:r w:rsidR="005D4E3A">
        <w:rPr>
          <w:rFonts w:ascii="Times New Roman" w:hAnsi="Times New Roman" w:cs="Times New Roman"/>
          <w:sz w:val="28"/>
          <w:szCs w:val="28"/>
        </w:rPr>
        <w:t xml:space="preserve">. </w:t>
      </w:r>
      <w:r w:rsidR="005D4E3A" w:rsidRPr="005D4E3A">
        <w:rPr>
          <w:rFonts w:ascii="Times New Roman" w:hAnsi="Times New Roman" w:cs="Times New Roman"/>
          <w:sz w:val="28"/>
          <w:szCs w:val="28"/>
        </w:rPr>
        <w:t xml:space="preserve"> </w:t>
      </w:r>
      <w:r w:rsidR="005D4E3A">
        <w:rPr>
          <w:rFonts w:ascii="Times New Roman" w:hAnsi="Times New Roman" w:cs="Times New Roman"/>
          <w:sz w:val="28"/>
          <w:szCs w:val="28"/>
        </w:rPr>
        <w:t>Проведен м</w:t>
      </w:r>
      <w:r w:rsidR="005D4E3A" w:rsidRPr="005D4E3A">
        <w:rPr>
          <w:rFonts w:ascii="Times New Roman" w:hAnsi="Times New Roman" w:cs="Times New Roman"/>
          <w:sz w:val="28"/>
          <w:szCs w:val="28"/>
        </w:rPr>
        <w:t>ониторинг</w:t>
      </w:r>
      <w:r w:rsidR="005D4E3A" w:rsidRPr="005D4E3A">
        <w:rPr>
          <w:rFonts w:ascii="Times New Roman" w:hAnsi="Times New Roman" w:cs="Times New Roman"/>
          <w:sz w:val="28"/>
          <w:szCs w:val="28"/>
        </w:rPr>
        <w:tab/>
        <w:t>степени</w:t>
      </w:r>
      <w:r w:rsidR="005D4E3A" w:rsidRPr="005D4E3A">
        <w:rPr>
          <w:rFonts w:ascii="Times New Roman" w:hAnsi="Times New Roman" w:cs="Times New Roman"/>
          <w:sz w:val="28"/>
          <w:szCs w:val="28"/>
        </w:rPr>
        <w:tab/>
        <w:t>вовлеченности</w:t>
      </w:r>
      <w:r w:rsidR="005D4E3A" w:rsidRPr="005D4E3A">
        <w:rPr>
          <w:rFonts w:ascii="Times New Roman" w:hAnsi="Times New Roman" w:cs="Times New Roman"/>
          <w:sz w:val="28"/>
          <w:szCs w:val="28"/>
        </w:rPr>
        <w:t xml:space="preserve"> </w:t>
      </w:r>
      <w:r w:rsidR="005D4E3A">
        <w:rPr>
          <w:rFonts w:ascii="Times New Roman" w:hAnsi="Times New Roman" w:cs="Times New Roman"/>
          <w:sz w:val="28"/>
          <w:szCs w:val="28"/>
        </w:rPr>
        <w:t>учащихся</w:t>
      </w:r>
      <w:r w:rsidR="005D4E3A">
        <w:rPr>
          <w:rFonts w:ascii="Times New Roman" w:hAnsi="Times New Roman" w:cs="Times New Roman"/>
          <w:sz w:val="28"/>
          <w:szCs w:val="28"/>
        </w:rPr>
        <w:tab/>
        <w:t>школ</w:t>
      </w:r>
      <w:r w:rsidR="005D4E3A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D4E3A" w:rsidRPr="005D4E3A">
        <w:rPr>
          <w:rFonts w:ascii="Times New Roman" w:hAnsi="Times New Roman" w:cs="Times New Roman"/>
          <w:sz w:val="28"/>
          <w:szCs w:val="28"/>
        </w:rPr>
        <w:t>религиозные объединения деструктивного характера</w:t>
      </w:r>
      <w:r w:rsidR="005D4E3A">
        <w:rPr>
          <w:rFonts w:ascii="Times New Roman" w:hAnsi="Times New Roman" w:cs="Times New Roman"/>
          <w:sz w:val="28"/>
          <w:szCs w:val="28"/>
        </w:rPr>
        <w:t xml:space="preserve">.   </w:t>
      </w:r>
      <w:r w:rsidR="005D4E3A" w:rsidRPr="005D4E3A">
        <w:rPr>
          <w:rFonts w:ascii="Times New Roman" w:hAnsi="Times New Roman" w:cs="Times New Roman"/>
          <w:sz w:val="28"/>
          <w:szCs w:val="28"/>
        </w:rPr>
        <w:t>Организ</w:t>
      </w:r>
      <w:r w:rsidR="005D4E3A">
        <w:rPr>
          <w:rFonts w:ascii="Times New Roman" w:hAnsi="Times New Roman" w:cs="Times New Roman"/>
          <w:sz w:val="28"/>
          <w:szCs w:val="28"/>
        </w:rPr>
        <w:t xml:space="preserve">ованы следующие </w:t>
      </w:r>
      <w:r w:rsidR="005D4E3A" w:rsidRPr="005D4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4E3A" w:rsidRPr="005D4E3A">
        <w:rPr>
          <w:rFonts w:ascii="Times New Roman" w:hAnsi="Times New Roman" w:cs="Times New Roman"/>
          <w:sz w:val="28"/>
          <w:szCs w:val="28"/>
        </w:rPr>
        <w:t>мероприят</w:t>
      </w:r>
      <w:r w:rsidR="005D4E3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D4E3A" w:rsidRPr="005D4E3A">
        <w:rPr>
          <w:rFonts w:ascii="Times New Roman" w:hAnsi="Times New Roman" w:cs="Times New Roman"/>
          <w:sz w:val="28"/>
          <w:szCs w:val="28"/>
        </w:rPr>
        <w:t xml:space="preserve"> по профилактике проявлений экстремизма и асоциального поведения среди школьников:</w:t>
      </w:r>
    </w:p>
    <w:p w:rsidR="005D4E3A" w:rsidRPr="005D4E3A" w:rsidRDefault="005D4E3A" w:rsidP="005D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E3A">
        <w:rPr>
          <w:rFonts w:ascii="Times New Roman" w:hAnsi="Times New Roman" w:cs="Times New Roman"/>
          <w:sz w:val="28"/>
          <w:szCs w:val="28"/>
        </w:rPr>
        <w:t>кл.  часы «Моя безопасность»,</w:t>
      </w:r>
    </w:p>
    <w:p w:rsidR="005D4E3A" w:rsidRPr="005D4E3A" w:rsidRDefault="005D4E3A" w:rsidP="005D4E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E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E3A">
        <w:rPr>
          <w:rFonts w:ascii="Times New Roman" w:hAnsi="Times New Roman" w:cs="Times New Roman"/>
          <w:sz w:val="28"/>
          <w:szCs w:val="28"/>
        </w:rPr>
        <w:t>уроки, посвященные «Дню</w:t>
      </w:r>
      <w:r w:rsidRPr="005D4E3A">
        <w:rPr>
          <w:rFonts w:ascii="Times New Roman" w:hAnsi="Times New Roman" w:cs="Times New Roman"/>
          <w:sz w:val="28"/>
          <w:szCs w:val="28"/>
        </w:rPr>
        <w:tab/>
        <w:t>солидарности</w:t>
      </w:r>
      <w:r w:rsidRPr="005D4E3A">
        <w:rPr>
          <w:rFonts w:ascii="Times New Roman" w:hAnsi="Times New Roman" w:cs="Times New Roman"/>
          <w:sz w:val="28"/>
          <w:szCs w:val="28"/>
        </w:rPr>
        <w:tab/>
        <w:t>в борьбе</w:t>
      </w:r>
      <w:r w:rsidRPr="005D4E3A">
        <w:rPr>
          <w:rFonts w:ascii="Times New Roman" w:hAnsi="Times New Roman" w:cs="Times New Roman"/>
          <w:sz w:val="28"/>
          <w:szCs w:val="28"/>
        </w:rPr>
        <w:tab/>
        <w:t>с   терроризмом»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E3A" w:rsidRDefault="005D4E3A" w:rsidP="005D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ноябре 2024 года  о</w:t>
      </w:r>
      <w:r w:rsidRPr="005D4E3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ована</w:t>
      </w:r>
      <w:r w:rsidRPr="005D4E3A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E3A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4E3A">
        <w:rPr>
          <w:rFonts w:ascii="Times New Roman" w:hAnsi="Times New Roman" w:cs="Times New Roman"/>
          <w:sz w:val="28"/>
          <w:szCs w:val="28"/>
        </w:rPr>
        <w:t xml:space="preserve"> «Мы – разные! Мы вместе!», конкурсов рисунков, обсуждение национальных традиций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E3A" w:rsidRDefault="005D4E3A" w:rsidP="005D4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E3A" w:rsidRDefault="005D4E3A" w:rsidP="005D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Заместитель директора по УВР </w:t>
      </w:r>
      <w:r w:rsidRPr="005D4E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Кокотова А.Г.</w:t>
      </w:r>
    </w:p>
    <w:p w:rsidR="005D4E3A" w:rsidRPr="00497A87" w:rsidRDefault="005D4E3A" w:rsidP="005D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</w:t>
      </w:r>
      <w:bookmarkStart w:id="0" w:name="_GoBack"/>
      <w:bookmarkEnd w:id="0"/>
    </w:p>
    <w:p w:rsidR="005D4E3A" w:rsidRPr="005D4E3A" w:rsidRDefault="005D4E3A" w:rsidP="005D4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87" w:rsidRPr="00497A87" w:rsidRDefault="005D4E3A" w:rsidP="005D4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5D4E3A" w:rsidRPr="00497A87" w:rsidRDefault="005D4E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4E3A" w:rsidRPr="0049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1B"/>
    <w:rsid w:val="001E0117"/>
    <w:rsid w:val="0044531B"/>
    <w:rsid w:val="00497A87"/>
    <w:rsid w:val="005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el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2025-02-09T15:57:00Z</dcterms:created>
  <dcterms:modified xsi:type="dcterms:W3CDTF">2025-02-09T16:13:00Z</dcterms:modified>
</cp:coreProperties>
</file>