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48" w:rsidRPr="00117748" w:rsidRDefault="00117748" w:rsidP="00117748">
      <w:pPr>
        <w:spacing w:after="0" w:line="240" w:lineRule="auto"/>
        <w:ind w:left="120"/>
        <w:jc w:val="center"/>
        <w:rPr>
          <w:rFonts w:ascii="Calibri" w:eastAsia="Calibri" w:hAnsi="Calibri" w:cs="Times New Roman"/>
          <w:sz w:val="24"/>
          <w:szCs w:val="24"/>
        </w:rPr>
      </w:pPr>
      <w:r>
        <w:rPr>
          <w:rFonts w:ascii="Times New Roman" w:eastAsia="Calibri" w:hAnsi="Times New Roman" w:cs="Times New Roman"/>
          <w:b/>
          <w:color w:val="000000"/>
          <w:sz w:val="24"/>
          <w:szCs w:val="24"/>
        </w:rPr>
        <w:t xml:space="preserve">МИНИСТЕРСТВО ПРОСВЕЩЕНИЯ </w:t>
      </w:r>
      <w:r w:rsidRPr="00117748">
        <w:rPr>
          <w:rFonts w:ascii="Times New Roman" w:eastAsia="Calibri" w:hAnsi="Times New Roman" w:cs="Times New Roman"/>
          <w:b/>
          <w:color w:val="000000"/>
          <w:sz w:val="24"/>
          <w:szCs w:val="24"/>
        </w:rPr>
        <w:t>РОССИЙСКОЙ ФЕДЕРАЦИИ</w:t>
      </w: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b/>
          <w:color w:val="000000"/>
          <w:sz w:val="24"/>
          <w:szCs w:val="24"/>
        </w:rPr>
        <w:t>‌</w:t>
      </w:r>
      <w:bookmarkStart w:id="0" w:name="c6077dab-9925-4774-bff8-633c408d96f7"/>
      <w:r w:rsidRPr="00117748">
        <w:rPr>
          <w:rFonts w:ascii="Times New Roman" w:eastAsia="Calibri" w:hAnsi="Times New Roman" w:cs="Times New Roman"/>
          <w:b/>
          <w:color w:val="000000"/>
          <w:sz w:val="24"/>
          <w:szCs w:val="24"/>
        </w:rPr>
        <w:t>Департамент образования Ивановской области</w:t>
      </w:r>
      <w:bookmarkEnd w:id="0"/>
      <w:r w:rsidRPr="00117748">
        <w:rPr>
          <w:rFonts w:ascii="Times New Roman" w:eastAsia="Calibri" w:hAnsi="Times New Roman" w:cs="Times New Roman"/>
          <w:b/>
          <w:color w:val="000000"/>
          <w:sz w:val="24"/>
          <w:szCs w:val="24"/>
        </w:rPr>
        <w:t xml:space="preserve">‌‌ </w:t>
      </w: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b/>
          <w:color w:val="000000"/>
          <w:sz w:val="24"/>
          <w:szCs w:val="24"/>
        </w:rPr>
        <w:t>‌</w:t>
      </w:r>
      <w:bookmarkStart w:id="1" w:name="788ae511-f951-4a39-a96d-32e07689f645"/>
      <w:r w:rsidRPr="00117748">
        <w:rPr>
          <w:rFonts w:ascii="Times New Roman" w:eastAsia="Calibri" w:hAnsi="Times New Roman" w:cs="Times New Roman"/>
          <w:b/>
          <w:color w:val="000000"/>
          <w:sz w:val="24"/>
          <w:szCs w:val="24"/>
        </w:rPr>
        <w:t>Управление образования Юрьевецкого муниципального района</w:t>
      </w:r>
      <w:bookmarkEnd w:id="1"/>
      <w:r w:rsidRPr="00117748">
        <w:rPr>
          <w:rFonts w:ascii="Times New Roman" w:eastAsia="Calibri" w:hAnsi="Times New Roman" w:cs="Times New Roman"/>
          <w:b/>
          <w:color w:val="000000"/>
          <w:sz w:val="24"/>
          <w:szCs w:val="24"/>
        </w:rPr>
        <w:t>‌</w:t>
      </w:r>
      <w:r w:rsidRPr="00117748">
        <w:rPr>
          <w:rFonts w:ascii="Times New Roman" w:eastAsia="Calibri" w:hAnsi="Times New Roman" w:cs="Times New Roman"/>
          <w:color w:val="000000"/>
          <w:sz w:val="24"/>
          <w:szCs w:val="24"/>
        </w:rPr>
        <w:t>​</w:t>
      </w: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b/>
          <w:color w:val="000000"/>
          <w:sz w:val="24"/>
          <w:szCs w:val="24"/>
        </w:rPr>
        <w:t>МКОУ Елнатская средняя школа</w:t>
      </w:r>
    </w:p>
    <w:p w:rsidR="00117748" w:rsidRPr="00117748" w:rsidRDefault="00117748" w:rsidP="00117748">
      <w:pPr>
        <w:spacing w:after="0" w:line="240" w:lineRule="auto"/>
        <w:ind w:left="120"/>
        <w:rPr>
          <w:rFonts w:ascii="Calibri" w:eastAsia="Calibri" w:hAnsi="Calibri" w:cs="Times New Roman"/>
          <w:sz w:val="24"/>
          <w:szCs w:val="24"/>
        </w:rPr>
      </w:pPr>
    </w:p>
    <w:p w:rsidR="00117748" w:rsidRPr="00117748" w:rsidRDefault="00117748" w:rsidP="00117748">
      <w:pPr>
        <w:spacing w:after="0" w:line="240" w:lineRule="auto"/>
        <w:ind w:left="120"/>
        <w:rPr>
          <w:rFonts w:ascii="Calibri" w:eastAsia="Calibri" w:hAnsi="Calibri" w:cs="Times New Roman"/>
          <w:sz w:val="24"/>
          <w:szCs w:val="24"/>
        </w:rPr>
      </w:pPr>
    </w:p>
    <w:tbl>
      <w:tblPr>
        <w:tblW w:w="0" w:type="auto"/>
        <w:tblLook w:val="04A0" w:firstRow="1" w:lastRow="0" w:firstColumn="1" w:lastColumn="0" w:noHBand="0" w:noVBand="1"/>
      </w:tblPr>
      <w:tblGrid>
        <w:gridCol w:w="3114"/>
        <w:gridCol w:w="3115"/>
        <w:gridCol w:w="3115"/>
      </w:tblGrid>
      <w:tr w:rsidR="00117748" w:rsidRPr="00117748" w:rsidTr="00BB04F4">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7748" w:rsidRPr="00117748" w:rsidRDefault="00117748" w:rsidP="00117748">
            <w:pPr>
              <w:autoSpaceDE w:val="0"/>
              <w:autoSpaceDN w:val="0"/>
              <w:spacing w:after="120" w:line="240" w:lineRule="auto"/>
              <w:jc w:val="both"/>
              <w:rPr>
                <w:rFonts w:ascii="Times New Roman" w:eastAsia="Times New Roman" w:hAnsi="Times New Roman" w:cs="Times New Roman"/>
                <w:color w:val="000000"/>
                <w:sz w:val="20"/>
                <w:szCs w:val="20"/>
              </w:rPr>
            </w:pPr>
            <w:r w:rsidRPr="00117748">
              <w:rPr>
                <w:rFonts w:ascii="Times New Roman" w:eastAsia="Times New Roman" w:hAnsi="Times New Roman" w:cs="Times New Roman"/>
                <w:color w:val="000000"/>
                <w:sz w:val="20"/>
                <w:szCs w:val="20"/>
              </w:rPr>
              <w:t>РАССМОТРЕНО</w:t>
            </w:r>
          </w:p>
          <w:p w:rsidR="00117748" w:rsidRPr="00117748" w:rsidRDefault="00117748" w:rsidP="00117748">
            <w:pPr>
              <w:autoSpaceDE w:val="0"/>
              <w:autoSpaceDN w:val="0"/>
              <w:spacing w:after="120" w:line="240" w:lineRule="auto"/>
              <w:rPr>
                <w:rFonts w:ascii="Times New Roman" w:eastAsia="Times New Roman" w:hAnsi="Times New Roman" w:cs="Times New Roman"/>
                <w:color w:val="000000"/>
                <w:sz w:val="20"/>
                <w:szCs w:val="20"/>
              </w:rPr>
            </w:pPr>
            <w:r w:rsidRPr="00117748">
              <w:rPr>
                <w:rFonts w:ascii="Times New Roman" w:eastAsia="Times New Roman" w:hAnsi="Times New Roman" w:cs="Times New Roman"/>
                <w:color w:val="000000"/>
                <w:sz w:val="20"/>
                <w:szCs w:val="20"/>
              </w:rPr>
              <w:t xml:space="preserve">на заседании МО                  классных руководителей </w:t>
            </w:r>
          </w:p>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0"/>
                <w:szCs w:val="20"/>
              </w:rPr>
            </w:pPr>
            <w:r w:rsidRPr="00117748">
              <w:rPr>
                <w:rFonts w:ascii="Times New Roman" w:eastAsia="Times New Roman" w:hAnsi="Times New Roman" w:cs="Times New Roman"/>
                <w:color w:val="000000"/>
                <w:sz w:val="20"/>
                <w:szCs w:val="20"/>
              </w:rPr>
              <w:t>Протокол № 16 от                 «28» августа   2023 г.</w:t>
            </w:r>
          </w:p>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0"/>
                <w:szCs w:val="20"/>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7748" w:rsidRPr="00117748" w:rsidRDefault="00117748" w:rsidP="00117748">
            <w:pPr>
              <w:autoSpaceDE w:val="0"/>
              <w:autoSpaceDN w:val="0"/>
              <w:spacing w:after="120" w:line="240" w:lineRule="auto"/>
              <w:rPr>
                <w:rFonts w:ascii="Times New Roman" w:eastAsia="Times New Roman" w:hAnsi="Times New Roman" w:cs="Times New Roman"/>
                <w:color w:val="000000"/>
                <w:sz w:val="20"/>
                <w:szCs w:val="20"/>
              </w:rPr>
            </w:pPr>
            <w:r w:rsidRPr="00117748">
              <w:rPr>
                <w:rFonts w:ascii="Times New Roman" w:eastAsia="Times New Roman" w:hAnsi="Times New Roman" w:cs="Times New Roman"/>
                <w:color w:val="000000"/>
                <w:sz w:val="20"/>
                <w:szCs w:val="20"/>
              </w:rPr>
              <w:t>СОГЛАСОВАНО</w:t>
            </w:r>
          </w:p>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0"/>
                <w:szCs w:val="20"/>
              </w:rPr>
            </w:pPr>
            <w:r w:rsidRPr="00117748">
              <w:rPr>
                <w:rFonts w:ascii="Times New Roman" w:eastAsia="Times New Roman" w:hAnsi="Times New Roman" w:cs="Times New Roman"/>
                <w:color w:val="000000"/>
                <w:sz w:val="20"/>
                <w:szCs w:val="20"/>
              </w:rPr>
              <w:t>Заместитель директора             по УВР</w:t>
            </w:r>
          </w:p>
          <w:p w:rsidR="00117748" w:rsidRPr="00117748" w:rsidRDefault="00117748" w:rsidP="00117748">
            <w:pPr>
              <w:autoSpaceDE w:val="0"/>
              <w:autoSpaceDN w:val="0"/>
              <w:spacing w:after="0" w:line="240" w:lineRule="auto"/>
              <w:jc w:val="right"/>
              <w:rPr>
                <w:rFonts w:ascii="Times New Roman" w:eastAsia="Times New Roman" w:hAnsi="Times New Roman" w:cs="Times New Roman"/>
                <w:color w:val="000000"/>
                <w:sz w:val="20"/>
                <w:szCs w:val="20"/>
              </w:rPr>
            </w:pPr>
            <w:proofErr w:type="spellStart"/>
            <w:r w:rsidRPr="00117748">
              <w:rPr>
                <w:rFonts w:ascii="Times New Roman" w:eastAsia="Times New Roman" w:hAnsi="Times New Roman" w:cs="Times New Roman"/>
                <w:color w:val="000000"/>
                <w:sz w:val="20"/>
                <w:szCs w:val="20"/>
              </w:rPr>
              <w:t>Кокотова</w:t>
            </w:r>
            <w:proofErr w:type="spellEnd"/>
            <w:r w:rsidRPr="00117748">
              <w:rPr>
                <w:rFonts w:ascii="Times New Roman" w:eastAsia="Times New Roman" w:hAnsi="Times New Roman" w:cs="Times New Roman"/>
                <w:color w:val="000000"/>
                <w:sz w:val="20"/>
                <w:szCs w:val="20"/>
              </w:rPr>
              <w:t xml:space="preserve"> А.Г.</w:t>
            </w:r>
          </w:p>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0"/>
                <w:szCs w:val="20"/>
                <w:lang w:val="en-US"/>
              </w:rPr>
            </w:pPr>
            <w:proofErr w:type="spellStart"/>
            <w:r w:rsidRPr="00117748">
              <w:rPr>
                <w:rFonts w:ascii="Times New Roman" w:eastAsia="Times New Roman" w:hAnsi="Times New Roman" w:cs="Times New Roman"/>
                <w:color w:val="000000"/>
                <w:sz w:val="20"/>
                <w:szCs w:val="20"/>
                <w:lang w:val="en-US"/>
              </w:rPr>
              <w:t>Приказ</w:t>
            </w:r>
            <w:proofErr w:type="spellEnd"/>
            <w:r w:rsidRPr="00117748">
              <w:rPr>
                <w:rFonts w:ascii="Times New Roman" w:eastAsia="Times New Roman" w:hAnsi="Times New Roman" w:cs="Times New Roman"/>
                <w:color w:val="000000"/>
                <w:sz w:val="20"/>
                <w:szCs w:val="20"/>
                <w:lang w:val="en-US"/>
              </w:rPr>
              <w:t xml:space="preserve"> №215 </w:t>
            </w:r>
            <w:r w:rsidRPr="00117748">
              <w:rPr>
                <w:rFonts w:ascii="Times New Roman" w:eastAsia="Times New Roman" w:hAnsi="Times New Roman" w:cs="Times New Roman"/>
                <w:color w:val="000000"/>
                <w:sz w:val="20"/>
                <w:szCs w:val="20"/>
              </w:rPr>
              <w:t xml:space="preserve">                            </w:t>
            </w:r>
            <w:proofErr w:type="spellStart"/>
            <w:r w:rsidRPr="00117748">
              <w:rPr>
                <w:rFonts w:ascii="Times New Roman" w:eastAsia="Times New Roman" w:hAnsi="Times New Roman" w:cs="Times New Roman"/>
                <w:color w:val="000000"/>
                <w:sz w:val="20"/>
                <w:szCs w:val="20"/>
                <w:lang w:val="en-US"/>
              </w:rPr>
              <w:t>от</w:t>
            </w:r>
            <w:proofErr w:type="spellEnd"/>
            <w:r w:rsidRPr="00117748">
              <w:rPr>
                <w:rFonts w:ascii="Times New Roman" w:eastAsia="Times New Roman" w:hAnsi="Times New Roman" w:cs="Times New Roman"/>
                <w:color w:val="000000"/>
                <w:sz w:val="20"/>
                <w:szCs w:val="20"/>
                <w:lang w:val="en-US"/>
              </w:rPr>
              <w:t xml:space="preserve">  </w:t>
            </w:r>
            <w:r w:rsidRPr="00117748">
              <w:rPr>
                <w:rFonts w:ascii="Times New Roman" w:eastAsia="Times New Roman" w:hAnsi="Times New Roman" w:cs="Times New Roman"/>
                <w:color w:val="000000"/>
                <w:sz w:val="20"/>
                <w:szCs w:val="20"/>
              </w:rPr>
              <w:t xml:space="preserve"> </w:t>
            </w:r>
            <w:r w:rsidRPr="00117748">
              <w:rPr>
                <w:rFonts w:ascii="Times New Roman" w:eastAsia="Times New Roman" w:hAnsi="Times New Roman" w:cs="Times New Roman"/>
                <w:color w:val="000000"/>
                <w:sz w:val="20"/>
                <w:szCs w:val="20"/>
                <w:lang w:val="en-US"/>
              </w:rPr>
              <w:t xml:space="preserve">«30» </w:t>
            </w:r>
            <w:proofErr w:type="spellStart"/>
            <w:r w:rsidRPr="00117748">
              <w:rPr>
                <w:rFonts w:ascii="Times New Roman" w:eastAsia="Times New Roman" w:hAnsi="Times New Roman" w:cs="Times New Roman"/>
                <w:color w:val="000000"/>
                <w:sz w:val="20"/>
                <w:szCs w:val="20"/>
                <w:lang w:val="en-US"/>
              </w:rPr>
              <w:t>августа</w:t>
            </w:r>
            <w:proofErr w:type="spellEnd"/>
            <w:r w:rsidRPr="00117748">
              <w:rPr>
                <w:rFonts w:ascii="Times New Roman" w:eastAsia="Times New Roman" w:hAnsi="Times New Roman" w:cs="Times New Roman"/>
                <w:color w:val="000000"/>
                <w:sz w:val="20"/>
                <w:szCs w:val="20"/>
                <w:lang w:val="en-US"/>
              </w:rPr>
              <w:t xml:space="preserve">   2023 г.</w:t>
            </w:r>
          </w:p>
          <w:p w:rsidR="00117748" w:rsidRPr="00117748" w:rsidRDefault="00117748" w:rsidP="00117748">
            <w:pPr>
              <w:autoSpaceDE w:val="0"/>
              <w:autoSpaceDN w:val="0"/>
              <w:spacing w:after="0" w:line="240" w:lineRule="auto"/>
              <w:rPr>
                <w:rFonts w:ascii="Times New Roman" w:eastAsia="Times New Roman" w:hAnsi="Times New Roman" w:cs="Times New Roman"/>
                <w:color w:val="000000"/>
                <w:sz w:val="20"/>
                <w:szCs w:val="20"/>
                <w:lang w:val="en-US"/>
              </w:rPr>
            </w:pPr>
          </w:p>
        </w:tc>
      </w:tr>
    </w:tbl>
    <w:p w:rsidR="00117748" w:rsidRPr="00117748" w:rsidRDefault="00117748" w:rsidP="00117748">
      <w:pPr>
        <w:spacing w:after="0" w:line="240" w:lineRule="auto"/>
        <w:rPr>
          <w:rFonts w:ascii="Calibri" w:eastAsia="Calibri" w:hAnsi="Calibri" w:cs="Times New Roman"/>
          <w:sz w:val="24"/>
          <w:szCs w:val="24"/>
        </w:rPr>
      </w:pPr>
    </w:p>
    <w:p w:rsidR="00117748" w:rsidRPr="00117748" w:rsidRDefault="00117748" w:rsidP="00117748">
      <w:pPr>
        <w:spacing w:after="0" w:line="240" w:lineRule="auto"/>
        <w:ind w:left="120"/>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b/>
          <w:color w:val="000000"/>
          <w:sz w:val="24"/>
          <w:szCs w:val="24"/>
        </w:rPr>
        <w:t>РАБОЧАЯ ПРОГРАММА</w:t>
      </w: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color w:val="000000"/>
          <w:sz w:val="24"/>
          <w:szCs w:val="24"/>
        </w:rPr>
        <w:t xml:space="preserve"> </w:t>
      </w: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r w:rsidRPr="00117748">
        <w:rPr>
          <w:rFonts w:ascii="Times New Roman" w:eastAsia="Calibri" w:hAnsi="Times New Roman" w:cs="Times New Roman"/>
          <w:b/>
          <w:color w:val="000000"/>
          <w:sz w:val="24"/>
          <w:szCs w:val="24"/>
        </w:rPr>
        <w:t>Курса внеурочной деятельности «</w:t>
      </w:r>
      <w:r>
        <w:rPr>
          <w:rFonts w:ascii="Times New Roman" w:eastAsia="Calibri" w:hAnsi="Times New Roman" w:cs="Times New Roman"/>
          <w:b/>
          <w:color w:val="000000"/>
          <w:sz w:val="24"/>
          <w:szCs w:val="24"/>
        </w:rPr>
        <w:t>Тэг-регби</w:t>
      </w:r>
      <w:r w:rsidRPr="00117748">
        <w:rPr>
          <w:rFonts w:ascii="Times New Roman" w:eastAsia="Calibri" w:hAnsi="Times New Roman" w:cs="Times New Roman"/>
          <w:b/>
          <w:color w:val="000000"/>
          <w:sz w:val="24"/>
          <w:szCs w:val="24"/>
        </w:rPr>
        <w:t>»</w:t>
      </w:r>
    </w:p>
    <w:p w:rsidR="00117748" w:rsidRPr="00117748" w:rsidRDefault="00117748" w:rsidP="00117748">
      <w:pPr>
        <w:spacing w:after="0" w:line="240" w:lineRule="auto"/>
        <w:ind w:left="120"/>
        <w:jc w:val="center"/>
        <w:rPr>
          <w:rFonts w:ascii="Times New Roman" w:eastAsia="Calibri" w:hAnsi="Times New Roman" w:cs="Times New Roman"/>
          <w:color w:val="000000"/>
          <w:sz w:val="24"/>
          <w:szCs w:val="24"/>
        </w:rPr>
      </w:pPr>
      <w:r w:rsidRPr="00117748">
        <w:rPr>
          <w:rFonts w:ascii="Times New Roman" w:eastAsia="Calibri" w:hAnsi="Times New Roman" w:cs="Times New Roman"/>
          <w:color w:val="000000"/>
          <w:sz w:val="24"/>
          <w:szCs w:val="24"/>
        </w:rPr>
        <w:t xml:space="preserve">для обучающихся 1-4 классов </w:t>
      </w:r>
    </w:p>
    <w:p w:rsidR="00117748" w:rsidRPr="00117748" w:rsidRDefault="00117748" w:rsidP="00117748">
      <w:pPr>
        <w:spacing w:after="0" w:line="240" w:lineRule="auto"/>
        <w:ind w:left="120"/>
        <w:jc w:val="center"/>
        <w:rPr>
          <w:rFonts w:ascii="Calibri" w:eastAsia="Calibri" w:hAnsi="Calibri" w:cs="Times New Roman"/>
          <w:sz w:val="24"/>
          <w:szCs w:val="24"/>
        </w:rPr>
      </w:pPr>
      <w:r>
        <w:rPr>
          <w:rFonts w:ascii="Times New Roman" w:eastAsia="Calibri" w:hAnsi="Times New Roman" w:cs="Times New Roman"/>
          <w:color w:val="000000"/>
          <w:sz w:val="24"/>
          <w:szCs w:val="24"/>
        </w:rPr>
        <w:t xml:space="preserve"> </w:t>
      </w: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spacing w:after="0" w:line="240" w:lineRule="auto"/>
        <w:ind w:left="120"/>
        <w:jc w:val="center"/>
        <w:rPr>
          <w:rFonts w:ascii="Calibri" w:eastAsia="Calibri" w:hAnsi="Calibri" w:cs="Times New Roman"/>
          <w:sz w:val="24"/>
          <w:szCs w:val="24"/>
        </w:rPr>
      </w:pPr>
    </w:p>
    <w:p w:rsidR="00117748" w:rsidRPr="00117748" w:rsidRDefault="00117748" w:rsidP="00117748">
      <w:pPr>
        <w:tabs>
          <w:tab w:val="left" w:pos="4271"/>
        </w:tabs>
        <w:spacing w:after="0" w:line="240" w:lineRule="auto"/>
        <w:ind w:left="120"/>
        <w:jc w:val="center"/>
        <w:rPr>
          <w:rFonts w:ascii="Times New Roman" w:eastAsia="Calibri" w:hAnsi="Times New Roman" w:cs="Times New Roman"/>
          <w:sz w:val="24"/>
          <w:szCs w:val="24"/>
        </w:rPr>
      </w:pPr>
      <w:r w:rsidRPr="00117748">
        <w:rPr>
          <w:rFonts w:ascii="Times New Roman" w:eastAsia="Calibri" w:hAnsi="Times New Roman" w:cs="Times New Roman"/>
          <w:sz w:val="24"/>
          <w:szCs w:val="24"/>
        </w:rPr>
        <w:t xml:space="preserve">село </w:t>
      </w:r>
      <w:proofErr w:type="spellStart"/>
      <w:r w:rsidRPr="00117748">
        <w:rPr>
          <w:rFonts w:ascii="Times New Roman" w:eastAsia="Calibri" w:hAnsi="Times New Roman" w:cs="Times New Roman"/>
          <w:sz w:val="24"/>
          <w:szCs w:val="24"/>
        </w:rPr>
        <w:t>Елнать</w:t>
      </w:r>
      <w:proofErr w:type="spellEnd"/>
      <w:r w:rsidRPr="00117748">
        <w:rPr>
          <w:rFonts w:ascii="Times New Roman" w:eastAsia="Calibri" w:hAnsi="Times New Roman" w:cs="Times New Roman"/>
          <w:sz w:val="24"/>
          <w:szCs w:val="24"/>
        </w:rPr>
        <w:t>, 2023</w:t>
      </w: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p>
    <w:p w:rsidR="00B60EA3" w:rsidRPr="00B60EA3" w:rsidRDefault="00B60EA3" w:rsidP="007227B8">
      <w:pPr>
        <w:spacing w:after="0"/>
        <w:ind w:firstLine="709"/>
        <w:rPr>
          <w:rFonts w:ascii="Times New Roman" w:eastAsia="Calibri" w:hAnsi="Times New Roman" w:cs="Times New Roman"/>
          <w:b/>
          <w:sz w:val="28"/>
          <w:szCs w:val="28"/>
          <w:highlight w:val="yellow"/>
        </w:rPr>
      </w:pPr>
      <w:bookmarkStart w:id="2" w:name="_GoBack"/>
      <w:bookmarkEnd w:id="2"/>
    </w:p>
    <w:p w:rsidR="00B60EA3" w:rsidRDefault="00B60EA3" w:rsidP="007227B8">
      <w:pPr>
        <w:spacing w:after="0"/>
        <w:ind w:firstLine="709"/>
        <w:rPr>
          <w:rFonts w:ascii="Times New Roman" w:eastAsia="Calibri" w:hAnsi="Times New Roman" w:cs="Times New Roman"/>
          <w:b/>
          <w:sz w:val="28"/>
          <w:szCs w:val="28"/>
          <w:highlight w:val="yellow"/>
        </w:rPr>
      </w:pPr>
    </w:p>
    <w:p w:rsidR="007227B8" w:rsidRPr="00B60EA3" w:rsidRDefault="007227B8" w:rsidP="00117748">
      <w:pPr>
        <w:spacing w:after="0"/>
        <w:rPr>
          <w:rFonts w:ascii="Times New Roman" w:eastAsia="Calibri" w:hAnsi="Times New Roman" w:cs="Times New Roman"/>
          <w:b/>
          <w:sz w:val="28"/>
          <w:szCs w:val="28"/>
          <w:highlight w:val="yellow"/>
        </w:rPr>
      </w:pPr>
    </w:p>
    <w:p w:rsidR="00AE554E" w:rsidRDefault="00D61489" w:rsidP="00AE554E">
      <w:pPr>
        <w:autoSpaceDE w:val="0"/>
        <w:autoSpaceDN w:val="0"/>
        <w:adjustRightInd w:val="0"/>
        <w:spacing w:after="0"/>
        <w:ind w:firstLine="709"/>
        <w:jc w:val="both"/>
        <w:textAlignment w:val="center"/>
        <w:rPr>
          <w:rFonts w:ascii="Times New Roman" w:hAnsi="Times New Roman"/>
          <w:sz w:val="28"/>
          <w:szCs w:val="28"/>
        </w:rPr>
      </w:pPr>
      <w:r w:rsidRPr="00AF36C9">
        <w:rPr>
          <w:rFonts w:ascii="Times New Roman" w:eastAsia="Times New Roman" w:hAnsi="Times New Roman" w:cs="Times New Roman"/>
          <w:sz w:val="28"/>
          <w:szCs w:val="28"/>
          <w:lang w:eastAsia="ar-SA"/>
        </w:rPr>
        <w:t xml:space="preserve">Образовательный модуль </w:t>
      </w:r>
      <w:r w:rsidR="00AF36C9" w:rsidRPr="00AF36C9">
        <w:rPr>
          <w:rFonts w:ascii="Times New Roman" w:eastAsia="Times New Roman" w:hAnsi="Times New Roman" w:cs="Times New Roman"/>
          <w:sz w:val="28"/>
          <w:szCs w:val="28"/>
          <w:lang w:eastAsia="ar-SA"/>
        </w:rPr>
        <w:t>«Т</w:t>
      </w:r>
      <w:r w:rsidRPr="00AF36C9">
        <w:rPr>
          <w:rFonts w:ascii="Times New Roman" w:eastAsia="Times New Roman" w:hAnsi="Times New Roman" w:cs="Times New Roman"/>
          <w:sz w:val="28"/>
          <w:szCs w:val="28"/>
          <w:lang w:eastAsia="ar-SA"/>
        </w:rPr>
        <w:t>эг-регби»</w:t>
      </w:r>
      <w:r w:rsidR="00AF36C9" w:rsidRPr="00AF36C9">
        <w:rPr>
          <w:rFonts w:ascii="Times New Roman" w:eastAsia="Times New Roman" w:hAnsi="Times New Roman" w:cs="Times New Roman"/>
          <w:sz w:val="28"/>
          <w:szCs w:val="28"/>
          <w:lang w:eastAsia="ru-RU"/>
        </w:rPr>
        <w:t xml:space="preserve"> по учебному предмету «Ф</w:t>
      </w:r>
      <w:r w:rsidRPr="00AF36C9">
        <w:rPr>
          <w:rFonts w:ascii="Times New Roman" w:eastAsia="Times New Roman" w:hAnsi="Times New Roman" w:cs="Times New Roman"/>
          <w:sz w:val="28"/>
          <w:szCs w:val="28"/>
          <w:lang w:eastAsia="ru-RU"/>
        </w:rPr>
        <w:t>изическая культура» д</w:t>
      </w:r>
      <w:r w:rsidRPr="00AF36C9">
        <w:rPr>
          <w:rFonts w:ascii="Times New Roman" w:eastAsia="Times New Roman" w:hAnsi="Times New Roman" w:cs="Times New Roman"/>
          <w:sz w:val="28"/>
          <w:szCs w:val="28"/>
          <w:lang w:eastAsia="ar-SA"/>
        </w:rPr>
        <w:t>ля образовательных организаций, реализующих образовательные программы начального общего и основного общего образования</w:t>
      </w:r>
      <w:r w:rsidR="00C64BBB">
        <w:rPr>
          <w:rFonts w:ascii="Times New Roman" w:eastAsia="Times New Roman" w:hAnsi="Times New Roman" w:cs="Times New Roman"/>
          <w:sz w:val="28"/>
          <w:szCs w:val="28"/>
          <w:lang w:eastAsia="ar-SA"/>
        </w:rPr>
        <w:t xml:space="preserve"> (далее – Модуль)</w:t>
      </w:r>
      <w:r w:rsidR="00AE554E" w:rsidRPr="00AE554E">
        <w:rPr>
          <w:rFonts w:ascii="Times New Roman" w:hAnsi="Times New Roman"/>
          <w:sz w:val="28"/>
          <w:szCs w:val="28"/>
        </w:rPr>
        <w:t xml:space="preserve"> </w:t>
      </w:r>
      <w:r w:rsidR="00AE554E" w:rsidRPr="00AF5950">
        <w:rPr>
          <w:rFonts w:ascii="Times New Roman" w:hAnsi="Times New Roman"/>
          <w:sz w:val="28"/>
          <w:szCs w:val="28"/>
        </w:rPr>
        <w:t>/Под ред. Н.С. Федченко, директора ФГБУ «Федеральный центр организационно-методического обеспечения физического воспитания», кандидата педагогических наук</w:t>
      </w:r>
      <w:r w:rsidR="00AE554E">
        <w:rPr>
          <w:rFonts w:ascii="Times New Roman" w:hAnsi="Times New Roman"/>
          <w:sz w:val="28"/>
          <w:szCs w:val="28"/>
        </w:rPr>
        <w:t>.</w:t>
      </w:r>
    </w:p>
    <w:p w:rsidR="00AE554E" w:rsidRPr="00AF5950" w:rsidRDefault="00AE554E" w:rsidP="00AE554E">
      <w:pPr>
        <w:tabs>
          <w:tab w:val="right" w:pos="10775"/>
        </w:tabs>
        <w:spacing w:after="0"/>
        <w:ind w:firstLine="720"/>
        <w:jc w:val="both"/>
        <w:rPr>
          <w:rFonts w:ascii="Times New Roman" w:hAnsi="Times New Roman"/>
          <w:sz w:val="28"/>
          <w:szCs w:val="28"/>
        </w:rPr>
      </w:pPr>
      <w:r w:rsidRPr="00AF5950">
        <w:rPr>
          <w:rFonts w:ascii="Times New Roman" w:hAnsi="Times New Roman"/>
          <w:sz w:val="28"/>
          <w:szCs w:val="28"/>
        </w:rPr>
        <w:t>Авторы - составители:</w:t>
      </w:r>
    </w:p>
    <w:p w:rsidR="00AF36C9" w:rsidRPr="00AF36C9" w:rsidRDefault="00AF36C9" w:rsidP="00D61489">
      <w:pPr>
        <w:autoSpaceDE w:val="0"/>
        <w:autoSpaceDN w:val="0"/>
        <w:adjustRightInd w:val="0"/>
        <w:spacing w:after="0"/>
        <w:ind w:firstLine="709"/>
        <w:jc w:val="both"/>
        <w:textAlignment w:val="center"/>
        <w:rPr>
          <w:rFonts w:ascii="Times New Roman" w:eastAsia="Times New Roman" w:hAnsi="Times New Roman" w:cs="Times New Roman"/>
          <w:sz w:val="28"/>
          <w:szCs w:val="28"/>
          <w:lang w:eastAsia="ar-SA"/>
        </w:rPr>
      </w:pPr>
      <w:proofErr w:type="spellStart"/>
      <w:r w:rsidRPr="00AF36C9">
        <w:rPr>
          <w:rFonts w:ascii="Times New Roman" w:hAnsi="Times New Roman" w:cs="Times New Roman"/>
          <w:sz w:val="28"/>
          <w:szCs w:val="28"/>
        </w:rPr>
        <w:t>Бесполов</w:t>
      </w:r>
      <w:proofErr w:type="spellEnd"/>
      <w:r w:rsidRPr="00AF36C9">
        <w:rPr>
          <w:rFonts w:ascii="Times New Roman" w:hAnsi="Times New Roman" w:cs="Times New Roman"/>
          <w:sz w:val="28"/>
          <w:szCs w:val="28"/>
        </w:rPr>
        <w:t xml:space="preserve"> Д.В. – </w:t>
      </w:r>
      <w:r w:rsidRPr="00AF36C9">
        <w:rPr>
          <w:rFonts w:ascii="Times New Roman" w:eastAsia="Calibri" w:hAnsi="Times New Roman" w:cs="Times New Roman"/>
          <w:sz w:val="28"/>
          <w:szCs w:val="28"/>
        </w:rPr>
        <w:t xml:space="preserve">учитель физической культуры ГБОУ города Москвы «Школа № 2121 имени Маршала Советского Союза С.К. </w:t>
      </w:r>
      <w:proofErr w:type="spellStart"/>
      <w:r w:rsidRPr="00AF36C9">
        <w:rPr>
          <w:rFonts w:ascii="Times New Roman" w:eastAsia="Calibri" w:hAnsi="Times New Roman" w:cs="Times New Roman"/>
          <w:sz w:val="28"/>
          <w:szCs w:val="28"/>
        </w:rPr>
        <w:t>Куркоткина</w:t>
      </w:r>
      <w:proofErr w:type="spellEnd"/>
      <w:r w:rsidRPr="00AF36C9">
        <w:rPr>
          <w:rFonts w:ascii="Times New Roman" w:eastAsia="Calibri" w:hAnsi="Times New Roman" w:cs="Times New Roman"/>
          <w:sz w:val="28"/>
          <w:szCs w:val="28"/>
        </w:rPr>
        <w:t>»</w:t>
      </w:r>
      <w:r w:rsidR="00757905">
        <w:rPr>
          <w:rFonts w:ascii="Times New Roman" w:hAnsi="Times New Roman" w:cs="Times New Roman"/>
          <w:sz w:val="28"/>
          <w:szCs w:val="28"/>
        </w:rPr>
        <w:t>, з</w:t>
      </w:r>
      <w:r w:rsidRPr="00AF36C9">
        <w:rPr>
          <w:rFonts w:ascii="Times New Roman" w:hAnsi="Times New Roman" w:cs="Times New Roman"/>
          <w:sz w:val="28"/>
          <w:szCs w:val="28"/>
        </w:rPr>
        <w:t>аслуженный учитель Российской Федерации;</w:t>
      </w:r>
    </w:p>
    <w:p w:rsidR="00AF36C9" w:rsidRPr="00AF36C9" w:rsidRDefault="00AF36C9" w:rsidP="00AF36C9">
      <w:pPr>
        <w:autoSpaceDE w:val="0"/>
        <w:autoSpaceDN w:val="0"/>
        <w:adjustRightInd w:val="0"/>
        <w:spacing w:after="0"/>
        <w:ind w:firstLine="709"/>
        <w:jc w:val="both"/>
        <w:textAlignment w:val="center"/>
        <w:rPr>
          <w:rFonts w:ascii="Times New Roman" w:eastAsia="Times New Roman" w:hAnsi="Times New Roman" w:cs="Times New Roman"/>
          <w:sz w:val="28"/>
          <w:szCs w:val="28"/>
          <w:lang w:eastAsia="ar-SA"/>
        </w:rPr>
      </w:pPr>
      <w:r w:rsidRPr="00AF36C9">
        <w:rPr>
          <w:rFonts w:ascii="Times New Roman" w:hAnsi="Times New Roman" w:cs="Times New Roman"/>
          <w:sz w:val="28"/>
          <w:szCs w:val="28"/>
        </w:rPr>
        <w:t xml:space="preserve">Кулешов А.В., Федотова Е.Н. - </w:t>
      </w:r>
      <w:r w:rsidRPr="00AF36C9">
        <w:rPr>
          <w:rFonts w:ascii="Times New Roman" w:eastAsia="Calibri" w:hAnsi="Times New Roman" w:cs="Times New Roman"/>
          <w:sz w:val="28"/>
          <w:szCs w:val="28"/>
        </w:rPr>
        <w:t>учителя физической культуры ГБОУ СОШ города Москвы «Школа № 460 имени дважды Героев Советского Союза А.А. Головачёва и С.Ф. Шутова»;</w:t>
      </w:r>
    </w:p>
    <w:p w:rsidR="00AF36C9" w:rsidRPr="00AF36C9" w:rsidRDefault="00B36279" w:rsidP="00AF36C9">
      <w:pPr>
        <w:autoSpaceDE w:val="0"/>
        <w:autoSpaceDN w:val="0"/>
        <w:adjustRightInd w:val="0"/>
        <w:spacing w:after="0"/>
        <w:ind w:firstLine="709"/>
        <w:jc w:val="both"/>
        <w:textAlignment w:val="center"/>
        <w:rPr>
          <w:rFonts w:ascii="Times New Roman" w:eastAsia="Calibri" w:hAnsi="Times New Roman" w:cs="Times New Roman"/>
          <w:sz w:val="28"/>
          <w:szCs w:val="28"/>
        </w:rPr>
      </w:pPr>
      <w:proofErr w:type="spellStart"/>
      <w:r w:rsidRPr="00AF36C9">
        <w:rPr>
          <w:rFonts w:ascii="Times New Roman" w:eastAsia="Times New Roman" w:hAnsi="Times New Roman" w:cs="Times New Roman"/>
          <w:sz w:val="28"/>
          <w:szCs w:val="28"/>
          <w:lang w:eastAsia="ar-SA"/>
        </w:rPr>
        <w:t>Малахаева</w:t>
      </w:r>
      <w:proofErr w:type="spellEnd"/>
      <w:r w:rsidRPr="00AF36C9">
        <w:rPr>
          <w:rFonts w:ascii="Times New Roman" w:eastAsia="Times New Roman" w:hAnsi="Times New Roman" w:cs="Times New Roman"/>
          <w:sz w:val="28"/>
          <w:szCs w:val="28"/>
          <w:lang w:eastAsia="ar-SA"/>
        </w:rPr>
        <w:t xml:space="preserve"> </w:t>
      </w:r>
      <w:r w:rsidR="00C64BBB">
        <w:rPr>
          <w:rFonts w:ascii="Times New Roman" w:eastAsia="Times New Roman" w:hAnsi="Times New Roman" w:cs="Times New Roman"/>
          <w:sz w:val="28"/>
          <w:szCs w:val="28"/>
          <w:lang w:eastAsia="ar-SA"/>
        </w:rPr>
        <w:t xml:space="preserve">О.А., </w:t>
      </w:r>
      <w:r w:rsidRPr="00AF36C9">
        <w:rPr>
          <w:rFonts w:ascii="Times New Roman" w:eastAsia="Times New Roman" w:hAnsi="Times New Roman" w:cs="Times New Roman"/>
          <w:sz w:val="28"/>
          <w:szCs w:val="28"/>
          <w:lang w:eastAsia="ar-SA"/>
        </w:rPr>
        <w:t xml:space="preserve"> руководитель организационно-методического отдела ФГБУ «Федеральный центр организационно-методического обеспечения физического воспитания», старший преподаватель кафедры </w:t>
      </w:r>
      <w:proofErr w:type="spellStart"/>
      <w:r w:rsidRPr="00AF36C9">
        <w:rPr>
          <w:rFonts w:ascii="Times New Roman" w:eastAsia="Times New Roman" w:hAnsi="Times New Roman" w:cs="Times New Roman"/>
          <w:sz w:val="28"/>
          <w:szCs w:val="28"/>
          <w:lang w:eastAsia="ar-SA"/>
        </w:rPr>
        <w:t>ТМФВиС</w:t>
      </w:r>
      <w:proofErr w:type="spellEnd"/>
      <w:r w:rsidRPr="00AF36C9">
        <w:rPr>
          <w:rFonts w:ascii="Times New Roman" w:eastAsia="Times New Roman" w:hAnsi="Times New Roman" w:cs="Times New Roman"/>
          <w:sz w:val="28"/>
          <w:szCs w:val="28"/>
          <w:lang w:eastAsia="ar-SA"/>
        </w:rPr>
        <w:t xml:space="preserve"> факультета физической культуры </w:t>
      </w:r>
      <w:r w:rsidRPr="00AF36C9">
        <w:rPr>
          <w:rFonts w:ascii="Times New Roman" w:eastAsia="Calibri" w:hAnsi="Times New Roman" w:cs="Times New Roman"/>
          <w:sz w:val="28"/>
          <w:szCs w:val="28"/>
        </w:rPr>
        <w:t>ГОУ ВО МО «Московский государственный областной университет»;</w:t>
      </w:r>
    </w:p>
    <w:p w:rsidR="00B36279" w:rsidRPr="00AF36C9" w:rsidRDefault="00C64BBB" w:rsidP="00D61489">
      <w:pPr>
        <w:autoSpaceDE w:val="0"/>
        <w:autoSpaceDN w:val="0"/>
        <w:adjustRightInd w:val="0"/>
        <w:spacing w:after="0"/>
        <w:ind w:firstLine="709"/>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Иванов </w:t>
      </w:r>
      <w:r w:rsidR="00AC76E4">
        <w:rPr>
          <w:rFonts w:ascii="Times New Roman" w:eastAsia="Calibri" w:hAnsi="Times New Roman" w:cs="Times New Roman"/>
          <w:sz w:val="28"/>
          <w:szCs w:val="28"/>
        </w:rPr>
        <w:t>В.А.</w:t>
      </w:r>
      <w:r>
        <w:rPr>
          <w:rFonts w:ascii="Times New Roman" w:eastAsia="Calibri" w:hAnsi="Times New Roman" w:cs="Times New Roman"/>
          <w:sz w:val="28"/>
          <w:szCs w:val="28"/>
        </w:rPr>
        <w:t xml:space="preserve">, </w:t>
      </w:r>
      <w:proofErr w:type="spellStart"/>
      <w:r w:rsidR="00B36279" w:rsidRPr="00AF36C9">
        <w:rPr>
          <w:rFonts w:ascii="Times New Roman" w:eastAsia="Calibri" w:hAnsi="Times New Roman" w:cs="Times New Roman"/>
          <w:sz w:val="28"/>
          <w:szCs w:val="28"/>
        </w:rPr>
        <w:t>к.п.н</w:t>
      </w:r>
      <w:proofErr w:type="spellEnd"/>
      <w:r w:rsidR="00B36279" w:rsidRPr="00AF36C9">
        <w:rPr>
          <w:rFonts w:ascii="Times New Roman" w:eastAsia="Calibri" w:hAnsi="Times New Roman" w:cs="Times New Roman"/>
          <w:sz w:val="28"/>
          <w:szCs w:val="28"/>
        </w:rPr>
        <w:t>., заведующий кафедрой спортивных игр и гимнастики ГОУ ВО МО «Московский государственный областной университет»</w:t>
      </w:r>
      <w:r>
        <w:rPr>
          <w:rFonts w:ascii="Times New Roman" w:eastAsia="Calibri" w:hAnsi="Times New Roman" w:cs="Times New Roman"/>
          <w:sz w:val="28"/>
          <w:szCs w:val="28"/>
        </w:rPr>
        <w:t>.</w:t>
      </w:r>
    </w:p>
    <w:p w:rsidR="00AF36C9" w:rsidRPr="00343CD8" w:rsidRDefault="00C64BBB" w:rsidP="00343CD8">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разработке Модуля приняли участие: </w:t>
      </w:r>
      <w:proofErr w:type="spellStart"/>
      <w:r>
        <w:rPr>
          <w:rFonts w:ascii="Times New Roman" w:eastAsia="Calibri" w:hAnsi="Times New Roman" w:cs="Times New Roman"/>
          <w:sz w:val="28"/>
          <w:szCs w:val="28"/>
        </w:rPr>
        <w:t>Нечувилин</w:t>
      </w:r>
      <w:proofErr w:type="spellEnd"/>
      <w:r>
        <w:rPr>
          <w:rFonts w:ascii="Times New Roman" w:eastAsia="Calibri" w:hAnsi="Times New Roman" w:cs="Times New Roman"/>
          <w:sz w:val="28"/>
          <w:szCs w:val="28"/>
        </w:rPr>
        <w:t xml:space="preserve"> С.Б.,</w:t>
      </w:r>
      <w:r w:rsidR="00AF36C9" w:rsidRPr="00AF36C9">
        <w:rPr>
          <w:rFonts w:ascii="Times New Roman" w:eastAsia="Calibri" w:hAnsi="Times New Roman" w:cs="Times New Roman"/>
          <w:sz w:val="28"/>
          <w:szCs w:val="28"/>
        </w:rPr>
        <w:t xml:space="preserve"> директор </w:t>
      </w:r>
      <w:r w:rsidR="00AF36C9" w:rsidRPr="00343CD8">
        <w:rPr>
          <w:rFonts w:ascii="Times New Roman" w:eastAsia="Calibri" w:hAnsi="Times New Roman" w:cs="Times New Roman"/>
          <w:sz w:val="28"/>
          <w:szCs w:val="28"/>
        </w:rPr>
        <w:t xml:space="preserve">Академии регби </w:t>
      </w:r>
      <w:r w:rsidRPr="00343CD8">
        <w:rPr>
          <w:rFonts w:ascii="Times New Roman" w:eastAsia="Calibri" w:hAnsi="Times New Roman" w:cs="Times New Roman"/>
          <w:sz w:val="28"/>
          <w:szCs w:val="28"/>
        </w:rPr>
        <w:t xml:space="preserve">«Центр» Федерации регби России; </w:t>
      </w:r>
      <w:r w:rsidR="00343CD8" w:rsidRPr="00343CD8">
        <w:rPr>
          <w:rFonts w:ascii="Times New Roman" w:eastAsia="Calibri" w:hAnsi="Times New Roman" w:cs="Times New Roman"/>
          <w:sz w:val="28"/>
          <w:szCs w:val="28"/>
        </w:rPr>
        <w:t xml:space="preserve">Устинов В.С., </w:t>
      </w:r>
      <w:r w:rsidR="00AF36C9" w:rsidRPr="00343CD8">
        <w:rPr>
          <w:rFonts w:ascii="Times New Roman" w:eastAsia="Calibri" w:hAnsi="Times New Roman" w:cs="Times New Roman"/>
          <w:sz w:val="28"/>
          <w:szCs w:val="28"/>
        </w:rPr>
        <w:t>директор Национального благотворительного фонда ра</w:t>
      </w:r>
      <w:r w:rsidRPr="00343CD8">
        <w:rPr>
          <w:rFonts w:ascii="Times New Roman" w:eastAsia="Calibri" w:hAnsi="Times New Roman" w:cs="Times New Roman"/>
          <w:sz w:val="28"/>
          <w:szCs w:val="28"/>
        </w:rPr>
        <w:t>звития детского регби в России;</w:t>
      </w:r>
    </w:p>
    <w:p w:rsidR="00343CD8" w:rsidRPr="00343CD8" w:rsidRDefault="00B36279" w:rsidP="00343CD8">
      <w:pPr>
        <w:shd w:val="clear" w:color="auto" w:fill="FFFFFF"/>
        <w:spacing w:line="240" w:lineRule="auto"/>
        <w:jc w:val="both"/>
        <w:rPr>
          <w:rFonts w:ascii="Times New Roman" w:hAnsi="Times New Roman" w:cs="Times New Roman"/>
          <w:sz w:val="28"/>
          <w:szCs w:val="28"/>
        </w:rPr>
      </w:pPr>
      <w:r w:rsidRPr="00343CD8">
        <w:rPr>
          <w:rFonts w:ascii="Times New Roman" w:eastAsia="Calibri" w:hAnsi="Times New Roman" w:cs="Times New Roman"/>
          <w:sz w:val="28"/>
          <w:szCs w:val="28"/>
        </w:rPr>
        <w:t xml:space="preserve">Латышев А.И., </w:t>
      </w:r>
      <w:r w:rsidR="00757905" w:rsidRPr="00343CD8">
        <w:rPr>
          <w:rFonts w:ascii="Times New Roman" w:eastAsia="Calibri" w:hAnsi="Times New Roman" w:cs="Times New Roman"/>
          <w:sz w:val="28"/>
          <w:szCs w:val="28"/>
        </w:rPr>
        <w:t>з</w:t>
      </w:r>
      <w:r w:rsidR="00C64BBB" w:rsidRPr="00343CD8">
        <w:rPr>
          <w:rFonts w:ascii="Times New Roman" w:eastAsia="Calibri" w:hAnsi="Times New Roman" w:cs="Times New Roman"/>
          <w:sz w:val="28"/>
          <w:szCs w:val="28"/>
        </w:rPr>
        <w:t xml:space="preserve">аслуженный тренер Российской Федерации; </w:t>
      </w:r>
      <w:proofErr w:type="spellStart"/>
      <w:r w:rsidR="00C64BBB" w:rsidRPr="00343CD8">
        <w:rPr>
          <w:rFonts w:ascii="Times New Roman" w:eastAsia="Calibri" w:hAnsi="Times New Roman" w:cs="Times New Roman"/>
          <w:sz w:val="28"/>
          <w:szCs w:val="28"/>
        </w:rPr>
        <w:t>Мусатов</w:t>
      </w:r>
      <w:proofErr w:type="spellEnd"/>
      <w:r w:rsidR="00C64BBB" w:rsidRPr="00343CD8">
        <w:rPr>
          <w:rFonts w:ascii="Times New Roman" w:eastAsia="Calibri" w:hAnsi="Times New Roman" w:cs="Times New Roman"/>
          <w:sz w:val="28"/>
          <w:szCs w:val="28"/>
        </w:rPr>
        <w:t xml:space="preserve"> Ф.В., вице-председатель Федерации регби Краснода</w:t>
      </w:r>
      <w:r w:rsidR="00343CD8" w:rsidRPr="00343CD8">
        <w:rPr>
          <w:rFonts w:ascii="Times New Roman" w:eastAsia="Calibri" w:hAnsi="Times New Roman" w:cs="Times New Roman"/>
          <w:sz w:val="28"/>
          <w:szCs w:val="28"/>
        </w:rPr>
        <w:t xml:space="preserve">рского края; Радченко Е.С., </w:t>
      </w:r>
      <w:r w:rsidR="00343CD8" w:rsidRPr="00343CD8">
        <w:rPr>
          <w:rFonts w:ascii="Times New Roman" w:hAnsi="Times New Roman" w:cs="Times New Roman"/>
          <w:sz w:val="28"/>
          <w:szCs w:val="28"/>
        </w:rPr>
        <w:t>главный специалист министерства образования  Красноярского края</w:t>
      </w:r>
      <w:r w:rsidR="00343CD8">
        <w:rPr>
          <w:rFonts w:ascii="Times New Roman" w:hAnsi="Times New Roman" w:cs="Times New Roman"/>
          <w:sz w:val="28"/>
          <w:szCs w:val="28"/>
        </w:rPr>
        <w:t>.</w:t>
      </w:r>
    </w:p>
    <w:p w:rsidR="00C64BBB" w:rsidRPr="00C64BBB" w:rsidRDefault="00C64BBB" w:rsidP="00C64BBB">
      <w:pPr>
        <w:autoSpaceDE w:val="0"/>
        <w:autoSpaceDN w:val="0"/>
        <w:adjustRightInd w:val="0"/>
        <w:spacing w:after="0"/>
        <w:jc w:val="both"/>
        <w:textAlignment w:val="center"/>
        <w:rPr>
          <w:rFonts w:ascii="Times New Roman" w:eastAsia="Calibri" w:hAnsi="Times New Roman" w:cs="Times New Roman"/>
          <w:sz w:val="28"/>
          <w:szCs w:val="28"/>
        </w:rPr>
      </w:pPr>
    </w:p>
    <w:p w:rsidR="003433A7" w:rsidRDefault="003433A7" w:rsidP="007227B8">
      <w:pPr>
        <w:spacing w:after="0"/>
        <w:ind w:left="1789"/>
        <w:contextualSpacing/>
        <w:rPr>
          <w:rFonts w:ascii="Times New Roman" w:eastAsia="Calibri" w:hAnsi="Times New Roman" w:cs="Times New Roman"/>
          <w:b/>
          <w:sz w:val="28"/>
          <w:szCs w:val="28"/>
        </w:rPr>
      </w:pPr>
    </w:p>
    <w:p w:rsidR="003433A7" w:rsidRDefault="003433A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227B8" w:rsidRDefault="007227B8" w:rsidP="007227B8">
      <w:pPr>
        <w:spacing w:after="0"/>
        <w:ind w:left="178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СОДЕРЖАНИЕ </w:t>
      </w:r>
    </w:p>
    <w:p w:rsidR="007227B8" w:rsidRDefault="007227B8" w:rsidP="007227B8">
      <w:pPr>
        <w:spacing w:after="0"/>
        <w:ind w:left="1789"/>
        <w:contextualSpacing/>
        <w:rPr>
          <w:rFonts w:ascii="Times New Roman" w:eastAsia="Calibri" w:hAnsi="Times New Roman" w:cs="Times New Roman"/>
          <w:b/>
          <w:sz w:val="28"/>
          <w:szCs w:val="28"/>
        </w:rPr>
      </w:pPr>
    </w:p>
    <w:tbl>
      <w:tblPr>
        <w:tblStyle w:val="a3"/>
        <w:tblW w:w="102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gridCol w:w="993"/>
      </w:tblGrid>
      <w:tr w:rsidR="007227B8" w:rsidTr="007227B8">
        <w:tc>
          <w:tcPr>
            <w:tcW w:w="9215" w:type="dxa"/>
          </w:tcPr>
          <w:p w:rsidR="007227B8" w:rsidRPr="007227B8" w:rsidRDefault="007227B8" w:rsidP="007227B8">
            <w:pPr>
              <w:spacing w:line="259" w:lineRule="auto"/>
              <w:rPr>
                <w:rFonts w:ascii="Times New Roman" w:eastAsia="Calibri" w:hAnsi="Times New Roman" w:cs="Times New Roman"/>
                <w:b/>
                <w:sz w:val="28"/>
                <w:szCs w:val="28"/>
              </w:rPr>
            </w:pPr>
            <w:r w:rsidRPr="007227B8">
              <w:rPr>
                <w:rFonts w:ascii="Times New Roman" w:eastAsia="Calibri" w:hAnsi="Times New Roman" w:cs="Times New Roman"/>
                <w:b/>
                <w:sz w:val="28"/>
                <w:szCs w:val="28"/>
                <w:lang w:val="en-US"/>
              </w:rPr>
              <w:t>I</w:t>
            </w:r>
            <w:r w:rsidRPr="007227B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FC2C82">
              <w:rPr>
                <w:rFonts w:ascii="Times New Roman" w:eastAsia="Calibri" w:hAnsi="Times New Roman" w:cs="Times New Roman"/>
                <w:b/>
                <w:sz w:val="28"/>
                <w:szCs w:val="28"/>
              </w:rPr>
              <w:t xml:space="preserve">     </w:t>
            </w:r>
            <w:r w:rsidRPr="007227B8">
              <w:rPr>
                <w:rFonts w:ascii="Times New Roman" w:eastAsia="Calibri" w:hAnsi="Times New Roman" w:cs="Times New Roman"/>
                <w:b/>
                <w:sz w:val="28"/>
                <w:szCs w:val="28"/>
              </w:rPr>
              <w:t>ОБЩАЯ ХАРАКТЕРИСТИКА МОДУЛЯ «</w:t>
            </w:r>
            <w:r w:rsidR="00290DE9">
              <w:rPr>
                <w:rFonts w:ascii="Times New Roman" w:eastAsia="Calibri" w:hAnsi="Times New Roman" w:cs="Times New Roman"/>
                <w:b/>
                <w:sz w:val="28"/>
                <w:szCs w:val="28"/>
              </w:rPr>
              <w:t>ТЭГ-</w:t>
            </w:r>
            <w:r w:rsidRPr="007227B8">
              <w:rPr>
                <w:rFonts w:ascii="Times New Roman" w:eastAsia="Calibri" w:hAnsi="Times New Roman" w:cs="Times New Roman"/>
                <w:b/>
                <w:sz w:val="28"/>
                <w:szCs w:val="28"/>
              </w:rPr>
              <w:t>РЕГБИ»</w:t>
            </w:r>
          </w:p>
        </w:tc>
        <w:tc>
          <w:tcPr>
            <w:tcW w:w="993" w:type="dxa"/>
            <w:vAlign w:val="center"/>
          </w:tcPr>
          <w:p w:rsidR="007227B8" w:rsidRDefault="007227B8"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r>
      <w:tr w:rsidR="007227B8" w:rsidTr="007227B8">
        <w:tc>
          <w:tcPr>
            <w:tcW w:w="9215" w:type="dxa"/>
          </w:tcPr>
          <w:p w:rsidR="007227B8" w:rsidRPr="007227B8" w:rsidRDefault="007227B8" w:rsidP="00FC2C82">
            <w:pPr>
              <w:pStyle w:val="a4"/>
              <w:numPr>
                <w:ilvl w:val="0"/>
                <w:numId w:val="26"/>
              </w:numPr>
              <w:spacing w:line="259" w:lineRule="auto"/>
              <w:ind w:left="607" w:hanging="607"/>
              <w:rPr>
                <w:rFonts w:ascii="Times New Roman" w:eastAsia="Calibri" w:hAnsi="Times New Roman" w:cs="Times New Roman"/>
                <w:b/>
                <w:sz w:val="28"/>
                <w:szCs w:val="28"/>
              </w:rPr>
            </w:pPr>
            <w:r w:rsidRPr="007227B8">
              <w:rPr>
                <w:rFonts w:ascii="Times New Roman" w:eastAsia="Calibri" w:hAnsi="Times New Roman" w:cs="Times New Roman"/>
                <w:b/>
                <w:sz w:val="28"/>
                <w:szCs w:val="28"/>
              </w:rPr>
              <w:t>ЛИЧНОСТНЫЕ, МЕТАПРЕДМЕТНЫЕ И ПРЕДМЕТНЫЕ РЕЗУЛЬТАТЫ ОСВОЕНИЯ МОДУЛЯ</w:t>
            </w:r>
          </w:p>
        </w:tc>
        <w:tc>
          <w:tcPr>
            <w:tcW w:w="993" w:type="dxa"/>
            <w:vAlign w:val="center"/>
          </w:tcPr>
          <w:p w:rsidR="007227B8" w:rsidRDefault="009155DD"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r>
      <w:tr w:rsidR="007227B8" w:rsidTr="007227B8">
        <w:tc>
          <w:tcPr>
            <w:tcW w:w="9215" w:type="dxa"/>
          </w:tcPr>
          <w:p w:rsidR="007227B8" w:rsidRPr="007227B8" w:rsidRDefault="007227B8" w:rsidP="00290DE9">
            <w:pPr>
              <w:pStyle w:val="a4"/>
              <w:numPr>
                <w:ilvl w:val="0"/>
                <w:numId w:val="26"/>
              </w:numPr>
              <w:spacing w:line="259" w:lineRule="auto"/>
              <w:ind w:left="38" w:firstLine="0"/>
              <w:rPr>
                <w:rFonts w:ascii="Times New Roman" w:eastAsia="Calibri" w:hAnsi="Times New Roman" w:cs="Times New Roman"/>
                <w:b/>
                <w:sz w:val="28"/>
                <w:szCs w:val="28"/>
              </w:rPr>
            </w:pPr>
            <w:r w:rsidRPr="007227B8">
              <w:rPr>
                <w:rFonts w:ascii="Times New Roman" w:eastAsia="Calibri" w:hAnsi="Times New Roman" w:cs="Times New Roman"/>
                <w:b/>
                <w:sz w:val="28"/>
                <w:szCs w:val="28"/>
              </w:rPr>
              <w:t>СОДЕРЖАНИЕ МОДУЛЯ «</w:t>
            </w:r>
            <w:r w:rsidR="00290DE9">
              <w:rPr>
                <w:rFonts w:ascii="Times New Roman" w:eastAsia="Calibri" w:hAnsi="Times New Roman" w:cs="Times New Roman"/>
                <w:b/>
                <w:sz w:val="28"/>
                <w:szCs w:val="28"/>
              </w:rPr>
              <w:t>ТЭГ-РЕГБИ»</w:t>
            </w:r>
            <w:r w:rsidRPr="007227B8">
              <w:rPr>
                <w:rFonts w:ascii="Times New Roman" w:eastAsia="Calibri" w:hAnsi="Times New Roman" w:cs="Times New Roman"/>
                <w:b/>
                <w:sz w:val="28"/>
                <w:szCs w:val="28"/>
              </w:rPr>
              <w:t xml:space="preserve"> </w:t>
            </w:r>
          </w:p>
        </w:tc>
        <w:tc>
          <w:tcPr>
            <w:tcW w:w="993" w:type="dxa"/>
            <w:vAlign w:val="center"/>
          </w:tcPr>
          <w:p w:rsidR="007227B8" w:rsidRDefault="007E423E"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7227B8" w:rsidTr="007227B8">
        <w:tc>
          <w:tcPr>
            <w:tcW w:w="9215" w:type="dxa"/>
          </w:tcPr>
          <w:p w:rsidR="007227B8" w:rsidRPr="007227B8" w:rsidRDefault="007227B8" w:rsidP="007227B8">
            <w:pPr>
              <w:spacing w:line="259" w:lineRule="auto"/>
              <w:ind w:firstLine="322"/>
              <w:jc w:val="both"/>
              <w:rPr>
                <w:rFonts w:ascii="Times New Roman" w:eastAsia="Calibri" w:hAnsi="Times New Roman" w:cs="Times New Roman"/>
                <w:sz w:val="28"/>
                <w:szCs w:val="28"/>
              </w:rPr>
            </w:pPr>
            <w:r w:rsidRPr="007227B8">
              <w:rPr>
                <w:rFonts w:ascii="Times New Roman" w:eastAsia="Calibri" w:hAnsi="Times New Roman" w:cs="Times New Roman"/>
                <w:sz w:val="28"/>
                <w:szCs w:val="28"/>
              </w:rPr>
              <w:t>Раздел 1. Знания о тэг-регби</w:t>
            </w:r>
          </w:p>
        </w:tc>
        <w:tc>
          <w:tcPr>
            <w:tcW w:w="993" w:type="dxa"/>
            <w:vAlign w:val="center"/>
          </w:tcPr>
          <w:p w:rsidR="007227B8" w:rsidRDefault="007227B8" w:rsidP="007227B8">
            <w:pPr>
              <w:spacing w:line="259" w:lineRule="auto"/>
              <w:contextualSpacing/>
              <w:jc w:val="center"/>
              <w:rPr>
                <w:rFonts w:ascii="Times New Roman" w:eastAsia="Calibri" w:hAnsi="Times New Roman" w:cs="Times New Roman"/>
                <w:b/>
                <w:sz w:val="28"/>
                <w:szCs w:val="28"/>
              </w:rPr>
            </w:pPr>
          </w:p>
        </w:tc>
      </w:tr>
      <w:tr w:rsidR="007227B8" w:rsidTr="007227B8">
        <w:tc>
          <w:tcPr>
            <w:tcW w:w="9215" w:type="dxa"/>
          </w:tcPr>
          <w:p w:rsidR="007227B8" w:rsidRPr="007227B8" w:rsidRDefault="007227B8" w:rsidP="007227B8">
            <w:pPr>
              <w:spacing w:line="259" w:lineRule="auto"/>
              <w:ind w:firstLine="322"/>
              <w:jc w:val="both"/>
              <w:rPr>
                <w:rFonts w:ascii="Times New Roman" w:eastAsia="Calibri" w:hAnsi="Times New Roman" w:cs="Times New Roman"/>
                <w:sz w:val="28"/>
                <w:szCs w:val="28"/>
              </w:rPr>
            </w:pPr>
            <w:r w:rsidRPr="007227B8">
              <w:rPr>
                <w:rFonts w:ascii="Times New Roman" w:eastAsia="Calibri" w:hAnsi="Times New Roman" w:cs="Times New Roman"/>
                <w:sz w:val="28"/>
                <w:szCs w:val="28"/>
              </w:rPr>
              <w:t>Раздел 2. Способы физкультурной деятельности</w:t>
            </w:r>
          </w:p>
        </w:tc>
        <w:tc>
          <w:tcPr>
            <w:tcW w:w="993" w:type="dxa"/>
            <w:vAlign w:val="center"/>
          </w:tcPr>
          <w:p w:rsidR="007227B8" w:rsidRDefault="007227B8" w:rsidP="007227B8">
            <w:pPr>
              <w:spacing w:line="259" w:lineRule="auto"/>
              <w:contextualSpacing/>
              <w:jc w:val="center"/>
              <w:rPr>
                <w:rFonts w:ascii="Times New Roman" w:eastAsia="Calibri" w:hAnsi="Times New Roman" w:cs="Times New Roman"/>
                <w:b/>
                <w:sz w:val="28"/>
                <w:szCs w:val="28"/>
              </w:rPr>
            </w:pPr>
          </w:p>
        </w:tc>
      </w:tr>
      <w:tr w:rsidR="007227B8" w:rsidTr="007227B8">
        <w:tc>
          <w:tcPr>
            <w:tcW w:w="9215" w:type="dxa"/>
          </w:tcPr>
          <w:p w:rsidR="007227B8" w:rsidRPr="007227B8" w:rsidRDefault="007227B8" w:rsidP="007227B8">
            <w:pPr>
              <w:spacing w:line="259" w:lineRule="auto"/>
              <w:ind w:firstLine="322"/>
              <w:jc w:val="both"/>
              <w:rPr>
                <w:rFonts w:ascii="Times New Roman" w:eastAsia="Calibri" w:hAnsi="Times New Roman" w:cs="Times New Roman"/>
                <w:sz w:val="28"/>
                <w:szCs w:val="28"/>
              </w:rPr>
            </w:pPr>
            <w:r w:rsidRPr="007227B8">
              <w:rPr>
                <w:rFonts w:ascii="Times New Roman" w:eastAsia="Calibri" w:hAnsi="Times New Roman" w:cs="Times New Roman"/>
                <w:sz w:val="28"/>
                <w:szCs w:val="28"/>
              </w:rPr>
              <w:t>Раздел 3. Физическое совершенствование</w:t>
            </w:r>
          </w:p>
        </w:tc>
        <w:tc>
          <w:tcPr>
            <w:tcW w:w="993" w:type="dxa"/>
            <w:vAlign w:val="center"/>
          </w:tcPr>
          <w:p w:rsidR="007227B8" w:rsidRDefault="007227B8" w:rsidP="007227B8">
            <w:pPr>
              <w:spacing w:line="259" w:lineRule="auto"/>
              <w:contextualSpacing/>
              <w:jc w:val="center"/>
              <w:rPr>
                <w:rFonts w:ascii="Times New Roman" w:eastAsia="Calibri" w:hAnsi="Times New Roman" w:cs="Times New Roman"/>
                <w:b/>
                <w:sz w:val="28"/>
                <w:szCs w:val="28"/>
              </w:rPr>
            </w:pPr>
          </w:p>
        </w:tc>
      </w:tr>
      <w:tr w:rsidR="007227B8" w:rsidTr="007227B8">
        <w:tc>
          <w:tcPr>
            <w:tcW w:w="9215" w:type="dxa"/>
          </w:tcPr>
          <w:p w:rsidR="007227B8" w:rsidRPr="007227B8" w:rsidRDefault="007227B8" w:rsidP="00FC2C82">
            <w:pPr>
              <w:pStyle w:val="a4"/>
              <w:numPr>
                <w:ilvl w:val="0"/>
                <w:numId w:val="26"/>
              </w:numPr>
              <w:spacing w:line="259" w:lineRule="auto"/>
              <w:ind w:left="607" w:hanging="607"/>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ТЕМАТИЧЕСКОЕ ПЛАНИРОВАНИЕ МОДУЛЯ «ТЭГ-РЕГБИ» НА УРОВНЕ НАЧАЛЬНОГО ОБЩЕГО И ОСНОВНОГО ОБЩЕГО ОБРАЗОВАНИЯ</w:t>
            </w:r>
          </w:p>
        </w:tc>
        <w:tc>
          <w:tcPr>
            <w:tcW w:w="993" w:type="dxa"/>
            <w:vAlign w:val="center"/>
          </w:tcPr>
          <w:p w:rsidR="007E423E" w:rsidRDefault="007E423E" w:rsidP="007227B8">
            <w:pPr>
              <w:spacing w:line="259" w:lineRule="auto"/>
              <w:contextualSpacing/>
              <w:jc w:val="center"/>
              <w:rPr>
                <w:rFonts w:ascii="Times New Roman" w:eastAsia="Calibri" w:hAnsi="Times New Roman" w:cs="Times New Roman"/>
                <w:b/>
                <w:sz w:val="28"/>
                <w:szCs w:val="28"/>
              </w:rPr>
            </w:pPr>
          </w:p>
          <w:p w:rsidR="007227B8" w:rsidRDefault="007E423E"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11</w:t>
            </w:r>
          </w:p>
        </w:tc>
      </w:tr>
      <w:tr w:rsidR="007227B8" w:rsidTr="007227B8">
        <w:tc>
          <w:tcPr>
            <w:tcW w:w="9215" w:type="dxa"/>
          </w:tcPr>
          <w:p w:rsidR="007227B8" w:rsidRPr="007227B8" w:rsidRDefault="007227B8" w:rsidP="00FC2C82">
            <w:pPr>
              <w:pStyle w:val="a4"/>
              <w:numPr>
                <w:ilvl w:val="0"/>
                <w:numId w:val="26"/>
              </w:numPr>
              <w:spacing w:line="259" w:lineRule="auto"/>
              <w:ind w:left="607" w:hanging="568"/>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ПЛАНИРУЕМЫЕ ПРЕДМЕТНЫЕ РЕЗУЛЬТАТЫ НА УРОВНЕ ОСНОВНОГО ОБЩЕГО ОБРАЗОВАНИЯ</w:t>
            </w:r>
          </w:p>
        </w:tc>
        <w:tc>
          <w:tcPr>
            <w:tcW w:w="993" w:type="dxa"/>
            <w:vAlign w:val="center"/>
          </w:tcPr>
          <w:p w:rsidR="007227B8" w:rsidRDefault="003F7513"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r>
      <w:tr w:rsidR="007227B8" w:rsidTr="007227B8">
        <w:tc>
          <w:tcPr>
            <w:tcW w:w="9215" w:type="dxa"/>
          </w:tcPr>
          <w:p w:rsidR="007227B8" w:rsidRPr="00E33745" w:rsidRDefault="007227B8" w:rsidP="00FC2C82">
            <w:pPr>
              <w:pStyle w:val="a4"/>
              <w:spacing w:line="259" w:lineRule="auto"/>
              <w:ind w:left="607" w:hanging="568"/>
              <w:rPr>
                <w:rFonts w:ascii="Times New Roman" w:eastAsia="Calibri" w:hAnsi="Times New Roman" w:cs="Times New Roman"/>
                <w:b/>
                <w:sz w:val="28"/>
                <w:szCs w:val="28"/>
              </w:rPr>
            </w:pPr>
            <w:r>
              <w:rPr>
                <w:rFonts w:ascii="Times New Roman" w:eastAsia="Calibri" w:hAnsi="Times New Roman" w:cs="Times New Roman"/>
                <w:b/>
                <w:sz w:val="28"/>
                <w:szCs w:val="28"/>
                <w:lang w:val="en-US"/>
              </w:rPr>
              <w:t>VI</w:t>
            </w:r>
            <w:r w:rsidRPr="007227B8">
              <w:rPr>
                <w:rFonts w:ascii="Times New Roman" w:eastAsia="Calibri" w:hAnsi="Times New Roman" w:cs="Times New Roman"/>
                <w:b/>
                <w:sz w:val="28"/>
                <w:szCs w:val="28"/>
              </w:rPr>
              <w:t xml:space="preserve">. </w:t>
            </w:r>
            <w:r w:rsidR="00FC2C82">
              <w:rPr>
                <w:rFonts w:ascii="Times New Roman" w:eastAsia="Calibri" w:hAnsi="Times New Roman" w:cs="Times New Roman"/>
                <w:b/>
                <w:sz w:val="28"/>
                <w:szCs w:val="28"/>
              </w:rPr>
              <w:t xml:space="preserve"> </w:t>
            </w:r>
            <w:r w:rsidRPr="007227B8">
              <w:rPr>
                <w:rFonts w:ascii="Times New Roman" w:eastAsia="Calibri" w:hAnsi="Times New Roman" w:cs="Times New Roman"/>
                <w:b/>
                <w:sz w:val="28"/>
                <w:szCs w:val="28"/>
              </w:rPr>
              <w:t>УЧЕБНО-МЕТОДИЧЕСКОЕ И МАТЕРИАЛЬНО-ТЕХНИЧЕСКОЕ ОБЕСПЕЧЕНИЕ ОБРАЗОВАТЕЛЬНОГО ПРОЦЕССА</w:t>
            </w:r>
          </w:p>
        </w:tc>
        <w:tc>
          <w:tcPr>
            <w:tcW w:w="993" w:type="dxa"/>
            <w:vAlign w:val="center"/>
          </w:tcPr>
          <w:p w:rsidR="007227B8" w:rsidRDefault="00B56934"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18</w:t>
            </w:r>
          </w:p>
        </w:tc>
      </w:tr>
      <w:tr w:rsidR="007227B8" w:rsidTr="007227B8">
        <w:tc>
          <w:tcPr>
            <w:tcW w:w="9215" w:type="dxa"/>
          </w:tcPr>
          <w:p w:rsidR="007227B8" w:rsidRPr="007227B8" w:rsidRDefault="007227B8" w:rsidP="007227B8">
            <w:pPr>
              <w:spacing w:line="259" w:lineRule="auto"/>
              <w:ind w:firstLine="322"/>
              <w:rPr>
                <w:rFonts w:ascii="Times New Roman" w:hAnsi="Times New Roman" w:cs="Times New Roman"/>
                <w:sz w:val="28"/>
                <w:szCs w:val="28"/>
              </w:rPr>
            </w:pPr>
            <w:r w:rsidRPr="0090772F">
              <w:rPr>
                <w:rFonts w:ascii="Times New Roman" w:hAnsi="Times New Roman" w:cs="Times New Roman"/>
                <w:sz w:val="28"/>
                <w:szCs w:val="28"/>
              </w:rPr>
              <w:t>Приложение 1</w:t>
            </w:r>
            <w:r w:rsidR="00FC2C82">
              <w:rPr>
                <w:rFonts w:ascii="Times New Roman" w:hAnsi="Times New Roman" w:cs="Times New Roman"/>
                <w:sz w:val="28"/>
                <w:szCs w:val="28"/>
              </w:rPr>
              <w:t xml:space="preserve">. </w:t>
            </w:r>
            <w:r w:rsidRPr="007227B8">
              <w:rPr>
                <w:rFonts w:ascii="Times New Roman" w:hAnsi="Times New Roman" w:cs="Times New Roman"/>
                <w:sz w:val="28"/>
                <w:szCs w:val="28"/>
              </w:rPr>
              <w:t xml:space="preserve"> Краткий словарь терминов </w:t>
            </w:r>
            <w:r w:rsidR="00290DE9">
              <w:rPr>
                <w:rFonts w:ascii="Times New Roman" w:hAnsi="Times New Roman" w:cs="Times New Roman"/>
                <w:sz w:val="28"/>
                <w:szCs w:val="28"/>
              </w:rPr>
              <w:t>тэг-</w:t>
            </w:r>
            <w:r w:rsidRPr="007227B8">
              <w:rPr>
                <w:rFonts w:ascii="Times New Roman" w:hAnsi="Times New Roman" w:cs="Times New Roman"/>
                <w:sz w:val="28"/>
                <w:szCs w:val="28"/>
              </w:rPr>
              <w:t>регби</w:t>
            </w:r>
          </w:p>
        </w:tc>
        <w:tc>
          <w:tcPr>
            <w:tcW w:w="993" w:type="dxa"/>
            <w:vAlign w:val="center"/>
          </w:tcPr>
          <w:p w:rsidR="007227B8" w:rsidRPr="007227B8" w:rsidRDefault="007A1F53" w:rsidP="007227B8">
            <w:pPr>
              <w:spacing w:line="259"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w:t>
            </w:r>
          </w:p>
        </w:tc>
      </w:tr>
      <w:tr w:rsidR="007227B8" w:rsidTr="007227B8">
        <w:tc>
          <w:tcPr>
            <w:tcW w:w="9215" w:type="dxa"/>
          </w:tcPr>
          <w:p w:rsidR="007227B8" w:rsidRPr="007227B8" w:rsidRDefault="007227B8" w:rsidP="007227B8">
            <w:pPr>
              <w:autoSpaceDE w:val="0"/>
              <w:autoSpaceDN w:val="0"/>
              <w:adjustRightInd w:val="0"/>
              <w:spacing w:line="259" w:lineRule="auto"/>
              <w:ind w:firstLine="322"/>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Приложение 2</w:t>
            </w:r>
            <w:r w:rsidR="00FC2C82">
              <w:rPr>
                <w:rFonts w:ascii="Times New Roman" w:eastAsia="Calibri" w:hAnsi="Times New Roman" w:cs="Times New Roman"/>
                <w:sz w:val="28"/>
                <w:szCs w:val="28"/>
              </w:rPr>
              <w:t xml:space="preserve">. </w:t>
            </w:r>
            <w:r w:rsidRPr="007227B8">
              <w:rPr>
                <w:rFonts w:ascii="Times New Roman" w:eastAsia="Calibri" w:hAnsi="Times New Roman" w:cs="Times New Roman"/>
                <w:sz w:val="28"/>
                <w:szCs w:val="28"/>
              </w:rPr>
              <w:t xml:space="preserve"> Средства развития основных физических качеств регбиста</w:t>
            </w:r>
          </w:p>
        </w:tc>
        <w:tc>
          <w:tcPr>
            <w:tcW w:w="993" w:type="dxa"/>
            <w:vAlign w:val="center"/>
          </w:tcPr>
          <w:p w:rsidR="007227B8" w:rsidRPr="007227B8" w:rsidRDefault="007227B8" w:rsidP="007227B8">
            <w:pPr>
              <w:spacing w:line="259" w:lineRule="auto"/>
              <w:contextualSpacing/>
              <w:jc w:val="center"/>
              <w:rPr>
                <w:rFonts w:ascii="Times New Roman" w:eastAsia="Calibri" w:hAnsi="Times New Roman" w:cs="Times New Roman"/>
                <w:b/>
                <w:sz w:val="28"/>
                <w:szCs w:val="28"/>
              </w:rPr>
            </w:pPr>
            <w:r w:rsidRPr="00FC2C82">
              <w:rPr>
                <w:rFonts w:ascii="Times New Roman" w:eastAsia="Calibri" w:hAnsi="Times New Roman" w:cs="Times New Roman"/>
                <w:b/>
                <w:sz w:val="28"/>
                <w:szCs w:val="28"/>
              </w:rPr>
              <w:t>2</w:t>
            </w:r>
            <w:r w:rsidR="00245CB2">
              <w:rPr>
                <w:rFonts w:ascii="Times New Roman" w:eastAsia="Calibri" w:hAnsi="Times New Roman" w:cs="Times New Roman"/>
                <w:b/>
                <w:sz w:val="28"/>
                <w:szCs w:val="28"/>
              </w:rPr>
              <w:t>2</w:t>
            </w:r>
          </w:p>
        </w:tc>
      </w:tr>
      <w:tr w:rsidR="007227B8" w:rsidTr="007227B8">
        <w:tc>
          <w:tcPr>
            <w:tcW w:w="9215" w:type="dxa"/>
          </w:tcPr>
          <w:p w:rsidR="007227B8" w:rsidRPr="007227B8" w:rsidRDefault="007227B8" w:rsidP="007227B8">
            <w:pPr>
              <w:autoSpaceDE w:val="0"/>
              <w:autoSpaceDN w:val="0"/>
              <w:adjustRightInd w:val="0"/>
              <w:spacing w:line="259" w:lineRule="auto"/>
              <w:ind w:firstLine="322"/>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Приложение 3</w:t>
            </w:r>
            <w:r w:rsidR="00FC2C82">
              <w:rPr>
                <w:rFonts w:ascii="Times New Roman" w:eastAsia="Calibri" w:hAnsi="Times New Roman" w:cs="Times New Roman"/>
                <w:sz w:val="28"/>
                <w:szCs w:val="28"/>
              </w:rPr>
              <w:t>.</w:t>
            </w:r>
            <w:r w:rsidRPr="007227B8">
              <w:rPr>
                <w:rFonts w:ascii="Times New Roman" w:eastAsia="Calibri" w:hAnsi="Times New Roman" w:cs="Times New Roman"/>
                <w:sz w:val="28"/>
                <w:szCs w:val="28"/>
              </w:rPr>
              <w:t xml:space="preserve"> </w:t>
            </w:r>
            <w:r w:rsidRPr="007227B8">
              <w:rPr>
                <w:rFonts w:ascii="Times New Roman" w:hAnsi="Times New Roman" w:cs="Times New Roman"/>
                <w:sz w:val="28"/>
                <w:szCs w:val="28"/>
              </w:rPr>
              <w:t xml:space="preserve">Рекомендации по </w:t>
            </w:r>
            <w:r w:rsidRPr="007227B8">
              <w:rPr>
                <w:rFonts w:ascii="Times New Roman" w:eastAsia="Times New Roman" w:hAnsi="Times New Roman" w:cs="Times New Roman"/>
                <w:bCs/>
                <w:color w:val="000000"/>
                <w:spacing w:val="-2"/>
                <w:sz w:val="28"/>
                <w:szCs w:val="28"/>
                <w:lang w:eastAsia="ru-RU"/>
              </w:rPr>
              <w:t>определению уровня</w:t>
            </w:r>
            <w:r w:rsidRPr="007227B8">
              <w:rPr>
                <w:rFonts w:ascii="Times New Roman" w:eastAsia="Calibri" w:hAnsi="Times New Roman" w:cs="Times New Roman"/>
                <w:sz w:val="28"/>
                <w:szCs w:val="28"/>
              </w:rPr>
              <w:t xml:space="preserve"> </w:t>
            </w:r>
            <w:r w:rsidRPr="007227B8">
              <w:rPr>
                <w:rFonts w:ascii="Times New Roman" w:eastAsia="Times New Roman" w:hAnsi="Times New Roman" w:cs="Times New Roman"/>
                <w:bCs/>
                <w:color w:val="000000"/>
                <w:spacing w:val="-2"/>
                <w:sz w:val="28"/>
                <w:szCs w:val="28"/>
                <w:lang w:eastAsia="ru-RU"/>
              </w:rPr>
              <w:t>технической подготовленности обучающихся 1 – 9</w:t>
            </w:r>
            <w:r w:rsidR="00FC2C82">
              <w:rPr>
                <w:rFonts w:ascii="Times New Roman" w:eastAsia="Times New Roman" w:hAnsi="Times New Roman" w:cs="Times New Roman"/>
                <w:bCs/>
                <w:color w:val="000000"/>
                <w:spacing w:val="-2"/>
                <w:sz w:val="28"/>
                <w:szCs w:val="28"/>
                <w:lang w:eastAsia="ru-RU"/>
              </w:rPr>
              <w:t>-х</w:t>
            </w:r>
            <w:r w:rsidRPr="007227B8">
              <w:rPr>
                <w:rFonts w:ascii="Times New Roman" w:eastAsia="Times New Roman" w:hAnsi="Times New Roman" w:cs="Times New Roman"/>
                <w:bCs/>
                <w:color w:val="000000"/>
                <w:spacing w:val="-2"/>
                <w:sz w:val="28"/>
                <w:szCs w:val="28"/>
                <w:lang w:eastAsia="ru-RU"/>
              </w:rPr>
              <w:t xml:space="preserve"> классов</w:t>
            </w:r>
          </w:p>
          <w:p w:rsidR="007227B8" w:rsidRPr="0090772F" w:rsidRDefault="007227B8" w:rsidP="007227B8">
            <w:pPr>
              <w:spacing w:line="259" w:lineRule="auto"/>
              <w:ind w:firstLine="322"/>
              <w:rPr>
                <w:rFonts w:ascii="Times New Roman" w:hAnsi="Times New Roman" w:cs="Times New Roman"/>
                <w:sz w:val="28"/>
                <w:szCs w:val="28"/>
              </w:rPr>
            </w:pPr>
          </w:p>
        </w:tc>
        <w:tc>
          <w:tcPr>
            <w:tcW w:w="993" w:type="dxa"/>
            <w:vAlign w:val="center"/>
          </w:tcPr>
          <w:p w:rsidR="007227B8" w:rsidRPr="007227B8" w:rsidRDefault="007227B8" w:rsidP="007227B8">
            <w:pPr>
              <w:spacing w:line="259" w:lineRule="auto"/>
              <w:contextualSpacing/>
              <w:jc w:val="center"/>
              <w:rPr>
                <w:rFonts w:ascii="Times New Roman" w:eastAsia="Calibri" w:hAnsi="Times New Roman" w:cs="Times New Roman"/>
                <w:b/>
                <w:sz w:val="28"/>
                <w:szCs w:val="28"/>
              </w:rPr>
            </w:pPr>
            <w:r w:rsidRPr="00FC2C82">
              <w:rPr>
                <w:rFonts w:ascii="Times New Roman" w:eastAsia="Calibri" w:hAnsi="Times New Roman" w:cs="Times New Roman"/>
                <w:b/>
                <w:sz w:val="28"/>
                <w:szCs w:val="28"/>
              </w:rPr>
              <w:t>2</w:t>
            </w:r>
            <w:r w:rsidR="00245CB2">
              <w:rPr>
                <w:rFonts w:ascii="Times New Roman" w:eastAsia="Calibri" w:hAnsi="Times New Roman" w:cs="Times New Roman"/>
                <w:b/>
                <w:sz w:val="28"/>
                <w:szCs w:val="28"/>
              </w:rPr>
              <w:t>5</w:t>
            </w:r>
          </w:p>
        </w:tc>
      </w:tr>
    </w:tbl>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7227B8" w:rsidRDefault="007227B8" w:rsidP="007227B8">
      <w:pPr>
        <w:spacing w:after="0"/>
        <w:ind w:left="1789"/>
        <w:contextualSpacing/>
        <w:rPr>
          <w:rFonts w:ascii="Times New Roman" w:eastAsia="Calibri" w:hAnsi="Times New Roman" w:cs="Times New Roman"/>
          <w:b/>
          <w:sz w:val="28"/>
          <w:szCs w:val="28"/>
        </w:rPr>
      </w:pPr>
    </w:p>
    <w:p w:rsidR="00B60EA3" w:rsidRPr="007227B8" w:rsidRDefault="00B60EA3" w:rsidP="007227B8">
      <w:pPr>
        <w:pStyle w:val="a4"/>
        <w:numPr>
          <w:ilvl w:val="0"/>
          <w:numId w:val="32"/>
        </w:numPr>
        <w:spacing w:after="0"/>
        <w:jc w:val="center"/>
        <w:rPr>
          <w:rFonts w:ascii="Times New Roman" w:eastAsia="Calibri" w:hAnsi="Times New Roman" w:cs="Times New Roman"/>
          <w:b/>
          <w:sz w:val="28"/>
          <w:szCs w:val="28"/>
        </w:rPr>
      </w:pPr>
      <w:r w:rsidRPr="007227B8">
        <w:rPr>
          <w:rFonts w:ascii="Times New Roman" w:eastAsia="Calibri" w:hAnsi="Times New Roman" w:cs="Times New Roman"/>
          <w:b/>
          <w:sz w:val="28"/>
          <w:szCs w:val="28"/>
        </w:rPr>
        <w:lastRenderedPageBreak/>
        <w:t>ОБЩАЯ ХАРАКТЕРИСТИКА МОДУЛЯ «РЕГБИ»</w:t>
      </w:r>
    </w:p>
    <w:p w:rsidR="008F7BE9" w:rsidRDefault="008F7BE9" w:rsidP="009155DD">
      <w:pPr>
        <w:spacing w:after="0" w:line="276" w:lineRule="auto"/>
        <w:ind w:firstLine="709"/>
        <w:jc w:val="both"/>
        <w:rPr>
          <w:sz w:val="32"/>
          <w:szCs w:val="32"/>
        </w:rPr>
      </w:pPr>
      <w:r w:rsidRPr="008F7BE9">
        <w:rPr>
          <w:rFonts w:ascii="Times New Roman" w:hAnsi="Times New Roman" w:cs="Times New Roman"/>
          <w:sz w:val="28"/>
          <w:szCs w:val="28"/>
        </w:rPr>
        <w:t>Гармо</w:t>
      </w:r>
      <w:r w:rsidRPr="008F7BE9">
        <w:rPr>
          <w:rFonts w:ascii="Times New Roman" w:hAnsi="Times New Roman" w:cs="Times New Roman"/>
          <w:sz w:val="28"/>
          <w:szCs w:val="28"/>
        </w:rPr>
        <w:softHyphen/>
        <w:t xml:space="preserve">ничное воспитание молодого поколения, оздоровление нации являются приоритетными направлениями социальной политики </w:t>
      </w:r>
      <w:r w:rsidR="009155DD">
        <w:rPr>
          <w:rFonts w:ascii="Times New Roman" w:hAnsi="Times New Roman" w:cs="Times New Roman"/>
          <w:sz w:val="28"/>
          <w:szCs w:val="28"/>
        </w:rPr>
        <w:t>Российской Федерации</w:t>
      </w:r>
      <w:r w:rsidRPr="008F7BE9">
        <w:rPr>
          <w:rFonts w:ascii="Times New Roman" w:hAnsi="Times New Roman" w:cs="Times New Roman"/>
          <w:sz w:val="28"/>
          <w:szCs w:val="28"/>
        </w:rPr>
        <w:t>.</w:t>
      </w:r>
      <w:r w:rsidRPr="00690368">
        <w:rPr>
          <w:sz w:val="32"/>
          <w:szCs w:val="32"/>
        </w:rPr>
        <w:t xml:space="preserve"> </w:t>
      </w:r>
      <w:r>
        <w:rPr>
          <w:sz w:val="32"/>
          <w:szCs w:val="32"/>
        </w:rPr>
        <w:t xml:space="preserve">      </w:t>
      </w:r>
    </w:p>
    <w:p w:rsidR="008F7BE9" w:rsidRDefault="008F7BE9" w:rsidP="009155DD">
      <w:pPr>
        <w:spacing w:after="0" w:line="276" w:lineRule="auto"/>
        <w:jc w:val="both"/>
        <w:rPr>
          <w:rFonts w:ascii="Times New Roman" w:hAnsi="Times New Roman" w:cs="Times New Roman"/>
          <w:color w:val="000000"/>
          <w:sz w:val="28"/>
          <w:szCs w:val="28"/>
        </w:rPr>
      </w:pPr>
      <w:r>
        <w:rPr>
          <w:sz w:val="32"/>
          <w:szCs w:val="32"/>
        </w:rPr>
        <w:t xml:space="preserve">          </w:t>
      </w:r>
      <w:r w:rsidR="00B60EA3" w:rsidRPr="00B60EA3">
        <w:rPr>
          <w:rFonts w:ascii="Times New Roman" w:eastAsia="Calibri" w:hAnsi="Times New Roman" w:cs="Times New Roman"/>
          <w:sz w:val="28"/>
          <w:szCs w:val="28"/>
        </w:rPr>
        <w:t xml:space="preserve">В настоящее время </w:t>
      </w:r>
      <w:r w:rsidRPr="008F7BE9">
        <w:rPr>
          <w:rFonts w:ascii="Times New Roman" w:hAnsi="Times New Roman" w:cs="Times New Roman"/>
          <w:sz w:val="28"/>
          <w:szCs w:val="28"/>
        </w:rPr>
        <w:t>реализуется комплекс мер, направленных на систематическое обновлени</w:t>
      </w:r>
      <w:r>
        <w:rPr>
          <w:rFonts w:ascii="Times New Roman" w:hAnsi="Times New Roman" w:cs="Times New Roman"/>
          <w:sz w:val="28"/>
          <w:szCs w:val="28"/>
        </w:rPr>
        <w:t xml:space="preserve">е содержания общего образования, в том числе </w:t>
      </w:r>
      <w:r w:rsidRPr="008F7BE9">
        <w:rPr>
          <w:rFonts w:ascii="Times New Roman" w:hAnsi="Times New Roman" w:cs="Times New Roman"/>
          <w:color w:val="000000"/>
          <w:sz w:val="28"/>
          <w:szCs w:val="28"/>
        </w:rPr>
        <w:t>создание условий для обеспечения высокого качества преподавания предмета «Физическая культура»,</w:t>
      </w:r>
      <w:r w:rsidRPr="008F7BE9">
        <w:rPr>
          <w:rFonts w:ascii="Times New Roman" w:hAnsi="Times New Roman" w:cs="Times New Roman"/>
          <w:bCs/>
          <w:color w:val="000000"/>
          <w:sz w:val="28"/>
          <w:szCs w:val="28"/>
        </w:rPr>
        <w:t xml:space="preserve"> повышения его </w:t>
      </w:r>
      <w:r>
        <w:rPr>
          <w:rFonts w:ascii="Times New Roman" w:hAnsi="Times New Roman" w:cs="Times New Roman"/>
          <w:bCs/>
          <w:color w:val="000000"/>
          <w:sz w:val="28"/>
          <w:szCs w:val="28"/>
        </w:rPr>
        <w:t xml:space="preserve">образовательного, </w:t>
      </w:r>
      <w:r w:rsidRPr="008F7BE9">
        <w:rPr>
          <w:rFonts w:ascii="Times New Roman" w:hAnsi="Times New Roman" w:cs="Times New Roman"/>
          <w:bCs/>
          <w:color w:val="000000"/>
          <w:sz w:val="28"/>
          <w:szCs w:val="28"/>
        </w:rPr>
        <w:t>воспитательного и</w:t>
      </w:r>
      <w:r w:rsidRPr="008F7BE9">
        <w:rPr>
          <w:rStyle w:val="1d"/>
          <w:rFonts w:cs="Times New Roman"/>
          <w:color w:val="000000"/>
          <w:sz w:val="28"/>
          <w:szCs w:val="28"/>
        </w:rPr>
        <w:t xml:space="preserve"> </w:t>
      </w:r>
      <w:r w:rsidRPr="008F7BE9">
        <w:rPr>
          <w:rStyle w:val="1d"/>
          <w:rFonts w:cs="Times New Roman"/>
          <w:i w:val="0"/>
          <w:color w:val="000000"/>
          <w:sz w:val="28"/>
          <w:szCs w:val="28"/>
        </w:rPr>
        <w:t>оздоровительного потенциала</w:t>
      </w:r>
      <w:r w:rsidRPr="008F7BE9">
        <w:rPr>
          <w:rStyle w:val="1d"/>
          <w:rFonts w:cs="Times New Roman"/>
          <w:color w:val="000000"/>
          <w:sz w:val="28"/>
          <w:szCs w:val="28"/>
        </w:rPr>
        <w:t xml:space="preserve"> </w:t>
      </w:r>
      <w:r w:rsidRPr="008F7BE9">
        <w:rPr>
          <w:rFonts w:ascii="Times New Roman" w:hAnsi="Times New Roman" w:cs="Times New Roman"/>
          <w:color w:val="000000"/>
          <w:spacing w:val="-4"/>
          <w:sz w:val="28"/>
          <w:szCs w:val="28"/>
        </w:rPr>
        <w:t>на основе модернизации системы физического воспитания в соответствии с социальными</w:t>
      </w:r>
      <w:r w:rsidRPr="008F7BE9">
        <w:rPr>
          <w:rFonts w:ascii="Times New Roman" w:hAnsi="Times New Roman" w:cs="Times New Roman"/>
          <w:color w:val="000000"/>
          <w:sz w:val="28"/>
          <w:szCs w:val="28"/>
        </w:rPr>
        <w:t xml:space="preserve"> запросами общества</w:t>
      </w:r>
      <w:r>
        <w:rPr>
          <w:rFonts w:ascii="Times New Roman" w:hAnsi="Times New Roman" w:cs="Times New Roman"/>
          <w:color w:val="000000"/>
          <w:sz w:val="28"/>
          <w:szCs w:val="28"/>
        </w:rPr>
        <w:t xml:space="preserve">. </w:t>
      </w:r>
    </w:p>
    <w:p w:rsidR="00B60EA3" w:rsidRPr="008F7BE9" w:rsidRDefault="008F7BE9" w:rsidP="009155DD">
      <w:pPr>
        <w:spacing w:after="0"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На </w:t>
      </w:r>
      <w:r w:rsidRPr="008F7BE9">
        <w:rPr>
          <w:rFonts w:ascii="Times New Roman" w:hAnsi="Times New Roman" w:cs="Times New Roman"/>
          <w:color w:val="000000"/>
          <w:sz w:val="28"/>
          <w:szCs w:val="28"/>
        </w:rPr>
        <w:t xml:space="preserve">современном </w:t>
      </w:r>
      <w:r>
        <w:rPr>
          <w:rFonts w:ascii="Times New Roman" w:hAnsi="Times New Roman" w:cs="Times New Roman"/>
          <w:color w:val="000000"/>
          <w:sz w:val="28"/>
          <w:szCs w:val="28"/>
        </w:rPr>
        <w:t>этапе</w:t>
      </w:r>
      <w:r>
        <w:rPr>
          <w:rFonts w:ascii="Times New Roman" w:hAnsi="Times New Roman" w:cs="Times New Roman"/>
          <w:sz w:val="28"/>
          <w:szCs w:val="28"/>
        </w:rPr>
        <w:t xml:space="preserve"> </w:t>
      </w:r>
      <w:r>
        <w:rPr>
          <w:rFonts w:ascii="Times New Roman" w:eastAsia="Calibri" w:hAnsi="Times New Roman" w:cs="Times New Roman"/>
          <w:sz w:val="28"/>
          <w:szCs w:val="28"/>
        </w:rPr>
        <w:t>наи</w:t>
      </w:r>
      <w:r w:rsidR="00B60EA3" w:rsidRPr="00B60EA3">
        <w:rPr>
          <w:rFonts w:ascii="Times New Roman" w:eastAsia="Calibri" w:hAnsi="Times New Roman" w:cs="Times New Roman"/>
          <w:sz w:val="28"/>
          <w:szCs w:val="28"/>
        </w:rPr>
        <w:t xml:space="preserve">более актуальной задачей становится разработка новых эффективных подходов к физическому воспитанию </w:t>
      </w:r>
      <w:r w:rsidR="00B60EA3">
        <w:rPr>
          <w:rFonts w:ascii="Times New Roman" w:eastAsia="Calibri" w:hAnsi="Times New Roman" w:cs="Times New Roman"/>
          <w:sz w:val="28"/>
          <w:szCs w:val="28"/>
        </w:rPr>
        <w:t>об</w:t>
      </w:r>
      <w:r w:rsidR="00B60EA3" w:rsidRPr="00B60EA3">
        <w:rPr>
          <w:rFonts w:ascii="Times New Roman" w:eastAsia="Calibri" w:hAnsi="Times New Roman" w:cs="Times New Roman"/>
          <w:sz w:val="28"/>
          <w:szCs w:val="28"/>
        </w:rPr>
        <w:t>уча</w:t>
      </w:r>
      <w:r w:rsidR="00B60EA3">
        <w:rPr>
          <w:rFonts w:ascii="Times New Roman" w:eastAsia="Calibri" w:hAnsi="Times New Roman" w:cs="Times New Roman"/>
          <w:sz w:val="28"/>
          <w:szCs w:val="28"/>
        </w:rPr>
        <w:t>ю</w:t>
      </w:r>
      <w:r w:rsidR="00B60EA3" w:rsidRPr="00B60EA3">
        <w:rPr>
          <w:rFonts w:ascii="Times New Roman" w:eastAsia="Calibri" w:hAnsi="Times New Roman" w:cs="Times New Roman"/>
          <w:sz w:val="28"/>
          <w:szCs w:val="28"/>
        </w:rPr>
        <w:t>щихся, которые позволили бы повысить интерес к систематическим занятиям физической культурой и формированию здорового образа жизни.</w:t>
      </w:r>
    </w:p>
    <w:p w:rsidR="00B60EA3" w:rsidRPr="00B60EA3" w:rsidRDefault="00B60EA3" w:rsidP="009155DD">
      <w:pPr>
        <w:spacing w:after="0" w:line="276" w:lineRule="auto"/>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 этой связи, важным направлением в области физического воспитания </w:t>
      </w:r>
      <w:r>
        <w:rPr>
          <w:rFonts w:ascii="Times New Roman" w:eastAsia="Calibri" w:hAnsi="Times New Roman" w:cs="Times New Roman"/>
          <w:sz w:val="28"/>
          <w:szCs w:val="28"/>
        </w:rPr>
        <w:t xml:space="preserve">подрастающего поколения </w:t>
      </w:r>
      <w:r w:rsidRPr="00B60EA3">
        <w:rPr>
          <w:rFonts w:ascii="Times New Roman" w:eastAsia="Calibri" w:hAnsi="Times New Roman" w:cs="Times New Roman"/>
          <w:sz w:val="28"/>
          <w:szCs w:val="28"/>
        </w:rPr>
        <w:t xml:space="preserve">является внедрение спортивно-ориентированных форм обучения, </w:t>
      </w:r>
      <w:r w:rsidR="00EC569C">
        <w:rPr>
          <w:rFonts w:ascii="Times New Roman" w:eastAsia="Calibri" w:hAnsi="Times New Roman" w:cs="Times New Roman"/>
          <w:sz w:val="28"/>
          <w:szCs w:val="28"/>
        </w:rPr>
        <w:t xml:space="preserve">внедрения </w:t>
      </w:r>
      <w:r w:rsidRPr="00B60EA3">
        <w:rPr>
          <w:rFonts w:ascii="Times New Roman" w:eastAsia="Calibri" w:hAnsi="Times New Roman" w:cs="Times New Roman"/>
          <w:sz w:val="28"/>
          <w:szCs w:val="28"/>
        </w:rPr>
        <w:t xml:space="preserve">в образовательный процесс средств </w:t>
      </w:r>
      <w:r>
        <w:rPr>
          <w:rFonts w:ascii="Times New Roman" w:eastAsia="Calibri" w:hAnsi="Times New Roman" w:cs="Times New Roman"/>
          <w:sz w:val="28"/>
          <w:szCs w:val="28"/>
        </w:rPr>
        <w:t xml:space="preserve">различных видов </w:t>
      </w:r>
      <w:r w:rsidR="00EC569C">
        <w:rPr>
          <w:rFonts w:ascii="Times New Roman" w:eastAsia="Calibri" w:hAnsi="Times New Roman" w:cs="Times New Roman"/>
          <w:sz w:val="28"/>
          <w:szCs w:val="28"/>
        </w:rPr>
        <w:t>спорта, в частности регби.</w:t>
      </w:r>
    </w:p>
    <w:p w:rsidR="00B60EA3" w:rsidRPr="00B60EA3" w:rsidRDefault="00B60EA3" w:rsidP="009155DD">
      <w:pPr>
        <w:spacing w:after="0" w:line="276" w:lineRule="auto"/>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Модернизация процесса физического воспитания может быть основана на современных развивающих подходах к организации спортивно-ориентированного физического воспитания на основе популярных у обучающихся видов спорта</w:t>
      </w:r>
      <w:r w:rsidR="00EC569C">
        <w:rPr>
          <w:rFonts w:ascii="Times New Roman" w:eastAsia="Calibri" w:hAnsi="Times New Roman" w:cs="Times New Roman"/>
          <w:sz w:val="28"/>
          <w:szCs w:val="28"/>
        </w:rPr>
        <w:t xml:space="preserve">, таких как </w:t>
      </w:r>
      <w:r w:rsidRPr="00B60EA3">
        <w:rPr>
          <w:rFonts w:ascii="Times New Roman" w:eastAsia="Calibri" w:hAnsi="Times New Roman" w:cs="Times New Roman"/>
          <w:sz w:val="28"/>
          <w:szCs w:val="28"/>
        </w:rPr>
        <w:t xml:space="preserve">регби. В образовательных организациях в целях массового обучения регби целесообразно использовать его разновидность – </w:t>
      </w:r>
      <w:r w:rsidR="007227B8">
        <w:rPr>
          <w:rFonts w:ascii="Times New Roman" w:eastAsia="Calibri" w:hAnsi="Times New Roman" w:cs="Times New Roman"/>
          <w:sz w:val="28"/>
          <w:szCs w:val="28"/>
        </w:rPr>
        <w:t>тэг-регби (</w:t>
      </w:r>
      <w:r w:rsidR="00EC569C">
        <w:rPr>
          <w:rFonts w:ascii="Times New Roman" w:eastAsia="Calibri" w:hAnsi="Times New Roman" w:cs="Times New Roman"/>
          <w:sz w:val="28"/>
          <w:szCs w:val="28"/>
        </w:rPr>
        <w:t>«</w:t>
      </w:r>
      <w:r w:rsidRPr="00B60EA3">
        <w:rPr>
          <w:rFonts w:ascii="Times New Roman" w:eastAsia="Calibri" w:hAnsi="Times New Roman" w:cs="Times New Roman"/>
          <w:sz w:val="28"/>
          <w:szCs w:val="28"/>
        </w:rPr>
        <w:t>бесконтактное регби</w:t>
      </w:r>
      <w:r w:rsidR="007227B8">
        <w:rPr>
          <w:rFonts w:ascii="Times New Roman" w:eastAsia="Calibri" w:hAnsi="Times New Roman" w:cs="Times New Roman"/>
          <w:sz w:val="28"/>
          <w:szCs w:val="28"/>
        </w:rPr>
        <w:t>»).</w:t>
      </w:r>
    </w:p>
    <w:p w:rsidR="00B60EA3" w:rsidRDefault="00B60EA3" w:rsidP="009F4B6E">
      <w:pPr>
        <w:spacing w:after="0" w:line="276" w:lineRule="auto"/>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Преимуществом для выбора спортивной игры тэг-регби является то, что в процессе обучения элементам регби возможность </w:t>
      </w:r>
      <w:proofErr w:type="spellStart"/>
      <w:r w:rsidRPr="00B60EA3">
        <w:rPr>
          <w:rFonts w:ascii="Times New Roman" w:eastAsia="Calibri" w:hAnsi="Times New Roman" w:cs="Times New Roman"/>
          <w:sz w:val="28"/>
          <w:szCs w:val="28"/>
        </w:rPr>
        <w:t>травмирования</w:t>
      </w:r>
      <w:proofErr w:type="spellEnd"/>
      <w:r w:rsidRPr="00B60EA3">
        <w:rPr>
          <w:rFonts w:ascii="Times New Roman" w:eastAsia="Calibri" w:hAnsi="Times New Roman" w:cs="Times New Roman"/>
          <w:sz w:val="28"/>
          <w:szCs w:val="28"/>
        </w:rPr>
        <w:t xml:space="preserve"> обучающихся снижена до минимума. Высокая степень организации и согласованности действий игроков, многофункциональность игровой деятельности обеспечивает развитие ведущих физических качеств и функциональных систем организма. Кроме того, тэг-регби вошло в программу всероссийских Президентских спортивных игр школьников. Все это говорит о целесообразности использования тэг-регби в качестве средства физического воспитания в общеобразовательных организациях. </w:t>
      </w:r>
    </w:p>
    <w:p w:rsidR="00B60EA3" w:rsidRPr="009F4B6E" w:rsidRDefault="009F4B6E" w:rsidP="009F4B6E">
      <w:pPr>
        <w:spacing w:after="0" w:line="276" w:lineRule="auto"/>
        <w:jc w:val="both"/>
        <w:rPr>
          <w:rFonts w:ascii="Times New Roman" w:hAnsi="Times New Roman"/>
          <w:sz w:val="28"/>
          <w:szCs w:val="28"/>
        </w:rPr>
      </w:pPr>
      <w:r>
        <w:rPr>
          <w:rFonts w:ascii="Times New Roman" w:eastAsia="Times New Roman" w:hAnsi="Times New Roman" w:cs="Times New Roman"/>
          <w:sz w:val="28"/>
          <w:szCs w:val="28"/>
          <w:lang w:eastAsia="ar-SA"/>
        </w:rPr>
        <w:t xml:space="preserve">          </w:t>
      </w:r>
      <w:r w:rsidR="00EC569C" w:rsidRPr="009F4B6E">
        <w:rPr>
          <w:rFonts w:ascii="Times New Roman" w:eastAsia="Times New Roman" w:hAnsi="Times New Roman" w:cs="Times New Roman"/>
          <w:sz w:val="28"/>
          <w:szCs w:val="28"/>
          <w:lang w:eastAsia="ar-SA"/>
        </w:rPr>
        <w:t>Образовательный модуль «тэг-регби»</w:t>
      </w:r>
      <w:r w:rsidR="00EC569C" w:rsidRPr="009F4B6E">
        <w:rPr>
          <w:rFonts w:ascii="Times New Roman" w:eastAsia="Times New Roman" w:hAnsi="Times New Roman" w:cs="Times New Roman"/>
          <w:sz w:val="28"/>
          <w:szCs w:val="28"/>
          <w:lang w:eastAsia="ru-RU"/>
        </w:rPr>
        <w:t xml:space="preserve"> по учебному предмету «Физическая культура» </w:t>
      </w:r>
      <w:r w:rsidR="00EC569C" w:rsidRPr="009F4B6E">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программы </w:t>
      </w:r>
      <w:r w:rsidR="007227B8" w:rsidRPr="009F4B6E">
        <w:rPr>
          <w:rFonts w:ascii="Times New Roman" w:eastAsia="Times New Roman" w:hAnsi="Times New Roman" w:cs="Times New Roman"/>
          <w:sz w:val="28"/>
          <w:szCs w:val="28"/>
          <w:lang w:eastAsia="ar-SA"/>
        </w:rPr>
        <w:t xml:space="preserve">начального общего и </w:t>
      </w:r>
      <w:r w:rsidR="00EC569C" w:rsidRPr="009F4B6E">
        <w:rPr>
          <w:rFonts w:ascii="Times New Roman" w:eastAsia="Times New Roman" w:hAnsi="Times New Roman" w:cs="Times New Roman"/>
          <w:sz w:val="28"/>
          <w:szCs w:val="28"/>
          <w:lang w:eastAsia="ar-SA"/>
        </w:rPr>
        <w:t>основного общего образования (далее –Модуль)</w:t>
      </w:r>
      <w:r w:rsidR="007227B8" w:rsidRPr="009F4B6E">
        <w:rPr>
          <w:rFonts w:ascii="Times New Roman" w:eastAsia="Times New Roman" w:hAnsi="Times New Roman" w:cs="Times New Roman"/>
          <w:sz w:val="28"/>
          <w:szCs w:val="28"/>
          <w:lang w:eastAsia="ru-RU"/>
        </w:rPr>
        <w:t xml:space="preserve"> </w:t>
      </w:r>
      <w:r w:rsidR="00EC569C" w:rsidRPr="009F4B6E">
        <w:rPr>
          <w:rFonts w:ascii="Times New Roman" w:eastAsia="Calibri" w:hAnsi="Times New Roman" w:cs="Times New Roman"/>
          <w:sz w:val="28"/>
          <w:szCs w:val="28"/>
        </w:rPr>
        <w:t>разработан</w:t>
      </w:r>
      <w:r w:rsidR="00B60EA3" w:rsidRPr="009F4B6E">
        <w:rPr>
          <w:rFonts w:ascii="Times New Roman" w:eastAsia="Calibri" w:hAnsi="Times New Roman" w:cs="Times New Roman"/>
          <w:sz w:val="28"/>
          <w:szCs w:val="28"/>
        </w:rPr>
        <w:t xml:space="preserve"> в соответствии с Федеральным законом от 29.12.2012 № 273-ФЗ «Об образовании в Российской Федерации», на основе федеральных государственных образовательных стандартов </w:t>
      </w:r>
      <w:r w:rsidR="00B60EA3" w:rsidRPr="009F4B6E">
        <w:rPr>
          <w:rFonts w:ascii="Times New Roman" w:eastAsia="Calibri" w:hAnsi="Times New Roman" w:cs="Times New Roman"/>
          <w:sz w:val="28"/>
          <w:szCs w:val="28"/>
        </w:rPr>
        <w:lastRenderedPageBreak/>
        <w:t>начального общего и основного общего образования и с учетом примерных основных образовательных программ начального общего</w:t>
      </w:r>
      <w:r w:rsidRPr="009F4B6E">
        <w:rPr>
          <w:rFonts w:ascii="Times New Roman" w:eastAsia="Calibri" w:hAnsi="Times New Roman" w:cs="Times New Roman"/>
          <w:sz w:val="28"/>
          <w:szCs w:val="28"/>
        </w:rPr>
        <w:t xml:space="preserve"> и основного общего образования, </w:t>
      </w:r>
      <w:r>
        <w:rPr>
          <w:rFonts w:ascii="Times New Roman" w:hAnsi="Times New Roman"/>
          <w:sz w:val="28"/>
          <w:szCs w:val="28"/>
        </w:rPr>
        <w:t xml:space="preserve">Концепции </w:t>
      </w:r>
      <w:r w:rsidRPr="009F4B6E">
        <w:rPr>
          <w:rFonts w:ascii="Times New Roman" w:hAnsi="Times New Roman"/>
          <w:sz w:val="28"/>
          <w:szCs w:val="28"/>
        </w:rPr>
        <w:t xml:space="preserve">преподавания </w:t>
      </w:r>
      <w:r w:rsidRPr="009F4B6E">
        <w:rPr>
          <w:rFonts w:ascii="Times New Roman" w:hAnsi="Times New Roman"/>
          <w:bCs/>
          <w:sz w:val="28"/>
          <w:szCs w:val="28"/>
        </w:rPr>
        <w:t xml:space="preserve">учебного предмета «Физическая культура» </w:t>
      </w:r>
      <w:r w:rsidRPr="009F4B6E">
        <w:rPr>
          <w:rFonts w:ascii="Times New Roman" w:hAnsi="Times New Roman"/>
          <w:sz w:val="28"/>
          <w:szCs w:val="28"/>
        </w:rPr>
        <w:t>в образовательных организациях Российской Федерации, реализующих основные общеобразовательные программы</w:t>
      </w:r>
      <w:r>
        <w:rPr>
          <w:rFonts w:ascii="Times New Roman" w:hAnsi="Times New Roman"/>
          <w:sz w:val="28"/>
          <w:szCs w:val="28"/>
        </w:rPr>
        <w:t>, утвержденной протоколом заседания коллегии Министерства просвещения российской Федерации от 24.12.2018 г.</w:t>
      </w:r>
    </w:p>
    <w:p w:rsidR="00B60EA3" w:rsidRPr="00B60EA3" w:rsidRDefault="00B60EA3" w:rsidP="007227B8">
      <w:pPr>
        <w:shd w:val="clear" w:color="auto" w:fill="FFFFFF"/>
        <w:spacing w:after="0"/>
        <w:ind w:firstLine="709"/>
        <w:jc w:val="both"/>
        <w:rPr>
          <w:rFonts w:ascii="Times New Roman" w:eastAsia="Calibri" w:hAnsi="Times New Roman" w:cs="Times New Roman"/>
          <w:color w:val="000000"/>
          <w:sz w:val="28"/>
          <w:szCs w:val="28"/>
        </w:rPr>
      </w:pPr>
      <w:r w:rsidRPr="00B60EA3">
        <w:rPr>
          <w:rFonts w:ascii="Times New Roman" w:eastAsia="Calibri" w:hAnsi="Times New Roman" w:cs="Times New Roman"/>
          <w:sz w:val="28"/>
          <w:szCs w:val="28"/>
        </w:rPr>
        <w:t>Модуль реализуется в соответствии с</w:t>
      </w:r>
      <w:r w:rsidRPr="00B60EA3">
        <w:rPr>
          <w:rFonts w:ascii="Times New Roman" w:eastAsia="Calibri" w:hAnsi="Times New Roman" w:cs="Times New Roman"/>
          <w:sz w:val="28"/>
          <w:szCs w:val="28"/>
          <w:lang w:eastAsia="ru-RU"/>
        </w:rPr>
        <w:t xml:space="preserve"> </w:t>
      </w:r>
      <w:r w:rsidRPr="00B60EA3">
        <w:rPr>
          <w:rFonts w:ascii="Times New Roman" w:eastAsia="Calibri" w:hAnsi="Times New Roman" w:cs="Times New Roman"/>
          <w:bCs/>
          <w:sz w:val="28"/>
          <w:szCs w:val="28"/>
        </w:rPr>
        <w:t>Федеральным законом Российской Федерации от 29.12.2012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B60EA3" w:rsidRPr="00B60EA3" w:rsidRDefault="00B60EA3" w:rsidP="007227B8">
      <w:pPr>
        <w:spacing w:after="0"/>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 право образовательных организаций на самостоятельность в осуществлении образовательной деятельности и свободе в определении содержания образования, разработке и утверждении своих образовательных программ, выборе учебно-методического обеспечения, образовательных технологий по реализуемым ими образовательным программам (п. 1, п. 2, п. п. 6 п.3 ст.28 Закона); </w:t>
      </w:r>
    </w:p>
    <w:p w:rsidR="00B60EA3" w:rsidRDefault="00B60EA3" w:rsidP="007227B8">
      <w:pPr>
        <w:spacing w:after="0"/>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 право педагогических работников на свободу выбора и </w:t>
      </w:r>
      <w:proofErr w:type="gramStart"/>
      <w:r w:rsidRPr="00B60EA3">
        <w:rPr>
          <w:rFonts w:ascii="Times New Roman" w:eastAsia="Calibri" w:hAnsi="Times New Roman" w:cs="Times New Roman"/>
          <w:sz w:val="28"/>
          <w:szCs w:val="28"/>
        </w:rPr>
        <w:t>использования</w:t>
      </w:r>
      <w:proofErr w:type="gramEnd"/>
      <w:r w:rsidRPr="00B60EA3">
        <w:rPr>
          <w:rFonts w:ascii="Times New Roman" w:eastAsia="Calibri" w:hAnsi="Times New Roman" w:cs="Times New Roman"/>
          <w:sz w:val="28"/>
          <w:szCs w:val="28"/>
        </w:rPr>
        <w:t xml:space="preserve"> педагогически обоснованных форм, средств, методов обучения и воспитания, а также право на творческую иниц</w:t>
      </w:r>
      <w:r>
        <w:rPr>
          <w:rFonts w:ascii="Times New Roman" w:eastAsia="Calibri" w:hAnsi="Times New Roman" w:cs="Times New Roman"/>
          <w:sz w:val="28"/>
          <w:szCs w:val="28"/>
        </w:rPr>
        <w:t xml:space="preserve">иативу, разработку и применение </w:t>
      </w:r>
      <w:r w:rsidRPr="00B60EA3">
        <w:rPr>
          <w:rFonts w:ascii="Times New Roman" w:eastAsia="Calibri" w:hAnsi="Times New Roman" w:cs="Times New Roman"/>
          <w:sz w:val="28"/>
          <w:szCs w:val="28"/>
        </w:rPr>
        <w:t>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(п.п.2 и 3 п. 3 ст. 47 Закона).</w:t>
      </w:r>
    </w:p>
    <w:p w:rsidR="00B60EA3" w:rsidRPr="00B60EA3" w:rsidRDefault="00B60EA3" w:rsidP="007227B8">
      <w:pPr>
        <w:spacing w:after="0"/>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 содержании Модуля специфика </w:t>
      </w:r>
      <w:r w:rsidR="00207F9A">
        <w:rPr>
          <w:rFonts w:ascii="Times New Roman" w:eastAsia="Calibri" w:hAnsi="Times New Roman" w:cs="Times New Roman"/>
          <w:sz w:val="28"/>
          <w:szCs w:val="28"/>
        </w:rPr>
        <w:t xml:space="preserve">регби </w:t>
      </w:r>
      <w:r w:rsidRPr="00B60EA3">
        <w:rPr>
          <w:rFonts w:ascii="Times New Roman" w:eastAsia="Calibri" w:hAnsi="Times New Roman" w:cs="Times New Roman"/>
          <w:sz w:val="28"/>
          <w:szCs w:val="28"/>
        </w:rPr>
        <w:t>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т.д.),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B60EA3" w:rsidRDefault="00B60EA3" w:rsidP="007227B8">
      <w:pPr>
        <w:spacing w:after="0"/>
        <w:ind w:firstLine="709"/>
        <w:jc w:val="both"/>
        <w:rPr>
          <w:rFonts w:ascii="Times New Roman" w:eastAsia="Calibri" w:hAnsi="Times New Roman" w:cs="Times New Roman"/>
          <w:sz w:val="28"/>
          <w:szCs w:val="28"/>
        </w:rPr>
      </w:pPr>
      <w:r w:rsidRPr="002D5288">
        <w:rPr>
          <w:rFonts w:ascii="Times New Roman" w:eastAsia="Calibri" w:hAnsi="Times New Roman" w:cs="Times New Roman"/>
          <w:b/>
          <w:sz w:val="28"/>
          <w:szCs w:val="28"/>
        </w:rPr>
        <w:t xml:space="preserve">Цель </w:t>
      </w:r>
      <w:r w:rsidR="00D72AA0" w:rsidRPr="002D5288">
        <w:rPr>
          <w:rFonts w:ascii="Times New Roman" w:eastAsia="Calibri" w:hAnsi="Times New Roman" w:cs="Times New Roman"/>
          <w:b/>
          <w:sz w:val="28"/>
          <w:szCs w:val="28"/>
        </w:rPr>
        <w:t>модуля</w:t>
      </w:r>
      <w:r w:rsidR="00D72AA0">
        <w:rPr>
          <w:rFonts w:ascii="Times New Roman" w:eastAsia="Calibri" w:hAnsi="Times New Roman" w:cs="Times New Roman"/>
          <w:sz w:val="28"/>
          <w:szCs w:val="28"/>
        </w:rPr>
        <w:t xml:space="preserve"> </w:t>
      </w:r>
      <w:r>
        <w:rPr>
          <w:rFonts w:ascii="Times New Roman" w:eastAsia="Calibri" w:hAnsi="Times New Roman" w:cs="Times New Roman"/>
          <w:sz w:val="28"/>
          <w:szCs w:val="28"/>
        </w:rPr>
        <w:t>- ф</w:t>
      </w:r>
      <w:r w:rsidRPr="00B60EA3">
        <w:rPr>
          <w:rFonts w:ascii="Times New Roman" w:eastAsia="Calibri" w:hAnsi="Times New Roman" w:cs="Times New Roman"/>
          <w:sz w:val="28"/>
          <w:szCs w:val="28"/>
        </w:rPr>
        <w:t>ормирование физически развитой личности, готовой к активной творческой самореализации с использованием средств регби для укрепления и сохранения собственного здоровья, профессионального самоопределения в соответствии с индивидуальными способностями.</w:t>
      </w:r>
    </w:p>
    <w:p w:rsidR="00D72AA0" w:rsidRPr="00B60EA3" w:rsidRDefault="00D72AA0" w:rsidP="007227B8">
      <w:pPr>
        <w:spacing w:after="0"/>
        <w:ind w:firstLine="709"/>
        <w:jc w:val="both"/>
        <w:rPr>
          <w:rFonts w:ascii="Times New Roman" w:eastAsia="Calibri" w:hAnsi="Times New Roman" w:cs="Times New Roman"/>
          <w:sz w:val="28"/>
          <w:szCs w:val="28"/>
        </w:rPr>
      </w:pPr>
    </w:p>
    <w:p w:rsidR="00B60EA3" w:rsidRPr="00B60EA3" w:rsidRDefault="00B60EA3" w:rsidP="007227B8">
      <w:pPr>
        <w:spacing w:after="0"/>
        <w:ind w:firstLine="709"/>
        <w:jc w:val="both"/>
        <w:rPr>
          <w:rFonts w:ascii="Times New Roman" w:eastAsia="Calibri" w:hAnsi="Times New Roman" w:cs="Times New Roman"/>
          <w:b/>
          <w:sz w:val="28"/>
          <w:szCs w:val="28"/>
        </w:rPr>
      </w:pPr>
      <w:r w:rsidRPr="00B60EA3">
        <w:rPr>
          <w:rFonts w:ascii="Times New Roman" w:eastAsia="Calibri" w:hAnsi="Times New Roman" w:cs="Times New Roman"/>
          <w:b/>
          <w:sz w:val="28"/>
          <w:szCs w:val="28"/>
        </w:rPr>
        <w:t>Задачи</w:t>
      </w:r>
      <w:r w:rsidR="00856763">
        <w:rPr>
          <w:rFonts w:ascii="Times New Roman" w:eastAsia="Calibri" w:hAnsi="Times New Roman" w:cs="Times New Roman"/>
          <w:b/>
          <w:sz w:val="28"/>
          <w:szCs w:val="28"/>
        </w:rPr>
        <w:t xml:space="preserve"> модуля</w:t>
      </w:r>
      <w:r w:rsidRPr="00B60EA3">
        <w:rPr>
          <w:rFonts w:ascii="Times New Roman" w:eastAsia="Calibri" w:hAnsi="Times New Roman" w:cs="Times New Roman"/>
          <w:b/>
          <w:sz w:val="28"/>
          <w:szCs w:val="28"/>
        </w:rPr>
        <w:t>:</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Формирование </w:t>
      </w:r>
      <w:r w:rsidR="00290DE9">
        <w:rPr>
          <w:rFonts w:ascii="Times New Roman" w:eastAsia="Calibri" w:hAnsi="Times New Roman" w:cs="Times New Roman"/>
          <w:sz w:val="28"/>
          <w:szCs w:val="28"/>
        </w:rPr>
        <w:t xml:space="preserve">навыков </w:t>
      </w:r>
      <w:r w:rsidRPr="00B60EA3">
        <w:rPr>
          <w:rFonts w:ascii="Times New Roman" w:eastAsia="Calibri" w:hAnsi="Times New Roman" w:cs="Times New Roman"/>
          <w:sz w:val="28"/>
          <w:szCs w:val="28"/>
        </w:rPr>
        <w:t xml:space="preserve">здорового образа жизни средствами </w:t>
      </w:r>
      <w:r w:rsidR="002D5288">
        <w:rPr>
          <w:rFonts w:ascii="Times New Roman" w:eastAsia="Calibri" w:hAnsi="Times New Roman" w:cs="Times New Roman"/>
          <w:sz w:val="28"/>
          <w:szCs w:val="28"/>
        </w:rPr>
        <w:t>тег-</w:t>
      </w:r>
      <w:r w:rsidRPr="00B60EA3">
        <w:rPr>
          <w:rFonts w:ascii="Times New Roman" w:eastAsia="Calibri" w:hAnsi="Times New Roman" w:cs="Times New Roman"/>
          <w:sz w:val="28"/>
          <w:szCs w:val="28"/>
        </w:rPr>
        <w:t>регби.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Развитие основных физических качеств, формирование жизненно важных двигательных умений и н</w:t>
      </w:r>
      <w:r w:rsidR="00856763">
        <w:rPr>
          <w:rFonts w:ascii="Times New Roman" w:eastAsia="Calibri" w:hAnsi="Times New Roman" w:cs="Times New Roman"/>
          <w:sz w:val="28"/>
          <w:szCs w:val="28"/>
        </w:rPr>
        <w:t>авыков для игры в тэг-регби.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lastRenderedPageBreak/>
        <w:t xml:space="preserve">Воспитание положительных качеств личности, коллективного взаимодействия и сотрудничества в учебной </w:t>
      </w:r>
      <w:r w:rsidR="00290DE9">
        <w:rPr>
          <w:rFonts w:ascii="Times New Roman" w:eastAsia="Calibri" w:hAnsi="Times New Roman" w:cs="Times New Roman"/>
          <w:sz w:val="28"/>
          <w:szCs w:val="28"/>
        </w:rPr>
        <w:t>и соревновательной деятельности средствами тэг-регби.</w:t>
      </w:r>
    </w:p>
    <w:p w:rsidR="00856763" w:rsidRPr="00856763" w:rsidRDefault="00856763" w:rsidP="007227B8">
      <w:pPr>
        <w:pStyle w:val="a4"/>
        <w:numPr>
          <w:ilvl w:val="0"/>
          <w:numId w:val="9"/>
        </w:numPr>
        <w:spacing w:after="0"/>
        <w:rPr>
          <w:rFonts w:ascii="Times New Roman" w:eastAsia="Calibri" w:hAnsi="Times New Roman" w:cs="Times New Roman"/>
          <w:sz w:val="28"/>
          <w:szCs w:val="28"/>
        </w:rPr>
      </w:pPr>
      <w:r w:rsidRPr="00856763">
        <w:rPr>
          <w:rFonts w:ascii="Times New Roman" w:eastAsia="Calibri" w:hAnsi="Times New Roman" w:cs="Times New Roman"/>
          <w:sz w:val="28"/>
          <w:szCs w:val="28"/>
        </w:rPr>
        <w:t xml:space="preserve">Популяризация вида спорта </w:t>
      </w:r>
      <w:r w:rsidR="002D5288">
        <w:rPr>
          <w:rFonts w:ascii="Times New Roman" w:eastAsia="Calibri" w:hAnsi="Times New Roman" w:cs="Times New Roman"/>
          <w:sz w:val="28"/>
          <w:szCs w:val="28"/>
        </w:rPr>
        <w:t>тег-</w:t>
      </w:r>
      <w:r w:rsidRPr="00856763">
        <w:rPr>
          <w:rFonts w:ascii="Times New Roman" w:eastAsia="Calibri" w:hAnsi="Times New Roman" w:cs="Times New Roman"/>
          <w:sz w:val="28"/>
          <w:szCs w:val="28"/>
        </w:rPr>
        <w:t>регби среди детей и молодежи.</w:t>
      </w:r>
    </w:p>
    <w:p w:rsidR="00B60EA3" w:rsidRPr="00B60EA3" w:rsidRDefault="00B60EA3" w:rsidP="007227B8">
      <w:pPr>
        <w:numPr>
          <w:ilvl w:val="0"/>
          <w:numId w:val="9"/>
        </w:numPr>
        <w:spacing w:after="0"/>
        <w:contextualSpacing/>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Вовлечение большого количества </w:t>
      </w:r>
      <w:r w:rsidR="00856763">
        <w:rPr>
          <w:rFonts w:ascii="Times New Roman" w:eastAsia="Calibri" w:hAnsi="Times New Roman" w:cs="Times New Roman"/>
          <w:sz w:val="28"/>
          <w:szCs w:val="28"/>
        </w:rPr>
        <w:t>занимающихся тэг-регби.</w:t>
      </w:r>
    </w:p>
    <w:p w:rsidR="008336CB" w:rsidRPr="00B60EA3" w:rsidRDefault="008336CB" w:rsidP="008336CB">
      <w:pPr>
        <w:spacing w:after="0"/>
        <w:ind w:left="720"/>
        <w:contextualSpacing/>
        <w:jc w:val="both"/>
        <w:rPr>
          <w:rFonts w:ascii="Times New Roman" w:eastAsia="Calibri" w:hAnsi="Times New Roman" w:cs="Times New Roman"/>
          <w:sz w:val="28"/>
          <w:szCs w:val="28"/>
        </w:rPr>
      </w:pPr>
    </w:p>
    <w:p w:rsidR="00B60EA3" w:rsidRPr="00B60EA3" w:rsidRDefault="00B60EA3" w:rsidP="007227B8">
      <w:pPr>
        <w:autoSpaceDE w:val="0"/>
        <w:autoSpaceDN w:val="0"/>
        <w:adjustRightInd w:val="0"/>
        <w:spacing w:after="0"/>
        <w:ind w:firstLine="709"/>
        <w:jc w:val="both"/>
        <w:textAlignment w:val="center"/>
        <w:rPr>
          <w:rFonts w:ascii="Times New Roman" w:eastAsia="Times New Roman" w:hAnsi="Times New Roman" w:cs="Times New Roman"/>
          <w:sz w:val="28"/>
          <w:szCs w:val="28"/>
          <w:lang w:eastAsia="ar-SA"/>
        </w:rPr>
      </w:pPr>
      <w:r w:rsidRPr="00BF3D64">
        <w:rPr>
          <w:rFonts w:ascii="Times New Roman" w:eastAsia="Calibri" w:hAnsi="Times New Roman" w:cs="Times New Roman"/>
          <w:color w:val="000000"/>
          <w:sz w:val="28"/>
          <w:szCs w:val="28"/>
        </w:rPr>
        <w:t xml:space="preserve">Преимущество </w:t>
      </w:r>
      <w:r w:rsidR="00856763">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одуля состоит в том, что используемые в процессе обучения технологии</w:t>
      </w:r>
    </w:p>
    <w:p w:rsidR="00B60EA3" w:rsidRPr="00BF3D64" w:rsidRDefault="00BF3D64" w:rsidP="007227B8">
      <w:pPr>
        <w:autoSpaceDE w:val="0"/>
        <w:autoSpaceDN w:val="0"/>
        <w:adjustRightInd w:val="0"/>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решают </w:t>
      </w:r>
      <w:r w:rsidR="00B60EA3" w:rsidRPr="00BF3D64">
        <w:rPr>
          <w:rFonts w:ascii="Times New Roman" w:eastAsia="Calibri" w:hAnsi="Times New Roman" w:cs="Times New Roman"/>
          <w:sz w:val="28"/>
          <w:szCs w:val="28"/>
        </w:rPr>
        <w:t>комплекс основных задач физического воспитания на ступен</w:t>
      </w:r>
      <w:r w:rsidRPr="00BF3D64">
        <w:rPr>
          <w:rFonts w:ascii="Times New Roman" w:eastAsia="Calibri" w:hAnsi="Times New Roman" w:cs="Times New Roman"/>
          <w:sz w:val="28"/>
          <w:szCs w:val="28"/>
        </w:rPr>
        <w:t xml:space="preserve">и </w:t>
      </w:r>
      <w:r w:rsidR="00290DE9">
        <w:rPr>
          <w:rFonts w:ascii="Times New Roman" w:eastAsia="Calibri" w:hAnsi="Times New Roman" w:cs="Times New Roman"/>
          <w:sz w:val="28"/>
          <w:szCs w:val="28"/>
        </w:rPr>
        <w:t xml:space="preserve">начального, </w:t>
      </w:r>
      <w:r w:rsidRPr="00BF3D64">
        <w:rPr>
          <w:rFonts w:ascii="Times New Roman" w:eastAsia="Calibri" w:hAnsi="Times New Roman" w:cs="Times New Roman"/>
          <w:sz w:val="28"/>
          <w:szCs w:val="28"/>
        </w:rPr>
        <w:t>основного общего образования;</w:t>
      </w:r>
    </w:p>
    <w:p w:rsidR="00B60EA3" w:rsidRPr="00856763" w:rsidRDefault="00B60EA3" w:rsidP="007227B8">
      <w:pPr>
        <w:autoSpaceDE w:val="0"/>
        <w:autoSpaceDN w:val="0"/>
        <w:spacing w:after="0"/>
        <w:ind w:firstLine="709"/>
        <w:jc w:val="both"/>
        <w:rPr>
          <w:rFonts w:ascii="Times New Roman" w:eastAsia="Times New Roman" w:hAnsi="Times New Roman" w:cs="Times New Roman"/>
          <w:bCs/>
          <w:iCs/>
          <w:sz w:val="28"/>
          <w:szCs w:val="28"/>
          <w:lang w:eastAsia="ru-RU"/>
        </w:rPr>
      </w:pPr>
      <w:r w:rsidRPr="00856763">
        <w:rPr>
          <w:rFonts w:ascii="Times New Roman" w:eastAsia="Times New Roman" w:hAnsi="Times New Roman" w:cs="Times New Roman"/>
          <w:sz w:val="28"/>
          <w:szCs w:val="28"/>
          <w:shd w:val="clear" w:color="auto" w:fill="FFFFFF"/>
          <w:lang w:eastAsia="ru-RU"/>
        </w:rPr>
        <w:t>создают</w:t>
      </w:r>
      <w:r w:rsidRPr="00856763">
        <w:rPr>
          <w:rFonts w:ascii="Times New Roman" w:eastAsia="Times New Roman" w:hAnsi="Times New Roman" w:cs="Times New Roman"/>
          <w:sz w:val="28"/>
          <w:szCs w:val="28"/>
          <w:lang w:eastAsia="ru-RU"/>
        </w:rPr>
        <w:t xml:space="preserve"> оптимальные условия развития личности, обеспечивают </w:t>
      </w:r>
      <w:r w:rsidRPr="00856763">
        <w:rPr>
          <w:rFonts w:ascii="Times New Roman" w:eastAsia="Times New Roman" w:hAnsi="Times New Roman" w:cs="Times New Roman"/>
          <w:bCs/>
          <w:iCs/>
          <w:sz w:val="28"/>
          <w:szCs w:val="28"/>
          <w:lang w:eastAsia="ru-RU"/>
        </w:rPr>
        <w:t xml:space="preserve">гибкость и вариативность содержания образовательной деятельности в соответствии с индивидуальными особенностями и потребностям обучающихся. </w:t>
      </w:r>
    </w:p>
    <w:p w:rsidR="00B60EA3" w:rsidRPr="00856763" w:rsidRDefault="00B60EA3" w:rsidP="007227B8">
      <w:pPr>
        <w:autoSpaceDE w:val="0"/>
        <w:autoSpaceDN w:val="0"/>
        <w:adjustRightInd w:val="0"/>
        <w:spacing w:after="0"/>
        <w:ind w:firstLine="709"/>
        <w:jc w:val="both"/>
        <w:rPr>
          <w:rFonts w:ascii="Times New Roman" w:eastAsia="Calibri" w:hAnsi="Times New Roman" w:cs="Times New Roman"/>
          <w:sz w:val="28"/>
          <w:szCs w:val="28"/>
        </w:rPr>
      </w:pPr>
      <w:r w:rsidRPr="00856763">
        <w:rPr>
          <w:rFonts w:ascii="Times New Roman" w:eastAsia="Calibri" w:hAnsi="Times New Roman" w:cs="Times New Roman"/>
          <w:sz w:val="28"/>
          <w:szCs w:val="28"/>
        </w:rPr>
        <w:t xml:space="preserve">являются действенным средством укрепления здоровья </w:t>
      </w:r>
      <w:r w:rsidR="00290DE9">
        <w:rPr>
          <w:rFonts w:ascii="Times New Roman" w:eastAsia="Calibri" w:hAnsi="Times New Roman" w:cs="Times New Roman"/>
          <w:sz w:val="28"/>
          <w:szCs w:val="28"/>
        </w:rPr>
        <w:t xml:space="preserve">обучающихся </w:t>
      </w:r>
      <w:r w:rsidRPr="00856763">
        <w:rPr>
          <w:rFonts w:ascii="Times New Roman" w:eastAsia="Calibri" w:hAnsi="Times New Roman" w:cs="Times New Roman"/>
          <w:sz w:val="28"/>
          <w:szCs w:val="28"/>
        </w:rPr>
        <w:t>и подростков в общеобразовательной организации;</w:t>
      </w:r>
    </w:p>
    <w:p w:rsidR="00B60EA3" w:rsidRPr="00856763" w:rsidRDefault="00B60EA3" w:rsidP="007227B8">
      <w:pPr>
        <w:autoSpaceDE w:val="0"/>
        <w:autoSpaceDN w:val="0"/>
        <w:adjustRightInd w:val="0"/>
        <w:spacing w:after="0"/>
        <w:ind w:firstLine="709"/>
        <w:jc w:val="both"/>
        <w:rPr>
          <w:rFonts w:ascii="Times New Roman" w:eastAsia="Calibri" w:hAnsi="Times New Roman" w:cs="Times New Roman"/>
          <w:sz w:val="28"/>
          <w:szCs w:val="28"/>
        </w:rPr>
      </w:pPr>
      <w:r w:rsidRPr="00856763">
        <w:rPr>
          <w:rFonts w:ascii="Times New Roman" w:eastAsia="Calibri" w:hAnsi="Times New Roman" w:cs="Times New Roman"/>
          <w:sz w:val="28"/>
          <w:szCs w:val="28"/>
        </w:rPr>
        <w:t>формируют навыки собственной безопасности в экстремальных ситуациях;</w:t>
      </w:r>
    </w:p>
    <w:p w:rsidR="00B60EA3" w:rsidRPr="00856763" w:rsidRDefault="00B60EA3" w:rsidP="007227B8">
      <w:pPr>
        <w:autoSpaceDE w:val="0"/>
        <w:autoSpaceDN w:val="0"/>
        <w:adjustRightInd w:val="0"/>
        <w:spacing w:after="0"/>
        <w:ind w:firstLine="709"/>
        <w:jc w:val="both"/>
        <w:textAlignment w:val="center"/>
        <w:rPr>
          <w:rFonts w:ascii="Times New Roman" w:eastAsia="Calibri" w:hAnsi="Times New Roman" w:cs="Times New Roman"/>
          <w:sz w:val="28"/>
          <w:szCs w:val="28"/>
        </w:rPr>
      </w:pPr>
      <w:r w:rsidRPr="00856763">
        <w:rPr>
          <w:rFonts w:ascii="Times New Roman" w:eastAsia="Calibri" w:hAnsi="Times New Roman" w:cs="Times New Roman"/>
          <w:sz w:val="28"/>
          <w:szCs w:val="28"/>
        </w:rPr>
        <w:t xml:space="preserve">расширяют принцип </w:t>
      </w:r>
      <w:r w:rsidR="00856763" w:rsidRPr="00856763">
        <w:rPr>
          <w:rFonts w:ascii="Times New Roman" w:eastAsia="Calibri" w:hAnsi="Times New Roman" w:cs="Times New Roman"/>
          <w:sz w:val="28"/>
          <w:szCs w:val="28"/>
        </w:rPr>
        <w:t xml:space="preserve">возможности </w:t>
      </w:r>
      <w:r w:rsidRPr="00856763">
        <w:rPr>
          <w:rFonts w:ascii="Times New Roman" w:eastAsia="Calibri" w:hAnsi="Times New Roman" w:cs="Times New Roman"/>
          <w:sz w:val="28"/>
          <w:szCs w:val="28"/>
        </w:rPr>
        <w:t xml:space="preserve">интеграции уроков физической культуры с формами дополнительного физкультурного образования на основе </w:t>
      </w:r>
      <w:r w:rsidR="00290DE9">
        <w:rPr>
          <w:rFonts w:ascii="Times New Roman" w:eastAsia="Calibri" w:hAnsi="Times New Roman" w:cs="Times New Roman"/>
          <w:sz w:val="28"/>
          <w:szCs w:val="28"/>
        </w:rPr>
        <w:t>тэг-регби.</w:t>
      </w:r>
    </w:p>
    <w:p w:rsidR="00B60EA3" w:rsidRPr="00B60EA3" w:rsidRDefault="00B60EA3" w:rsidP="007227B8">
      <w:pPr>
        <w:spacing w:after="0"/>
        <w:ind w:firstLine="709"/>
        <w:jc w:val="both"/>
        <w:rPr>
          <w:rFonts w:ascii="Times New Roman" w:eastAsia="Calibri" w:hAnsi="Times New Roman" w:cs="Times New Roman"/>
          <w:sz w:val="28"/>
          <w:szCs w:val="28"/>
          <w:highlight w:val="yellow"/>
        </w:rPr>
      </w:pPr>
    </w:p>
    <w:p w:rsidR="00BF3D64" w:rsidRPr="00BF3D64" w:rsidRDefault="00BF3D64" w:rsidP="007227B8">
      <w:pPr>
        <w:spacing w:after="0"/>
        <w:ind w:left="720"/>
        <w:contextualSpacing/>
        <w:jc w:val="both"/>
        <w:rPr>
          <w:rFonts w:ascii="Times New Roman" w:eastAsia="Calibri" w:hAnsi="Times New Roman" w:cs="Times New Roman"/>
          <w:b/>
          <w:sz w:val="28"/>
          <w:szCs w:val="28"/>
        </w:rPr>
      </w:pPr>
      <w:r w:rsidRPr="00BF3D64">
        <w:rPr>
          <w:rFonts w:ascii="Times New Roman" w:eastAsia="Calibri" w:hAnsi="Times New Roman" w:cs="Times New Roman"/>
          <w:b/>
          <w:sz w:val="28"/>
          <w:szCs w:val="28"/>
        </w:rPr>
        <w:t>Место учебного модуля в учебном плане:</w:t>
      </w:r>
    </w:p>
    <w:p w:rsidR="00DC7FD1" w:rsidRPr="00A63B71" w:rsidRDefault="00DC7FD1" w:rsidP="007227B8">
      <w:pPr>
        <w:spacing w:after="0"/>
        <w:ind w:firstLine="709"/>
        <w:jc w:val="both"/>
        <w:rPr>
          <w:rFonts w:ascii="Times New Roman" w:eastAsia="Calibri" w:hAnsi="Times New Roman" w:cs="Times New Roman"/>
          <w:bCs/>
          <w:sz w:val="28"/>
          <w:szCs w:val="28"/>
        </w:rPr>
      </w:pPr>
      <w:r w:rsidRPr="00A63B71">
        <w:rPr>
          <w:rFonts w:ascii="Times New Roman" w:eastAsia="Calibri" w:hAnsi="Times New Roman" w:cs="Times New Roman"/>
          <w:sz w:val="28"/>
          <w:szCs w:val="28"/>
        </w:rPr>
        <w:t>Модуль может реализовываться на уроках физической культуры в 1-9 классах общеобразовательной организации</w:t>
      </w:r>
      <w:r w:rsidRPr="00A63B71">
        <w:rPr>
          <w:rFonts w:ascii="Times New Roman" w:eastAsia="Calibri" w:hAnsi="Times New Roman" w:cs="Times New Roman"/>
          <w:bCs/>
          <w:sz w:val="28"/>
          <w:szCs w:val="28"/>
        </w:rPr>
        <w:t xml:space="preserve"> на протяжении всего учебно</w:t>
      </w:r>
      <w:r>
        <w:rPr>
          <w:rFonts w:ascii="Times New Roman" w:eastAsia="Calibri" w:hAnsi="Times New Roman" w:cs="Times New Roman"/>
          <w:bCs/>
          <w:sz w:val="28"/>
          <w:szCs w:val="28"/>
        </w:rPr>
        <w:t xml:space="preserve">го периода по 1 часу в </w:t>
      </w:r>
      <w:r w:rsidRPr="00DC7FD1">
        <w:rPr>
          <w:rFonts w:ascii="Times New Roman" w:eastAsia="Calibri" w:hAnsi="Times New Roman" w:cs="Times New Roman"/>
          <w:bCs/>
          <w:sz w:val="28"/>
          <w:szCs w:val="28"/>
        </w:rPr>
        <w:t>неделю (п. 10.20 СанПиН 2.4.2.2821-10).</w:t>
      </w:r>
      <w:r w:rsidRPr="00A63B71">
        <w:rPr>
          <w:rFonts w:ascii="Times New Roman" w:eastAsia="Calibri" w:hAnsi="Times New Roman" w:cs="Times New Roman"/>
          <w:bCs/>
          <w:sz w:val="28"/>
          <w:szCs w:val="28"/>
        </w:rPr>
        <w:t xml:space="preserve"> </w:t>
      </w:r>
    </w:p>
    <w:p w:rsidR="00DC7FD1" w:rsidRDefault="00DC7FD1" w:rsidP="007227B8">
      <w:pPr>
        <w:spacing w:after="0"/>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При планировании занятий тэг-регби на уроках физической культуры,</w:t>
      </w:r>
      <w:r w:rsidRPr="00A63B71">
        <w:rPr>
          <w:rFonts w:ascii="Times New Roman" w:eastAsia="Calibri" w:hAnsi="Times New Roman" w:cs="Times New Roman"/>
          <w:iCs/>
          <w:sz w:val="28"/>
          <w:szCs w:val="28"/>
        </w:rPr>
        <w:t xml:space="preserve"> </w:t>
      </w:r>
      <w:r w:rsidRPr="00A63B71">
        <w:rPr>
          <w:rFonts w:ascii="Times New Roman" w:eastAsia="Calibri" w:hAnsi="Times New Roman" w:cs="Times New Roman"/>
          <w:sz w:val="28"/>
          <w:szCs w:val="28"/>
        </w:rPr>
        <w:t xml:space="preserve">на уровне </w:t>
      </w:r>
      <w:r w:rsidR="00AC76E4">
        <w:rPr>
          <w:rFonts w:ascii="Times New Roman" w:eastAsia="Calibri" w:hAnsi="Times New Roman" w:cs="Times New Roman"/>
          <w:sz w:val="28"/>
          <w:szCs w:val="28"/>
        </w:rPr>
        <w:t xml:space="preserve">начального общего и </w:t>
      </w:r>
      <w:r w:rsidRPr="00A63B71">
        <w:rPr>
          <w:rFonts w:ascii="Times New Roman" w:eastAsia="Calibri" w:hAnsi="Times New Roman" w:cs="Times New Roman"/>
          <w:sz w:val="28"/>
          <w:szCs w:val="28"/>
        </w:rPr>
        <w:t>основного общего образования (</w:t>
      </w:r>
      <w:r w:rsidRPr="00A63B71">
        <w:rPr>
          <w:rFonts w:ascii="Times New Roman" w:eastAsia="Calibri" w:hAnsi="Times New Roman" w:cs="Times New Roman"/>
          <w:sz w:val="28"/>
          <w:szCs w:val="28"/>
          <w:u w:val="single"/>
        </w:rPr>
        <w:t>1 -9 классы</w:t>
      </w:r>
      <w:r w:rsidRPr="00A63B71">
        <w:rPr>
          <w:rFonts w:ascii="Times New Roman" w:eastAsia="Calibri" w:hAnsi="Times New Roman" w:cs="Times New Roman"/>
          <w:iCs/>
          <w:sz w:val="28"/>
          <w:szCs w:val="28"/>
        </w:rPr>
        <w:t xml:space="preserve">) изучение базовых основ техники </w:t>
      </w:r>
      <w:r>
        <w:rPr>
          <w:rFonts w:ascii="Times New Roman" w:eastAsia="Calibri" w:hAnsi="Times New Roman" w:cs="Times New Roman"/>
          <w:iCs/>
          <w:sz w:val="28"/>
          <w:szCs w:val="28"/>
        </w:rPr>
        <w:t>тэг-</w:t>
      </w:r>
      <w:r w:rsidRPr="00A63B71">
        <w:rPr>
          <w:rFonts w:ascii="Times New Roman" w:eastAsia="Calibri" w:hAnsi="Times New Roman" w:cs="Times New Roman"/>
          <w:iCs/>
          <w:sz w:val="28"/>
          <w:szCs w:val="28"/>
        </w:rPr>
        <w:t xml:space="preserve">регби предполагается в объеме </w:t>
      </w:r>
      <w:r>
        <w:rPr>
          <w:rFonts w:ascii="Times New Roman" w:eastAsia="Calibri" w:hAnsi="Times New Roman" w:cs="Times New Roman"/>
          <w:b/>
          <w:sz w:val="28"/>
          <w:szCs w:val="28"/>
        </w:rPr>
        <w:t>306</w:t>
      </w:r>
      <w:r w:rsidRPr="00A63B71">
        <w:rPr>
          <w:rFonts w:ascii="Times New Roman" w:eastAsia="Calibri" w:hAnsi="Times New Roman" w:cs="Times New Roman"/>
          <w:b/>
          <w:sz w:val="28"/>
          <w:szCs w:val="28"/>
        </w:rPr>
        <w:t xml:space="preserve"> часов</w:t>
      </w:r>
      <w:r w:rsidRPr="00A63B71">
        <w:rPr>
          <w:rFonts w:ascii="Times New Roman" w:eastAsia="Calibri" w:hAnsi="Times New Roman" w:cs="Times New Roman"/>
          <w:sz w:val="28"/>
          <w:szCs w:val="28"/>
        </w:rPr>
        <w:t xml:space="preserve"> (по 34 часа в каждом классе).</w:t>
      </w:r>
    </w:p>
    <w:p w:rsidR="00B65AC4" w:rsidRPr="00290DE9" w:rsidRDefault="00DC7FD1" w:rsidP="007227B8">
      <w:pPr>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FC2C82">
        <w:rPr>
          <w:rFonts w:ascii="Times New Roman" w:eastAsia="Calibri" w:hAnsi="Times New Roman" w:cs="Times New Roman"/>
          <w:sz w:val="28"/>
          <w:szCs w:val="28"/>
        </w:rPr>
        <w:t xml:space="preserve">Содержание Модуля расширяет и дополняет знания </w:t>
      </w:r>
      <w:r w:rsidR="00B65AC4" w:rsidRPr="00FC2C82">
        <w:rPr>
          <w:rFonts w:ascii="Times New Roman" w:eastAsia="Calibri" w:hAnsi="Times New Roman" w:cs="Times New Roman"/>
          <w:sz w:val="28"/>
          <w:szCs w:val="28"/>
        </w:rPr>
        <w:t>полученные в результате освоения п</w:t>
      </w:r>
      <w:r w:rsidR="00B65AC4" w:rsidRPr="00FC2C82">
        <w:rPr>
          <w:rFonts w:ascii="Times New Roman" w:eastAsia="Times New Roman" w:hAnsi="Times New Roman" w:cs="Times New Roman"/>
          <w:sz w:val="28"/>
          <w:szCs w:val="28"/>
          <w:lang w:eastAsia="ru-RU"/>
        </w:rPr>
        <w:t xml:space="preserve">римерной рабочей программы учебного предмета «Физическая культура» </w:t>
      </w:r>
      <w:r w:rsidR="00B65AC4" w:rsidRPr="00FC2C82">
        <w:rPr>
          <w:rFonts w:ascii="Times New Roman" w:eastAsia="Times New Roman" w:hAnsi="Times New Roman" w:cs="Times New Roman"/>
          <w:sz w:val="28"/>
          <w:szCs w:val="28"/>
          <w:lang w:eastAsia="ar-SA"/>
        </w:rPr>
        <w:t>для образовательных организаций, реализующих образовательные программы начального, основного общего образования</w:t>
      </w:r>
      <w:r w:rsidR="00290DE9" w:rsidRPr="00FC2C82">
        <w:rPr>
          <w:rFonts w:ascii="Times New Roman" w:eastAsia="Times New Roman" w:hAnsi="Times New Roman" w:cs="Times New Roman"/>
          <w:sz w:val="28"/>
          <w:szCs w:val="28"/>
          <w:lang w:eastAsia="ar-SA"/>
        </w:rPr>
        <w:t>.</w:t>
      </w:r>
    </w:p>
    <w:p w:rsidR="00DC7FD1" w:rsidRDefault="00DC7FD1" w:rsidP="007227B8">
      <w:pPr>
        <w:spacing w:after="0"/>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 xml:space="preserve">Педагог имеет возможность вариативно использовать учебный материал в разных частях урока по физической культуре с выбором различных технических элементов тэг-регби с учётом возраста и физической подготовленности обучающихся. </w:t>
      </w:r>
    </w:p>
    <w:p w:rsidR="009155DD" w:rsidRDefault="009155DD" w:rsidP="007227B8">
      <w:pPr>
        <w:spacing w:after="0"/>
        <w:ind w:firstLine="709"/>
        <w:jc w:val="both"/>
        <w:rPr>
          <w:rFonts w:ascii="Times New Roman" w:eastAsia="Calibri" w:hAnsi="Times New Roman" w:cs="Times New Roman"/>
          <w:sz w:val="28"/>
          <w:szCs w:val="28"/>
        </w:rPr>
      </w:pPr>
    </w:p>
    <w:p w:rsidR="007227B8" w:rsidRPr="00A63B71" w:rsidRDefault="007227B8" w:rsidP="007227B8">
      <w:pPr>
        <w:spacing w:after="0"/>
        <w:ind w:firstLine="709"/>
        <w:jc w:val="both"/>
        <w:rPr>
          <w:rFonts w:ascii="Times New Roman" w:eastAsia="Calibri" w:hAnsi="Times New Roman" w:cs="Times New Roman"/>
          <w:sz w:val="28"/>
          <w:szCs w:val="28"/>
        </w:rPr>
      </w:pPr>
    </w:p>
    <w:p w:rsidR="00B60EA3" w:rsidRPr="00BF3D64" w:rsidRDefault="00B60EA3" w:rsidP="007227B8">
      <w:pPr>
        <w:numPr>
          <w:ilvl w:val="0"/>
          <w:numId w:val="32"/>
        </w:numPr>
        <w:spacing w:after="0"/>
        <w:contextualSpacing/>
        <w:jc w:val="center"/>
        <w:rPr>
          <w:rFonts w:ascii="Times New Roman" w:eastAsia="Calibri" w:hAnsi="Times New Roman" w:cs="Times New Roman"/>
          <w:b/>
          <w:sz w:val="28"/>
          <w:szCs w:val="28"/>
        </w:rPr>
      </w:pPr>
      <w:r w:rsidRPr="00BF3D64">
        <w:rPr>
          <w:rFonts w:ascii="Times New Roman" w:eastAsia="Calibri" w:hAnsi="Times New Roman" w:cs="Times New Roman"/>
          <w:b/>
          <w:sz w:val="28"/>
          <w:szCs w:val="28"/>
        </w:rPr>
        <w:lastRenderedPageBreak/>
        <w:t>ЛИЧНОСТНЫЕ, МЕТАПРЕДМЕТНЫЕ И ПРЕДМЕТНЫЕ РЕЗУЛЬТАТЫ ОСВОЕНИЯ МОДУЛЯ</w:t>
      </w:r>
    </w:p>
    <w:p w:rsidR="00B60EA3"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w:t>
      </w:r>
      <w:r w:rsidR="0004561F">
        <w:rPr>
          <w:rFonts w:ascii="Times New Roman" w:eastAsia="Calibri" w:hAnsi="Times New Roman" w:cs="Times New Roman"/>
          <w:sz w:val="28"/>
          <w:szCs w:val="28"/>
        </w:rPr>
        <w:t xml:space="preserve">тября 2009 г. №373) образовательный </w:t>
      </w:r>
      <w:r w:rsidR="00BF3D64" w:rsidRPr="00BF3D64">
        <w:rPr>
          <w:rFonts w:ascii="Times New Roman" w:eastAsia="Calibri" w:hAnsi="Times New Roman" w:cs="Times New Roman"/>
          <w:sz w:val="28"/>
          <w:szCs w:val="28"/>
        </w:rPr>
        <w:t>Модуль «</w:t>
      </w:r>
      <w:r w:rsidR="0004561F">
        <w:rPr>
          <w:rFonts w:ascii="Times New Roman" w:eastAsia="Calibri" w:hAnsi="Times New Roman" w:cs="Times New Roman"/>
          <w:sz w:val="28"/>
          <w:szCs w:val="28"/>
        </w:rPr>
        <w:t>Тэг-р</w:t>
      </w:r>
      <w:r w:rsidR="00BF3D64" w:rsidRPr="00BF3D64">
        <w:rPr>
          <w:rFonts w:ascii="Times New Roman" w:eastAsia="Calibri" w:hAnsi="Times New Roman" w:cs="Times New Roman"/>
          <w:sz w:val="28"/>
          <w:szCs w:val="28"/>
        </w:rPr>
        <w:t>егби»</w:t>
      </w:r>
      <w:r w:rsidRPr="00BF3D64">
        <w:rPr>
          <w:rFonts w:ascii="Times New Roman" w:eastAsia="Calibri" w:hAnsi="Times New Roman" w:cs="Times New Roman"/>
          <w:sz w:val="28"/>
          <w:szCs w:val="28"/>
        </w:rPr>
        <w:t xml:space="preserve">, направлен на достижение обучающимися личностных, </w:t>
      </w:r>
      <w:proofErr w:type="spellStart"/>
      <w:r w:rsidRPr="00BF3D64">
        <w:rPr>
          <w:rFonts w:ascii="Times New Roman" w:eastAsia="Calibri" w:hAnsi="Times New Roman" w:cs="Times New Roman"/>
          <w:sz w:val="28"/>
          <w:szCs w:val="28"/>
        </w:rPr>
        <w:t>метапредметных</w:t>
      </w:r>
      <w:proofErr w:type="spellEnd"/>
      <w:r w:rsidRPr="00BF3D64">
        <w:rPr>
          <w:rFonts w:ascii="Times New Roman" w:eastAsia="Calibri" w:hAnsi="Times New Roman" w:cs="Times New Roman"/>
          <w:sz w:val="28"/>
          <w:szCs w:val="28"/>
        </w:rPr>
        <w:t xml:space="preserve"> и предметных результатов по физической культуре.</w:t>
      </w:r>
    </w:p>
    <w:p w:rsidR="0004561F" w:rsidRDefault="0004561F" w:rsidP="007227B8">
      <w:pPr>
        <w:spacing w:after="0"/>
        <w:ind w:firstLine="709"/>
        <w:jc w:val="both"/>
        <w:rPr>
          <w:rFonts w:ascii="Times New Roman" w:eastAsia="Calibri" w:hAnsi="Times New Roman" w:cs="Times New Roman"/>
          <w:sz w:val="28"/>
          <w:szCs w:val="28"/>
        </w:rPr>
      </w:pP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b/>
          <w:bCs/>
          <w:sz w:val="28"/>
          <w:szCs w:val="28"/>
        </w:rPr>
        <w:t>Личностные результаты освоения предмета физической культуры</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Личностные результаты отражаются в индивидуальных качественных свойствах </w:t>
      </w:r>
      <w:r w:rsidR="00BF3D64" w:rsidRPr="00BF3D64">
        <w:rPr>
          <w:rFonts w:ascii="Times New Roman" w:eastAsia="Calibri" w:hAnsi="Times New Roman" w:cs="Times New Roman"/>
          <w:sz w:val="28"/>
          <w:szCs w:val="28"/>
        </w:rPr>
        <w:t>об</w:t>
      </w:r>
      <w:r w:rsidRPr="00BF3D64">
        <w:rPr>
          <w:rFonts w:ascii="Times New Roman" w:eastAsia="Calibri" w:hAnsi="Times New Roman" w:cs="Times New Roman"/>
          <w:sz w:val="28"/>
          <w:szCs w:val="28"/>
        </w:rPr>
        <w:t>уча</w:t>
      </w:r>
      <w:r w:rsidR="00BF3D64" w:rsidRPr="00BF3D64">
        <w:rPr>
          <w:rFonts w:ascii="Times New Roman" w:eastAsia="Calibri" w:hAnsi="Times New Roman" w:cs="Times New Roman"/>
          <w:sz w:val="28"/>
          <w:szCs w:val="28"/>
        </w:rPr>
        <w:t>ю</w:t>
      </w:r>
      <w:r w:rsidRPr="00BF3D64">
        <w:rPr>
          <w:rFonts w:ascii="Times New Roman" w:eastAsia="Calibri" w:hAnsi="Times New Roman" w:cs="Times New Roman"/>
          <w:sz w:val="28"/>
          <w:szCs w:val="28"/>
        </w:rPr>
        <w:t xml:space="preserve">щихся, которые приобретаются в процессе освоения </w:t>
      </w:r>
      <w:r w:rsidR="0004561F">
        <w:rPr>
          <w:rFonts w:ascii="Times New Roman" w:eastAsia="Calibri" w:hAnsi="Times New Roman" w:cs="Times New Roman"/>
          <w:sz w:val="28"/>
          <w:szCs w:val="28"/>
        </w:rPr>
        <w:t xml:space="preserve">Модуля. </w:t>
      </w:r>
      <w:r w:rsidRPr="00BF3D64">
        <w:rPr>
          <w:rFonts w:ascii="Times New Roman" w:eastAsia="Calibri" w:hAnsi="Times New Roman" w:cs="Times New Roman"/>
          <w:sz w:val="28"/>
          <w:szCs w:val="28"/>
        </w:rPr>
        <w:t>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B60EA3" w:rsidRPr="00BF3D64" w:rsidRDefault="0004561F" w:rsidP="007227B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Личностные результаты:</w:t>
      </w:r>
    </w:p>
    <w:p w:rsidR="00290DE9"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знаниями об индивидуальных особенностях физического развития</w:t>
      </w:r>
      <w:r w:rsidR="00290DE9">
        <w:rPr>
          <w:rFonts w:ascii="Times New Roman" w:eastAsia="Calibri" w:hAnsi="Times New Roman" w:cs="Times New Roman"/>
          <w:sz w:val="28"/>
          <w:szCs w:val="28"/>
        </w:rPr>
        <w:t xml:space="preserve"> и ф</w:t>
      </w:r>
      <w:r w:rsidR="002D5288">
        <w:rPr>
          <w:rFonts w:ascii="Times New Roman" w:eastAsia="Calibri" w:hAnsi="Times New Roman" w:cs="Times New Roman"/>
          <w:sz w:val="28"/>
          <w:szCs w:val="28"/>
        </w:rPr>
        <w:t>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w:t>
      </w:r>
      <w:r w:rsidRPr="007227B8">
        <w:rPr>
          <w:rFonts w:ascii="Times New Roman" w:eastAsia="Calibri" w:hAnsi="Times New Roman" w:cs="Times New Roman"/>
          <w:sz w:val="28"/>
          <w:szCs w:val="28"/>
        </w:rPr>
        <w:t xml:space="preserve">владение знаниями по основам организации и проведения занятий </w:t>
      </w:r>
      <w:r w:rsidR="0004561F" w:rsidRPr="007227B8">
        <w:rPr>
          <w:rFonts w:ascii="Times New Roman" w:eastAsia="Calibri" w:hAnsi="Times New Roman" w:cs="Times New Roman"/>
          <w:sz w:val="28"/>
          <w:szCs w:val="28"/>
        </w:rPr>
        <w:t>по тэг-регби, с учетом индивидуальных</w:t>
      </w:r>
      <w:r w:rsidRPr="007227B8">
        <w:rPr>
          <w:rFonts w:ascii="Times New Roman" w:eastAsia="Calibri" w:hAnsi="Times New Roman" w:cs="Times New Roman"/>
          <w:sz w:val="28"/>
          <w:szCs w:val="28"/>
        </w:rPr>
        <w:t xml:space="preserve"> особенностями физического развити</w:t>
      </w:r>
      <w:r w:rsidR="00DA30B2" w:rsidRPr="007227B8">
        <w:rPr>
          <w:rFonts w:ascii="Times New Roman" w:eastAsia="Calibri" w:hAnsi="Times New Roman" w:cs="Times New Roman"/>
          <w:sz w:val="28"/>
          <w:szCs w:val="28"/>
        </w:rPr>
        <w:t>я и физической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r w:rsidR="0004561F">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способность активно включаться в совместные физкультурно-оздоровительные и спортивные мероприятия</w:t>
      </w:r>
      <w:r w:rsidR="0004561F">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 принимать участие в их организации и проведении;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хорошее телосложение, желание поддерживать его в рамках принятых норм и представлений посредством занятий физической культурой;</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lastRenderedPageBreak/>
        <w:t>• владение умением оценивать ситуацию и оперативно принимать решения, находить адекватные способы поведения и взаимодействия с партнерами</w:t>
      </w:r>
      <w:r w:rsidR="00290DE9">
        <w:rPr>
          <w:rFonts w:ascii="Times New Roman" w:eastAsia="Calibri" w:hAnsi="Times New Roman" w:cs="Times New Roman"/>
          <w:sz w:val="28"/>
          <w:szCs w:val="28"/>
        </w:rPr>
        <w:t xml:space="preserve"> во время занятий тэг-регби, а так</w:t>
      </w:r>
      <w:r w:rsidRPr="00BF3D64">
        <w:rPr>
          <w:rFonts w:ascii="Times New Roman" w:eastAsia="Calibri" w:hAnsi="Times New Roman" w:cs="Times New Roman"/>
          <w:sz w:val="28"/>
          <w:szCs w:val="28"/>
        </w:rPr>
        <w:t>же в учебной и игровой деятельности.</w:t>
      </w:r>
    </w:p>
    <w:p w:rsidR="00290DE9"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навыками выполнения жизненно важных двигательных умений (ходьба, бег, прыжки, лазан</w:t>
      </w:r>
      <w:r w:rsidR="00290DE9">
        <w:rPr>
          <w:rFonts w:ascii="Times New Roman" w:eastAsia="Calibri" w:hAnsi="Times New Roman" w:cs="Times New Roman"/>
          <w:sz w:val="28"/>
          <w:szCs w:val="28"/>
        </w:rPr>
        <w:t>ья и др.) различными способами;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навыками выполнения разнообразных физических упражнений различной функциональной направленн</w:t>
      </w:r>
      <w:r w:rsidR="00290DE9">
        <w:rPr>
          <w:rFonts w:ascii="Times New Roman" w:eastAsia="Calibri" w:hAnsi="Times New Roman" w:cs="Times New Roman"/>
          <w:sz w:val="28"/>
          <w:szCs w:val="28"/>
        </w:rPr>
        <w:t>ости, технических действий в тэг-регби</w:t>
      </w:r>
      <w:r w:rsidRPr="00BF3D64">
        <w:rPr>
          <w:rFonts w:ascii="Times New Roman" w:eastAsia="Calibri" w:hAnsi="Times New Roman" w:cs="Times New Roman"/>
          <w:sz w:val="28"/>
          <w:szCs w:val="28"/>
        </w:rPr>
        <w:t>, а также применения их в игровой и соревновательной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умение максимально проявлять физические способности (качества) при выполнении тестовых упражнений по физической культуре.</w:t>
      </w:r>
    </w:p>
    <w:p w:rsidR="00B60EA3" w:rsidRPr="00BF3D64" w:rsidRDefault="00B60EA3" w:rsidP="007227B8">
      <w:pPr>
        <w:spacing w:after="0"/>
        <w:ind w:firstLine="709"/>
        <w:jc w:val="both"/>
        <w:rPr>
          <w:rFonts w:ascii="Times New Roman" w:eastAsia="Calibri" w:hAnsi="Times New Roman" w:cs="Times New Roman"/>
          <w:sz w:val="28"/>
          <w:szCs w:val="28"/>
        </w:rPr>
      </w:pPr>
      <w:proofErr w:type="spellStart"/>
      <w:r w:rsidRPr="00BF3D64">
        <w:rPr>
          <w:rFonts w:ascii="Times New Roman" w:eastAsia="Calibri" w:hAnsi="Times New Roman" w:cs="Times New Roman"/>
          <w:b/>
          <w:bCs/>
          <w:sz w:val="28"/>
          <w:szCs w:val="28"/>
        </w:rPr>
        <w:t>Метапредметные</w:t>
      </w:r>
      <w:proofErr w:type="spellEnd"/>
      <w:r w:rsidRPr="00BF3D64">
        <w:rPr>
          <w:rFonts w:ascii="Times New Roman" w:eastAsia="Calibri" w:hAnsi="Times New Roman" w:cs="Times New Roman"/>
          <w:b/>
          <w:bCs/>
          <w:sz w:val="28"/>
          <w:szCs w:val="28"/>
        </w:rPr>
        <w:t xml:space="preserve"> результа</w:t>
      </w:r>
      <w:r w:rsidR="00FC2C82">
        <w:rPr>
          <w:rFonts w:ascii="Times New Roman" w:eastAsia="Calibri" w:hAnsi="Times New Roman" w:cs="Times New Roman"/>
          <w:b/>
          <w:bCs/>
          <w:sz w:val="28"/>
          <w:szCs w:val="28"/>
        </w:rPr>
        <w:t>ты освоения физической культуры</w:t>
      </w:r>
    </w:p>
    <w:p w:rsidR="00B60EA3" w:rsidRPr="00B60EA3" w:rsidRDefault="00B60EA3" w:rsidP="007227B8">
      <w:pPr>
        <w:spacing w:after="0"/>
        <w:ind w:firstLine="709"/>
        <w:jc w:val="both"/>
        <w:rPr>
          <w:rFonts w:ascii="Times New Roman" w:eastAsia="Calibri" w:hAnsi="Times New Roman" w:cs="Times New Roman"/>
          <w:sz w:val="28"/>
          <w:szCs w:val="28"/>
          <w:highlight w:val="yellow"/>
        </w:rPr>
      </w:pPr>
      <w:proofErr w:type="spellStart"/>
      <w:r w:rsidRPr="00BF3D64">
        <w:rPr>
          <w:rFonts w:ascii="Times New Roman" w:eastAsia="Calibri" w:hAnsi="Times New Roman" w:cs="Times New Roman"/>
          <w:sz w:val="28"/>
          <w:szCs w:val="28"/>
        </w:rPr>
        <w:t>Метапредметные</w:t>
      </w:r>
      <w:proofErr w:type="spellEnd"/>
      <w:r w:rsidRPr="00BF3D64">
        <w:rPr>
          <w:rFonts w:ascii="Times New Roman" w:eastAsia="Calibri" w:hAnsi="Times New Roman" w:cs="Times New Roman"/>
          <w:sz w:val="28"/>
          <w:szCs w:val="28"/>
        </w:rPr>
        <w:t xml:space="preserve"> результаты характеризуют уровень </w:t>
      </w:r>
      <w:proofErr w:type="spellStart"/>
      <w:r w:rsidRPr="00BF3D64">
        <w:rPr>
          <w:rFonts w:ascii="Times New Roman" w:eastAsia="Calibri" w:hAnsi="Times New Roman" w:cs="Times New Roman"/>
          <w:sz w:val="28"/>
          <w:szCs w:val="28"/>
        </w:rPr>
        <w:t>сформированности</w:t>
      </w:r>
      <w:proofErr w:type="spellEnd"/>
      <w:r w:rsidRPr="00BF3D64">
        <w:rPr>
          <w:rFonts w:ascii="Times New Roman" w:eastAsia="Calibri" w:hAnsi="Times New Roman" w:cs="Times New Roman"/>
          <w:sz w:val="28"/>
          <w:szCs w:val="28"/>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w:t>
      </w:r>
      <w:r w:rsidR="0004561F">
        <w:rPr>
          <w:rFonts w:ascii="Times New Roman" w:eastAsia="Calibri" w:hAnsi="Times New Roman" w:cs="Times New Roman"/>
          <w:sz w:val="28"/>
          <w:szCs w:val="28"/>
        </w:rPr>
        <w:t>на базе освоения содержания Модуля</w:t>
      </w:r>
      <w:r w:rsidRPr="00BF3D64">
        <w:rPr>
          <w:rFonts w:ascii="Times New Roman" w:eastAsia="Calibri" w:hAnsi="Times New Roman" w:cs="Times New Roman"/>
          <w:sz w:val="28"/>
          <w:szCs w:val="28"/>
        </w:rPr>
        <w:t>, в единстве с освоением программного материала других образовательных дисциплин, универсальные способности потребуются ка</w:t>
      </w:r>
      <w:r w:rsidR="00290DE9">
        <w:rPr>
          <w:rFonts w:ascii="Times New Roman" w:eastAsia="Calibri" w:hAnsi="Times New Roman" w:cs="Times New Roman"/>
          <w:sz w:val="28"/>
          <w:szCs w:val="28"/>
        </w:rPr>
        <w:t>к в рамках образовательной деятельности</w:t>
      </w:r>
      <w:r w:rsidRPr="00BF3D64">
        <w:rPr>
          <w:rFonts w:ascii="Times New Roman" w:eastAsia="Calibri" w:hAnsi="Times New Roman" w:cs="Times New Roman"/>
          <w:sz w:val="28"/>
          <w:szCs w:val="28"/>
        </w:rPr>
        <w:t xml:space="preserve"> (умение учиться), так и в повседневной жизни </w:t>
      </w:r>
      <w:r w:rsidR="00BF3D64" w:rsidRPr="0004561F">
        <w:rPr>
          <w:rFonts w:ascii="Times New Roman" w:eastAsia="Calibri" w:hAnsi="Times New Roman" w:cs="Times New Roman"/>
          <w:sz w:val="28"/>
          <w:szCs w:val="28"/>
        </w:rPr>
        <w:t>об</w:t>
      </w:r>
      <w:r w:rsidRPr="0004561F">
        <w:rPr>
          <w:rFonts w:ascii="Times New Roman" w:eastAsia="Calibri" w:hAnsi="Times New Roman" w:cs="Times New Roman"/>
          <w:sz w:val="28"/>
          <w:szCs w:val="28"/>
        </w:rPr>
        <w:t>уча</w:t>
      </w:r>
      <w:r w:rsidR="00BF3D64" w:rsidRPr="0004561F">
        <w:rPr>
          <w:rFonts w:ascii="Times New Roman" w:eastAsia="Calibri" w:hAnsi="Times New Roman" w:cs="Times New Roman"/>
          <w:sz w:val="28"/>
          <w:szCs w:val="28"/>
        </w:rPr>
        <w:t>ю</w:t>
      </w:r>
      <w:r w:rsidRPr="0004561F">
        <w:rPr>
          <w:rFonts w:ascii="Times New Roman" w:eastAsia="Calibri" w:hAnsi="Times New Roman" w:cs="Times New Roman"/>
          <w:sz w:val="28"/>
          <w:szCs w:val="28"/>
        </w:rPr>
        <w:t>щихся.</w:t>
      </w:r>
    </w:p>
    <w:p w:rsidR="00B60EA3" w:rsidRPr="00BF3D64" w:rsidRDefault="00B60EA3" w:rsidP="007227B8">
      <w:pPr>
        <w:spacing w:after="0"/>
        <w:ind w:firstLine="709"/>
        <w:jc w:val="both"/>
        <w:rPr>
          <w:rFonts w:ascii="Times New Roman" w:eastAsia="Calibri" w:hAnsi="Times New Roman" w:cs="Times New Roman"/>
          <w:sz w:val="28"/>
          <w:szCs w:val="28"/>
        </w:rPr>
      </w:pPr>
      <w:proofErr w:type="spellStart"/>
      <w:r w:rsidRPr="00BF3D64">
        <w:rPr>
          <w:rFonts w:ascii="Times New Roman" w:eastAsia="Calibri" w:hAnsi="Times New Roman" w:cs="Times New Roman"/>
          <w:sz w:val="28"/>
          <w:szCs w:val="28"/>
        </w:rPr>
        <w:t>Метапредметные</w:t>
      </w:r>
      <w:proofErr w:type="spellEnd"/>
      <w:r w:rsidRPr="00BF3D64">
        <w:rPr>
          <w:rFonts w:ascii="Times New Roman" w:eastAsia="Calibri" w:hAnsi="Times New Roman" w:cs="Times New Roman"/>
          <w:sz w:val="28"/>
          <w:szCs w:val="28"/>
        </w:rPr>
        <w:t xml:space="preserve"> результаты</w:t>
      </w:r>
      <w:r w:rsidR="004C6B62">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w:t>
      </w:r>
    </w:p>
    <w:p w:rsidR="00B60EA3" w:rsidRPr="00BF3D64" w:rsidRDefault="0004561F" w:rsidP="007227B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восприятие вида спорта «тэг-регби» </w:t>
      </w:r>
      <w:r w:rsidR="00B60EA3" w:rsidRPr="00BF3D64">
        <w:rPr>
          <w:rFonts w:ascii="Times New Roman" w:eastAsia="Calibri" w:hAnsi="Times New Roman" w:cs="Times New Roman"/>
          <w:sz w:val="28"/>
          <w:szCs w:val="28"/>
        </w:rPr>
        <w:t xml:space="preserve">как средства организации здорового образа жизни, профилактики вредных привычек и </w:t>
      </w:r>
      <w:proofErr w:type="spellStart"/>
      <w:r w:rsidR="00290DE9">
        <w:rPr>
          <w:rFonts w:ascii="Times New Roman" w:eastAsia="Calibri" w:hAnsi="Times New Roman" w:cs="Times New Roman"/>
          <w:sz w:val="28"/>
          <w:szCs w:val="28"/>
        </w:rPr>
        <w:t>ассоциального</w:t>
      </w:r>
      <w:proofErr w:type="spellEnd"/>
      <w:r w:rsidR="00290DE9">
        <w:rPr>
          <w:rFonts w:ascii="Times New Roman" w:eastAsia="Calibri" w:hAnsi="Times New Roman" w:cs="Times New Roman"/>
          <w:sz w:val="28"/>
          <w:szCs w:val="28"/>
        </w:rPr>
        <w:t xml:space="preserve"> </w:t>
      </w:r>
      <w:r w:rsidR="00B60EA3" w:rsidRPr="00BF3D64">
        <w:rPr>
          <w:rFonts w:ascii="Times New Roman" w:eastAsia="Calibri" w:hAnsi="Times New Roman" w:cs="Times New Roman"/>
          <w:sz w:val="28"/>
          <w:szCs w:val="28"/>
        </w:rPr>
        <w:t>поведения.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r w:rsidR="00394E8E">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•рациональное планирование учебной деятельности, умение организовывать места занятий и обеспечивать их безопасность;</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lastRenderedPageBreak/>
        <w:t xml:space="preserve">• поддержание оптимального уровня работоспособности в процессе учебной деятельности, активное использование занятий </w:t>
      </w:r>
      <w:r w:rsidR="00394E8E">
        <w:rPr>
          <w:rFonts w:ascii="Times New Roman" w:eastAsia="Calibri" w:hAnsi="Times New Roman" w:cs="Times New Roman"/>
          <w:sz w:val="28"/>
          <w:szCs w:val="28"/>
        </w:rPr>
        <w:t xml:space="preserve">тэг-регби </w:t>
      </w:r>
      <w:r w:rsidRPr="00BF3D64">
        <w:rPr>
          <w:rFonts w:ascii="Times New Roman" w:eastAsia="Calibri" w:hAnsi="Times New Roman" w:cs="Times New Roman"/>
          <w:sz w:val="28"/>
          <w:szCs w:val="28"/>
        </w:rPr>
        <w:t>для профилактики психического и физического утомления.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•владение умением логически грамотно излагать, аргументировать и обосновывать собственную точку зрения, доводить ее до собеседника.</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•владение </w:t>
      </w:r>
      <w:r w:rsidR="00BF3D64" w:rsidRPr="00BF3D64">
        <w:rPr>
          <w:rFonts w:ascii="Times New Roman" w:eastAsia="Calibri" w:hAnsi="Times New Roman" w:cs="Times New Roman"/>
          <w:sz w:val="28"/>
          <w:szCs w:val="28"/>
        </w:rPr>
        <w:t xml:space="preserve">двигательными действиями и физическими упражнениями </w:t>
      </w:r>
      <w:r w:rsidR="000E1E00">
        <w:rPr>
          <w:rFonts w:ascii="Times New Roman" w:eastAsia="Calibri" w:hAnsi="Times New Roman" w:cs="Times New Roman"/>
          <w:sz w:val="28"/>
          <w:szCs w:val="28"/>
        </w:rPr>
        <w:t xml:space="preserve">тег-регби </w:t>
      </w:r>
      <w:r w:rsidRPr="00BF3D64">
        <w:rPr>
          <w:rFonts w:ascii="Times New Roman" w:eastAsia="Calibri" w:hAnsi="Times New Roman" w:cs="Times New Roman"/>
          <w:sz w:val="28"/>
          <w:szCs w:val="28"/>
        </w:rPr>
        <w:t>и активное их использован</w:t>
      </w:r>
      <w:r w:rsidR="000E1E00">
        <w:rPr>
          <w:rFonts w:ascii="Times New Roman" w:eastAsia="Calibri" w:hAnsi="Times New Roman" w:cs="Times New Roman"/>
          <w:sz w:val="28"/>
          <w:szCs w:val="28"/>
        </w:rPr>
        <w:t>ие в самостоятельно организованной</w:t>
      </w:r>
      <w:r w:rsidRPr="00BF3D64">
        <w:rPr>
          <w:rFonts w:ascii="Times New Roman" w:eastAsia="Calibri" w:hAnsi="Times New Roman" w:cs="Times New Roman"/>
          <w:sz w:val="28"/>
          <w:szCs w:val="28"/>
        </w:rPr>
        <w:t xml:space="preserve"> </w:t>
      </w:r>
      <w:r w:rsidR="001266B9" w:rsidRPr="00BF3D64">
        <w:rPr>
          <w:rFonts w:ascii="Times New Roman" w:eastAsia="Calibri" w:hAnsi="Times New Roman" w:cs="Times New Roman"/>
          <w:sz w:val="28"/>
          <w:szCs w:val="28"/>
        </w:rPr>
        <w:t xml:space="preserve">физкультурно-оздоровительной </w:t>
      </w:r>
      <w:r w:rsidR="001266B9">
        <w:rPr>
          <w:rFonts w:ascii="Times New Roman" w:eastAsia="Calibri" w:hAnsi="Times New Roman" w:cs="Times New Roman"/>
          <w:sz w:val="28"/>
          <w:szCs w:val="28"/>
        </w:rPr>
        <w:t xml:space="preserve">и </w:t>
      </w:r>
      <w:r w:rsidRPr="00BF3D64">
        <w:rPr>
          <w:rFonts w:ascii="Times New Roman" w:eastAsia="Calibri" w:hAnsi="Times New Roman" w:cs="Times New Roman"/>
          <w:sz w:val="28"/>
          <w:szCs w:val="28"/>
        </w:rPr>
        <w:t>спортивно-оздоровительной деятельности;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владение способами наблюдения за показателями индивидуального здоровья, физического развития</w:t>
      </w:r>
      <w:r w:rsidR="001266B9">
        <w:rPr>
          <w:rFonts w:ascii="Times New Roman" w:eastAsia="Calibri" w:hAnsi="Times New Roman" w:cs="Times New Roman"/>
          <w:sz w:val="28"/>
          <w:szCs w:val="28"/>
        </w:rPr>
        <w:t xml:space="preserve"> и физической подготовленности.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w:t>
      </w:r>
      <w:r w:rsidRPr="00BF3D64">
        <w:rPr>
          <w:rFonts w:ascii="Times New Roman" w:eastAsia="Calibri" w:hAnsi="Times New Roman" w:cs="Times New Roman"/>
          <w:b/>
          <w:bCs/>
          <w:sz w:val="28"/>
          <w:szCs w:val="28"/>
        </w:rPr>
        <w:t>Предметные</w:t>
      </w:r>
      <w:r w:rsidR="00BF3D64">
        <w:rPr>
          <w:rFonts w:ascii="Times New Roman" w:eastAsia="Calibri" w:hAnsi="Times New Roman" w:cs="Times New Roman"/>
          <w:sz w:val="28"/>
          <w:szCs w:val="28"/>
        </w:rPr>
        <w:t xml:space="preserve"> </w:t>
      </w:r>
      <w:r w:rsidR="00FC2C82">
        <w:rPr>
          <w:rFonts w:ascii="Times New Roman" w:eastAsia="Calibri" w:hAnsi="Times New Roman" w:cs="Times New Roman"/>
          <w:b/>
          <w:bCs/>
          <w:sz w:val="28"/>
          <w:szCs w:val="28"/>
        </w:rPr>
        <w:t>результаты освоения модуля</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Предметные результаты характеризуют опыт обучающихся в творческой двигательной деятельности, который приобретается и закрепляется в процессе освоения </w:t>
      </w:r>
      <w:r w:rsidR="00394E8E">
        <w:rPr>
          <w:rFonts w:ascii="Times New Roman" w:eastAsia="Calibri" w:hAnsi="Times New Roman" w:cs="Times New Roman"/>
          <w:sz w:val="28"/>
          <w:szCs w:val="28"/>
        </w:rPr>
        <w:t xml:space="preserve">Модуля </w:t>
      </w:r>
      <w:r w:rsidR="00BF3D64" w:rsidRPr="00BF3D64">
        <w:rPr>
          <w:rFonts w:ascii="Times New Roman" w:eastAsia="Calibri" w:hAnsi="Times New Roman" w:cs="Times New Roman"/>
          <w:sz w:val="28"/>
          <w:szCs w:val="28"/>
        </w:rPr>
        <w:t xml:space="preserve">и </w:t>
      </w:r>
      <w:r w:rsidRPr="00BF3D64">
        <w:rPr>
          <w:rFonts w:ascii="Times New Roman" w:eastAsia="Calibri" w:hAnsi="Times New Roman" w:cs="Times New Roman"/>
          <w:sz w:val="28"/>
          <w:szCs w:val="28"/>
        </w:rPr>
        <w:t>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w:t>
      </w:r>
      <w:r w:rsidR="00394E8E">
        <w:rPr>
          <w:rFonts w:ascii="Times New Roman" w:eastAsia="Calibri" w:hAnsi="Times New Roman" w:cs="Times New Roman"/>
          <w:sz w:val="28"/>
          <w:szCs w:val="28"/>
        </w:rPr>
        <w:t xml:space="preserve"> по тэг-регби</w:t>
      </w:r>
      <w:r w:rsidRPr="00BF3D64">
        <w:rPr>
          <w:rFonts w:ascii="Times New Roman" w:eastAsia="Calibri" w:hAnsi="Times New Roman" w:cs="Times New Roman"/>
          <w:sz w:val="28"/>
          <w:szCs w:val="28"/>
        </w:rPr>
        <w:t>.</w:t>
      </w:r>
    </w:p>
    <w:p w:rsidR="00B60EA3" w:rsidRPr="00BF3D64" w:rsidRDefault="00B60EA3" w:rsidP="007227B8">
      <w:pPr>
        <w:spacing w:after="0"/>
        <w:ind w:firstLine="709"/>
        <w:jc w:val="both"/>
        <w:rPr>
          <w:rFonts w:ascii="Times New Roman" w:eastAsia="Calibri" w:hAnsi="Times New Roman" w:cs="Times New Roman"/>
          <w:i/>
          <w:sz w:val="28"/>
          <w:szCs w:val="28"/>
        </w:rPr>
      </w:pPr>
      <w:r w:rsidRPr="00BF3D64">
        <w:rPr>
          <w:rFonts w:ascii="Times New Roman" w:eastAsia="Calibri" w:hAnsi="Times New Roman" w:cs="Times New Roman"/>
          <w:sz w:val="28"/>
          <w:szCs w:val="28"/>
        </w:rPr>
        <w:t>Предметные результаты</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 знания истории и развития </w:t>
      </w:r>
      <w:r w:rsidR="001266B9">
        <w:rPr>
          <w:rFonts w:ascii="Times New Roman" w:eastAsia="Calibri" w:hAnsi="Times New Roman" w:cs="Times New Roman"/>
          <w:sz w:val="28"/>
          <w:szCs w:val="28"/>
        </w:rPr>
        <w:t xml:space="preserve">регби, </w:t>
      </w:r>
      <w:r w:rsidRPr="00BF3D64">
        <w:rPr>
          <w:rFonts w:ascii="Times New Roman" w:eastAsia="Calibri" w:hAnsi="Times New Roman" w:cs="Times New Roman"/>
          <w:sz w:val="28"/>
          <w:szCs w:val="28"/>
        </w:rPr>
        <w:t>олимпийского движения, о положительном их влиянии на укрепление мира и дружбы между народами;</w:t>
      </w:r>
    </w:p>
    <w:p w:rsidR="00B60EA3" w:rsidRPr="00BF3D64" w:rsidRDefault="00B60EA3" w:rsidP="007227B8">
      <w:pPr>
        <w:spacing w:after="0"/>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•знания о здоровом образе жизни, его связи с укреплением здоровья и профилактикой вредных привычек, о роли и месте </w:t>
      </w:r>
      <w:r w:rsidR="00394E8E">
        <w:rPr>
          <w:rFonts w:ascii="Times New Roman" w:eastAsia="Calibri" w:hAnsi="Times New Roman" w:cs="Times New Roman"/>
          <w:sz w:val="28"/>
          <w:szCs w:val="28"/>
        </w:rPr>
        <w:t xml:space="preserve">занятий тэг-регби </w:t>
      </w:r>
      <w:r w:rsidRPr="00BF3D64">
        <w:rPr>
          <w:rFonts w:ascii="Times New Roman" w:eastAsia="Calibri" w:hAnsi="Times New Roman" w:cs="Times New Roman"/>
          <w:sz w:val="28"/>
          <w:szCs w:val="28"/>
        </w:rPr>
        <w:t>в организации здорового образа жизни.</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xml:space="preserve">•  способность организовывать самостоятельные занятия </w:t>
      </w:r>
      <w:proofErr w:type="gramStart"/>
      <w:r w:rsidR="00CD095C">
        <w:rPr>
          <w:rFonts w:ascii="Times New Roman" w:eastAsia="Calibri" w:hAnsi="Times New Roman" w:cs="Times New Roman"/>
          <w:sz w:val="28"/>
          <w:szCs w:val="28"/>
        </w:rPr>
        <w:t>по</w:t>
      </w:r>
      <w:proofErr w:type="gramEnd"/>
      <w:r w:rsidR="00CD095C">
        <w:rPr>
          <w:rFonts w:ascii="Times New Roman" w:eastAsia="Calibri" w:hAnsi="Times New Roman" w:cs="Times New Roman"/>
          <w:sz w:val="28"/>
          <w:szCs w:val="28"/>
        </w:rPr>
        <w:t xml:space="preserve"> </w:t>
      </w:r>
      <w:proofErr w:type="gramStart"/>
      <w:r w:rsidR="00394E8E">
        <w:rPr>
          <w:rFonts w:ascii="Times New Roman" w:eastAsia="Calibri" w:hAnsi="Times New Roman" w:cs="Times New Roman"/>
          <w:sz w:val="28"/>
          <w:szCs w:val="28"/>
        </w:rPr>
        <w:t>тег-регби</w:t>
      </w:r>
      <w:proofErr w:type="gramEnd"/>
      <w:r w:rsidR="00394E8E">
        <w:rPr>
          <w:rFonts w:ascii="Times New Roman" w:eastAsia="Calibri" w:hAnsi="Times New Roman" w:cs="Times New Roman"/>
          <w:sz w:val="28"/>
          <w:szCs w:val="28"/>
        </w:rPr>
        <w:t>, направленные на формирование</w:t>
      </w:r>
      <w:r w:rsidRPr="002D058B">
        <w:rPr>
          <w:rFonts w:ascii="Times New Roman" w:eastAsia="Calibri" w:hAnsi="Times New Roman" w:cs="Times New Roman"/>
          <w:sz w:val="28"/>
          <w:szCs w:val="28"/>
        </w:rPr>
        <w:t xml:space="preserve">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B60EA3" w:rsidRPr="00CD095C" w:rsidRDefault="00B60EA3" w:rsidP="007227B8">
      <w:pPr>
        <w:spacing w:after="0"/>
        <w:ind w:firstLine="709"/>
        <w:jc w:val="both"/>
        <w:rPr>
          <w:rFonts w:ascii="Times New Roman" w:eastAsia="Calibri" w:hAnsi="Times New Roman" w:cs="Times New Roman"/>
          <w:strike/>
          <w:sz w:val="28"/>
          <w:szCs w:val="28"/>
        </w:rPr>
      </w:pPr>
      <w:r w:rsidRPr="00CD095C">
        <w:rPr>
          <w:rFonts w:ascii="Times New Roman" w:eastAsia="Calibri" w:hAnsi="Times New Roman" w:cs="Times New Roman"/>
          <w:strike/>
          <w:sz w:val="28"/>
          <w:szCs w:val="28"/>
        </w:rPr>
        <w:t>•</w:t>
      </w:r>
      <w:r w:rsidRPr="00AC76E4">
        <w:rPr>
          <w:rFonts w:ascii="Times New Roman" w:eastAsia="Calibri" w:hAnsi="Times New Roman" w:cs="Times New Roman"/>
          <w:sz w:val="28"/>
          <w:szCs w:val="28"/>
        </w:rPr>
        <w:t>способность организовывать самостоятельные занятия по формированию культуры движений,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0E1E00"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•способность вести наблюдения за динамикой показателей физического ра</w:t>
      </w:r>
      <w:r w:rsidR="00CD095C">
        <w:rPr>
          <w:rFonts w:ascii="Times New Roman" w:eastAsia="Calibri" w:hAnsi="Times New Roman" w:cs="Times New Roman"/>
          <w:sz w:val="28"/>
          <w:szCs w:val="28"/>
        </w:rPr>
        <w:t>звития, объективно оценивать их</w:t>
      </w:r>
      <w:r w:rsidR="000E1E00">
        <w:rPr>
          <w:rFonts w:ascii="Times New Roman" w:eastAsia="Calibri" w:hAnsi="Times New Roman" w:cs="Times New Roman"/>
          <w:sz w:val="28"/>
          <w:szCs w:val="28"/>
        </w:rPr>
        <w:t>;</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•способность интересно и доступно излагать знания о физической культуре</w:t>
      </w:r>
      <w:r w:rsidR="00CD095C">
        <w:rPr>
          <w:rFonts w:ascii="Times New Roman" w:eastAsia="Calibri" w:hAnsi="Times New Roman" w:cs="Times New Roman"/>
          <w:sz w:val="28"/>
          <w:szCs w:val="28"/>
        </w:rPr>
        <w:t xml:space="preserve"> и </w:t>
      </w:r>
      <w:r w:rsidR="002D5288">
        <w:rPr>
          <w:rFonts w:ascii="Times New Roman" w:eastAsia="Calibri" w:hAnsi="Times New Roman" w:cs="Times New Roman"/>
          <w:sz w:val="28"/>
          <w:szCs w:val="28"/>
        </w:rPr>
        <w:t>тег-регби</w:t>
      </w:r>
      <w:r w:rsidRPr="002D058B">
        <w:rPr>
          <w:rFonts w:ascii="Times New Roman" w:eastAsia="Calibri" w:hAnsi="Times New Roman" w:cs="Times New Roman"/>
          <w:sz w:val="28"/>
          <w:szCs w:val="28"/>
        </w:rPr>
        <w:t>, грамотно пользоваться понятийным аппаратом;</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способность осуществ</w:t>
      </w:r>
      <w:r w:rsidR="002D058B" w:rsidRPr="002D058B">
        <w:rPr>
          <w:rFonts w:ascii="Times New Roman" w:eastAsia="Calibri" w:hAnsi="Times New Roman" w:cs="Times New Roman"/>
          <w:sz w:val="28"/>
          <w:szCs w:val="28"/>
        </w:rPr>
        <w:t xml:space="preserve">лять судейство соревнований по </w:t>
      </w:r>
      <w:r w:rsidR="000E1E00">
        <w:rPr>
          <w:rFonts w:ascii="Times New Roman" w:eastAsia="Calibri" w:hAnsi="Times New Roman" w:cs="Times New Roman"/>
          <w:sz w:val="28"/>
          <w:szCs w:val="28"/>
        </w:rPr>
        <w:t>тэг-</w:t>
      </w:r>
      <w:r w:rsidR="002D058B" w:rsidRPr="002D058B">
        <w:rPr>
          <w:rFonts w:ascii="Times New Roman" w:eastAsia="Calibri" w:hAnsi="Times New Roman" w:cs="Times New Roman"/>
          <w:sz w:val="28"/>
          <w:szCs w:val="28"/>
        </w:rPr>
        <w:t>регби</w:t>
      </w:r>
      <w:r w:rsidRPr="002D058B">
        <w:rPr>
          <w:rFonts w:ascii="Times New Roman" w:eastAsia="Calibri" w:hAnsi="Times New Roman" w:cs="Times New Roman"/>
          <w:sz w:val="28"/>
          <w:szCs w:val="28"/>
        </w:rPr>
        <w:t>, владеть информационными жестами судьи.</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lastRenderedPageBreak/>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w:t>
      </w:r>
      <w:r w:rsidR="000E1E00">
        <w:rPr>
          <w:rFonts w:ascii="Times New Roman" w:eastAsia="Calibri" w:hAnsi="Times New Roman" w:cs="Times New Roman"/>
          <w:sz w:val="28"/>
          <w:szCs w:val="28"/>
        </w:rPr>
        <w:t xml:space="preserve"> регбиста</w:t>
      </w:r>
      <w:r w:rsidRPr="002D058B">
        <w:rPr>
          <w:rFonts w:ascii="Times New Roman" w:eastAsia="Calibri" w:hAnsi="Times New Roman" w:cs="Times New Roman"/>
          <w:sz w:val="28"/>
          <w:szCs w:val="28"/>
        </w:rPr>
        <w:t>;</w:t>
      </w:r>
    </w:p>
    <w:p w:rsidR="00B60EA3" w:rsidRPr="002D058B" w:rsidRDefault="00B60EA3" w:rsidP="007227B8">
      <w:pPr>
        <w:spacing w:after="0"/>
        <w:ind w:firstLine="709"/>
        <w:jc w:val="both"/>
        <w:rPr>
          <w:rFonts w:ascii="Times New Roman" w:eastAsia="Calibri" w:hAnsi="Times New Roman" w:cs="Times New Roman"/>
          <w:sz w:val="28"/>
          <w:szCs w:val="28"/>
        </w:rPr>
      </w:pPr>
      <w:r w:rsidRPr="002D058B">
        <w:rPr>
          <w:rFonts w:ascii="Times New Roman" w:eastAsia="Calibri" w:hAnsi="Times New Roman" w:cs="Times New Roman"/>
          <w:sz w:val="28"/>
          <w:szCs w:val="28"/>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60EA3" w:rsidRDefault="00B60EA3" w:rsidP="007227B8">
      <w:pPr>
        <w:spacing w:after="0"/>
        <w:jc w:val="center"/>
        <w:rPr>
          <w:rFonts w:ascii="Times New Roman" w:eastAsia="Calibri" w:hAnsi="Times New Roman" w:cs="Times New Roman"/>
          <w:sz w:val="28"/>
          <w:szCs w:val="28"/>
          <w:highlight w:val="yellow"/>
        </w:rPr>
      </w:pPr>
    </w:p>
    <w:p w:rsidR="001A6FD0" w:rsidRDefault="001A6FD0" w:rsidP="007227B8">
      <w:pPr>
        <w:spacing w:after="0"/>
        <w:jc w:val="center"/>
        <w:rPr>
          <w:rFonts w:ascii="Times New Roman" w:eastAsia="Calibri" w:hAnsi="Times New Roman" w:cs="Times New Roman"/>
          <w:sz w:val="28"/>
          <w:szCs w:val="28"/>
          <w:highlight w:val="yellow"/>
        </w:rPr>
      </w:pPr>
    </w:p>
    <w:p w:rsidR="007227B8" w:rsidRDefault="007227B8" w:rsidP="007227B8">
      <w:pPr>
        <w:spacing w:after="0"/>
        <w:jc w:val="center"/>
        <w:rPr>
          <w:rFonts w:ascii="Times New Roman" w:eastAsia="Calibri" w:hAnsi="Times New Roman" w:cs="Times New Roman"/>
          <w:sz w:val="28"/>
          <w:szCs w:val="28"/>
          <w:highlight w:val="yellow"/>
        </w:rPr>
      </w:pPr>
    </w:p>
    <w:p w:rsidR="001A6FD0" w:rsidRDefault="001A6FD0" w:rsidP="007227B8">
      <w:pPr>
        <w:numPr>
          <w:ilvl w:val="0"/>
          <w:numId w:val="32"/>
        </w:numPr>
        <w:spacing w:after="0"/>
        <w:contextualSpacing/>
        <w:jc w:val="center"/>
        <w:rPr>
          <w:rFonts w:ascii="Times New Roman" w:eastAsia="Calibri" w:hAnsi="Times New Roman" w:cs="Times New Roman"/>
          <w:b/>
          <w:sz w:val="28"/>
          <w:szCs w:val="28"/>
        </w:rPr>
      </w:pPr>
      <w:r w:rsidRPr="00D97246">
        <w:rPr>
          <w:rFonts w:ascii="Times New Roman" w:eastAsia="Calibri" w:hAnsi="Times New Roman" w:cs="Times New Roman"/>
          <w:b/>
          <w:sz w:val="28"/>
          <w:szCs w:val="28"/>
        </w:rPr>
        <w:t>СОДЕРЖАНИЕ МОДУЛЯ «</w:t>
      </w:r>
      <w:r w:rsidR="002D5288">
        <w:rPr>
          <w:rFonts w:ascii="Times New Roman" w:eastAsia="Calibri" w:hAnsi="Times New Roman" w:cs="Times New Roman"/>
          <w:b/>
          <w:sz w:val="28"/>
          <w:szCs w:val="28"/>
        </w:rPr>
        <w:t>ТЕГ -</w:t>
      </w:r>
      <w:r w:rsidRPr="00D97246">
        <w:rPr>
          <w:rFonts w:ascii="Times New Roman" w:eastAsia="Calibri" w:hAnsi="Times New Roman" w:cs="Times New Roman"/>
          <w:b/>
          <w:sz w:val="28"/>
          <w:szCs w:val="28"/>
        </w:rPr>
        <w:t xml:space="preserve">РЕГБИ» (БЕСКОНТАКТНОЕ) </w:t>
      </w:r>
    </w:p>
    <w:p w:rsidR="007227B8" w:rsidRPr="007227B8" w:rsidRDefault="007227B8" w:rsidP="007227B8">
      <w:pPr>
        <w:spacing w:after="0"/>
        <w:ind w:left="1080"/>
        <w:contextualSpacing/>
        <w:jc w:val="center"/>
        <w:rPr>
          <w:rFonts w:ascii="Times New Roman" w:eastAsia="Calibri" w:hAnsi="Times New Roman" w:cs="Times New Roman"/>
          <w:b/>
          <w:sz w:val="28"/>
          <w:szCs w:val="28"/>
        </w:rPr>
      </w:pPr>
    </w:p>
    <w:p w:rsidR="007227B8" w:rsidRPr="007227B8" w:rsidRDefault="007227B8" w:rsidP="007227B8">
      <w:pPr>
        <w:autoSpaceDE w:val="0"/>
        <w:autoSpaceDN w:val="0"/>
        <w:adjustRightInd w:val="0"/>
        <w:spacing w:after="0"/>
        <w:jc w:val="center"/>
        <w:textAlignment w:val="center"/>
        <w:rPr>
          <w:rFonts w:ascii="Times New Roman" w:eastAsia="Times New Roman" w:hAnsi="Times New Roman" w:cs="Times New Roman"/>
          <w:b/>
          <w:sz w:val="28"/>
          <w:szCs w:val="28"/>
          <w:lang w:eastAsia="ar-SA"/>
        </w:rPr>
      </w:pPr>
      <w:r>
        <w:rPr>
          <w:rFonts w:ascii="Times New Roman" w:eastAsia="Calibri" w:hAnsi="Times New Roman" w:cs="Times New Roman"/>
          <w:b/>
          <w:sz w:val="28"/>
          <w:szCs w:val="28"/>
        </w:rPr>
        <w:t xml:space="preserve">ОСНОВНОЕ СОДЕРЖАНИЕ МОДУЛЯ </w:t>
      </w:r>
      <w:r w:rsidRPr="00D97246">
        <w:rPr>
          <w:rFonts w:ascii="Times New Roman" w:eastAsia="Calibri" w:hAnsi="Times New Roman" w:cs="Times New Roman"/>
          <w:b/>
          <w:sz w:val="28"/>
          <w:szCs w:val="28"/>
        </w:rPr>
        <w:t>«</w:t>
      </w:r>
      <w:r w:rsidR="002D5288">
        <w:rPr>
          <w:rFonts w:ascii="Times New Roman" w:eastAsia="Calibri" w:hAnsi="Times New Roman" w:cs="Times New Roman"/>
          <w:b/>
          <w:sz w:val="28"/>
          <w:szCs w:val="28"/>
        </w:rPr>
        <w:t>ТЕГ-</w:t>
      </w:r>
      <w:r w:rsidRPr="00D97246">
        <w:rPr>
          <w:rFonts w:ascii="Times New Roman" w:eastAsia="Calibri" w:hAnsi="Times New Roman" w:cs="Times New Roman"/>
          <w:b/>
          <w:sz w:val="28"/>
          <w:szCs w:val="28"/>
        </w:rPr>
        <w:t xml:space="preserve">РЕГБИ» (БЕСКОНТАКТНОЕ) </w:t>
      </w:r>
      <w:r w:rsidRPr="007227B8">
        <w:rPr>
          <w:rFonts w:ascii="Times New Roman" w:eastAsia="Times New Roman" w:hAnsi="Times New Roman" w:cs="Times New Roman"/>
          <w:b/>
          <w:sz w:val="28"/>
          <w:szCs w:val="28"/>
          <w:lang w:eastAsia="ru-RU"/>
        </w:rPr>
        <w:t xml:space="preserve">ПО УЧЕБНОМУ ПРЕДМЕТУ «ФИЗИЧЕСКАЯ КУЛЬТУРА» </w:t>
      </w:r>
      <w:r w:rsidRPr="007227B8">
        <w:rPr>
          <w:rFonts w:ascii="Times New Roman" w:eastAsia="Times New Roman" w:hAnsi="Times New Roman" w:cs="Times New Roman"/>
          <w:b/>
          <w:sz w:val="28"/>
          <w:szCs w:val="28"/>
          <w:lang w:eastAsia="ar-SA"/>
        </w:rPr>
        <w:t>ДЛЯ ОБРАЗОВАТЕЛЬНЫХ ОРГАНИЗАЦИЙ, РЕАЛИЗУЮЩИХ ОБРАЗОВАТЕЛЬНЫЕ ПРОГРАММЫ НАЛЬНОГО ОБЩЕГО И ОСНОВНОГО ОБЩЕГО ОБРАЗОВАНИЯ</w:t>
      </w:r>
    </w:p>
    <w:p w:rsidR="001A6FD0" w:rsidRPr="00D97246" w:rsidRDefault="001A6FD0" w:rsidP="007227B8">
      <w:pPr>
        <w:spacing w:after="0"/>
        <w:rPr>
          <w:rFonts w:ascii="Times New Roman" w:eastAsia="Calibri" w:hAnsi="Times New Roman" w:cs="Times New Roman"/>
          <w:b/>
          <w:sz w:val="28"/>
          <w:szCs w:val="28"/>
        </w:rPr>
      </w:pPr>
    </w:p>
    <w:p w:rsidR="001A6FD0" w:rsidRPr="00D97246"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w:t>
      </w:r>
      <w:r w:rsidR="001A6FD0" w:rsidRPr="00D97246">
        <w:rPr>
          <w:rFonts w:ascii="Times New Roman" w:eastAsia="Calibri" w:hAnsi="Times New Roman" w:cs="Times New Roman"/>
          <w:b/>
          <w:sz w:val="28"/>
          <w:szCs w:val="28"/>
        </w:rPr>
        <w:t xml:space="preserve">ЗНАНИЯ О </w:t>
      </w:r>
      <w:r w:rsidR="001A6FD0">
        <w:rPr>
          <w:rFonts w:ascii="Times New Roman" w:eastAsia="Calibri" w:hAnsi="Times New Roman" w:cs="Times New Roman"/>
          <w:b/>
          <w:sz w:val="28"/>
          <w:szCs w:val="28"/>
        </w:rPr>
        <w:t>ТЭГ-РЕГБИ</w:t>
      </w:r>
    </w:p>
    <w:p w:rsidR="001A6FD0" w:rsidRPr="002D5288" w:rsidRDefault="001A6FD0" w:rsidP="007227B8">
      <w:pPr>
        <w:ind w:firstLine="709"/>
        <w:jc w:val="both"/>
        <w:rPr>
          <w:rFonts w:ascii="Times New Roman" w:eastAsia="Calibri" w:hAnsi="Times New Roman" w:cs="Times New Roman"/>
          <w:sz w:val="28"/>
        </w:rPr>
      </w:pPr>
      <w:r w:rsidRPr="002D058B">
        <w:rPr>
          <w:rFonts w:ascii="Times New Roman" w:eastAsia="Calibri" w:hAnsi="Times New Roman" w:cs="Times New Roman"/>
          <w:bCs/>
          <w:sz w:val="28"/>
          <w:szCs w:val="28"/>
        </w:rPr>
        <w:t>История регби. Техника безопасности на занятиях тэг-регби. Правила игры в тэг-регби.</w:t>
      </w:r>
      <w:r>
        <w:rPr>
          <w:rFonts w:ascii="Times New Roman" w:eastAsia="Calibri" w:hAnsi="Times New Roman" w:cs="Times New Roman"/>
          <w:bCs/>
          <w:sz w:val="28"/>
          <w:szCs w:val="28"/>
        </w:rPr>
        <w:t xml:space="preserve"> </w:t>
      </w:r>
      <w:r w:rsidRPr="002D058B">
        <w:rPr>
          <w:rFonts w:ascii="Times New Roman" w:eastAsia="Calibri" w:hAnsi="Times New Roman" w:cs="Times New Roman"/>
          <w:sz w:val="28"/>
        </w:rPr>
        <w:t>Развитие регби в России. Судейская терминология</w:t>
      </w:r>
      <w:r w:rsidR="002D5288">
        <w:rPr>
          <w:rFonts w:ascii="Times New Roman" w:eastAsia="Calibri" w:hAnsi="Times New Roman" w:cs="Times New Roman"/>
          <w:sz w:val="28"/>
        </w:rPr>
        <w:t xml:space="preserve"> </w:t>
      </w:r>
      <w:r w:rsidR="002D5288" w:rsidRPr="002D5288">
        <w:rPr>
          <w:rFonts w:ascii="Times New Roman" w:eastAsia="Calibri" w:hAnsi="Times New Roman" w:cs="Times New Roman"/>
          <w:color w:val="000000"/>
          <w:sz w:val="28"/>
          <w:szCs w:val="28"/>
        </w:rPr>
        <w:t>тэг-регби.</w:t>
      </w:r>
    </w:p>
    <w:p w:rsidR="00DB1D25" w:rsidRDefault="00DB1D25" w:rsidP="007227B8">
      <w:pPr>
        <w:autoSpaceDE w:val="0"/>
        <w:autoSpaceDN w:val="0"/>
        <w:adjustRightInd w:val="0"/>
        <w:spacing w:after="0"/>
        <w:ind w:firstLine="709"/>
        <w:jc w:val="both"/>
        <w:rPr>
          <w:rFonts w:ascii="Times New Roman" w:eastAsia="Calibri" w:hAnsi="Times New Roman" w:cs="Times New Roman"/>
          <w:sz w:val="28"/>
        </w:rPr>
      </w:pPr>
      <w:r w:rsidRPr="00DB1D25">
        <w:rPr>
          <w:rFonts w:ascii="Times New Roman" w:eastAsia="Calibri" w:hAnsi="Times New Roman" w:cs="Times New Roman"/>
          <w:sz w:val="28"/>
        </w:rPr>
        <w:t>Требования безопасности при организации занятий тэг-регби</w:t>
      </w:r>
      <w:r w:rsidR="002D5288">
        <w:rPr>
          <w:rFonts w:ascii="Times New Roman" w:eastAsia="Calibri" w:hAnsi="Times New Roman" w:cs="Times New Roman"/>
          <w:sz w:val="28"/>
        </w:rPr>
        <w:t>, в том числе самостоятельных. Форма и экипировка занимающегося тег-регби. Гигиена и</w:t>
      </w:r>
      <w:r w:rsidRPr="002D058B">
        <w:rPr>
          <w:rFonts w:ascii="Times New Roman" w:eastAsia="Calibri" w:hAnsi="Times New Roman" w:cs="Times New Roman"/>
          <w:sz w:val="28"/>
        </w:rPr>
        <w:t xml:space="preserve"> самоконтроль при занятиях тэг-регби.</w:t>
      </w:r>
    </w:p>
    <w:p w:rsidR="001A6FD0" w:rsidRPr="00FB4BB9" w:rsidRDefault="00DB1D25" w:rsidP="007227B8">
      <w:pPr>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1A6FD0" w:rsidRPr="00D97246">
        <w:rPr>
          <w:rFonts w:ascii="Times New Roman" w:eastAsia="Calibri" w:hAnsi="Times New Roman" w:cs="Times New Roman"/>
          <w:color w:val="000000"/>
          <w:sz w:val="28"/>
          <w:szCs w:val="28"/>
        </w:rPr>
        <w:t>равил</w:t>
      </w:r>
      <w:r w:rsidR="0001033E">
        <w:rPr>
          <w:rFonts w:ascii="Times New Roman" w:eastAsia="Calibri" w:hAnsi="Times New Roman" w:cs="Times New Roman"/>
          <w:color w:val="000000"/>
          <w:sz w:val="28"/>
          <w:szCs w:val="28"/>
        </w:rPr>
        <w:t xml:space="preserve">а подбора физических упражнений регбиста. </w:t>
      </w:r>
      <w:r w:rsidR="001A6FD0" w:rsidRPr="00D97246">
        <w:rPr>
          <w:rFonts w:ascii="Times New Roman" w:eastAsia="Times New Roman" w:hAnsi="Times New Roman" w:cs="Times New Roman"/>
          <w:sz w:val="28"/>
          <w:szCs w:val="28"/>
          <w:lang w:eastAsia="ru-RU"/>
        </w:rPr>
        <w:t>Комплексы упражнений для развит</w:t>
      </w:r>
      <w:r w:rsidR="00E976FE">
        <w:rPr>
          <w:rFonts w:ascii="Times New Roman" w:eastAsia="Times New Roman" w:hAnsi="Times New Roman" w:cs="Times New Roman"/>
          <w:sz w:val="28"/>
          <w:szCs w:val="28"/>
          <w:lang w:eastAsia="ru-RU"/>
        </w:rPr>
        <w:t>ия различных физических качеств регбиста.</w:t>
      </w:r>
    </w:p>
    <w:p w:rsidR="001A6FD0" w:rsidRPr="00D97246" w:rsidRDefault="001A6FD0" w:rsidP="007227B8">
      <w:pPr>
        <w:autoSpaceDE w:val="0"/>
        <w:autoSpaceDN w:val="0"/>
        <w:adjustRightInd w:val="0"/>
        <w:spacing w:after="0"/>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sidR="002D5288">
        <w:rPr>
          <w:rFonts w:ascii="Times New Roman" w:eastAsia="Calibri" w:hAnsi="Times New Roman" w:cs="Times New Roman"/>
          <w:color w:val="000000"/>
          <w:sz w:val="28"/>
          <w:szCs w:val="28"/>
        </w:rPr>
        <w:t xml:space="preserve"> обучающимися</w:t>
      </w:r>
      <w:r w:rsidRPr="00D97246">
        <w:rPr>
          <w:rFonts w:ascii="Times New Roman" w:eastAsia="Calibri" w:hAnsi="Times New Roman" w:cs="Times New Roman"/>
          <w:color w:val="000000"/>
          <w:sz w:val="28"/>
          <w:szCs w:val="28"/>
        </w:rPr>
        <w:t xml:space="preserve">. </w:t>
      </w:r>
      <w:r w:rsidR="002D5288">
        <w:rPr>
          <w:rFonts w:ascii="Times New Roman" w:eastAsia="Calibri" w:hAnsi="Times New Roman" w:cs="Times New Roman"/>
          <w:color w:val="000000"/>
          <w:sz w:val="28"/>
          <w:szCs w:val="28"/>
        </w:rPr>
        <w:t>Знание игровых амплуа</w:t>
      </w:r>
    </w:p>
    <w:p w:rsidR="001A6FD0" w:rsidRDefault="001A6FD0" w:rsidP="007227B8">
      <w:pPr>
        <w:spacing w:after="0"/>
        <w:ind w:firstLine="709"/>
        <w:jc w:val="both"/>
        <w:rPr>
          <w:rFonts w:ascii="Times New Roman" w:eastAsia="Calibri" w:hAnsi="Times New Roman" w:cs="Times New Roman"/>
          <w:sz w:val="28"/>
          <w:szCs w:val="28"/>
        </w:rPr>
      </w:pPr>
      <w:r w:rsidRPr="00D97246">
        <w:rPr>
          <w:rFonts w:ascii="Times New Roman" w:eastAsia="Calibri" w:hAnsi="Times New Roman" w:cs="Times New Roman"/>
          <w:sz w:val="28"/>
          <w:szCs w:val="28"/>
        </w:rPr>
        <w:t>Воспитание морально-волевых качеств в процессе занятий</w:t>
      </w:r>
      <w:r w:rsidR="00E976FE">
        <w:rPr>
          <w:rFonts w:ascii="Times New Roman" w:eastAsia="Calibri" w:hAnsi="Times New Roman" w:cs="Times New Roman"/>
          <w:sz w:val="28"/>
          <w:szCs w:val="28"/>
        </w:rPr>
        <w:t xml:space="preserve"> тэг-регби: сознательность</w:t>
      </w:r>
      <w:r w:rsidRPr="00D97246">
        <w:rPr>
          <w:rFonts w:ascii="Times New Roman" w:eastAsia="Calibri" w:hAnsi="Times New Roman" w:cs="Times New Roman"/>
          <w:sz w:val="28"/>
          <w:szCs w:val="28"/>
        </w:rPr>
        <w:t>, смелость, выдержка, решительность, настойчивость.</w:t>
      </w:r>
    </w:p>
    <w:p w:rsidR="002D5288" w:rsidRDefault="002D5288" w:rsidP="007227B8">
      <w:pPr>
        <w:spacing w:after="0"/>
        <w:ind w:firstLine="709"/>
        <w:jc w:val="both"/>
        <w:rPr>
          <w:rFonts w:ascii="Times New Roman" w:eastAsia="Calibri" w:hAnsi="Times New Roman" w:cs="Times New Roman"/>
          <w:sz w:val="28"/>
          <w:szCs w:val="28"/>
        </w:rPr>
      </w:pPr>
    </w:p>
    <w:p w:rsidR="001A6FD0"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w:t>
      </w:r>
      <w:r w:rsidR="001A6FD0" w:rsidRPr="00D97246">
        <w:rPr>
          <w:rFonts w:ascii="Times New Roman" w:eastAsia="Calibri" w:hAnsi="Times New Roman" w:cs="Times New Roman"/>
          <w:b/>
          <w:sz w:val="28"/>
          <w:szCs w:val="28"/>
        </w:rPr>
        <w:t>СПОСОБЫ ФИЗКУЛЬТУРНОЙ ДЕЯТЕЛЬНОСТИ</w:t>
      </w:r>
    </w:p>
    <w:p w:rsidR="001A6FD0" w:rsidRDefault="001A6FD0" w:rsidP="007227B8">
      <w:pPr>
        <w:spacing w:after="0"/>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w:t>
      </w:r>
      <w:r w:rsidR="00E976FE">
        <w:rPr>
          <w:rFonts w:ascii="Times New Roman" w:eastAsia="Calibri" w:hAnsi="Times New Roman" w:cs="Times New Roman"/>
          <w:bCs/>
          <w:sz w:val="28"/>
          <w:szCs w:val="28"/>
        </w:rPr>
        <w:t xml:space="preserve">с элементами тэг-регби </w:t>
      </w:r>
      <w:r w:rsidR="00275778">
        <w:rPr>
          <w:rFonts w:ascii="Times New Roman" w:eastAsia="Calibri" w:hAnsi="Times New Roman" w:cs="Times New Roman"/>
          <w:bCs/>
          <w:sz w:val="28"/>
          <w:szCs w:val="28"/>
        </w:rPr>
        <w:t>во время активного отдыха</w:t>
      </w:r>
      <w:r w:rsidRPr="002D058B">
        <w:rPr>
          <w:rFonts w:ascii="Times New Roman" w:eastAsia="Calibri" w:hAnsi="Times New Roman" w:cs="Times New Roman"/>
          <w:bCs/>
          <w:sz w:val="28"/>
          <w:szCs w:val="28"/>
        </w:rPr>
        <w:t xml:space="preserve"> и каникул. </w:t>
      </w:r>
    </w:p>
    <w:p w:rsidR="00275778" w:rsidRPr="00D97246" w:rsidRDefault="001A6FD0" w:rsidP="00275778">
      <w:pPr>
        <w:ind w:firstLine="709"/>
        <w:jc w:val="both"/>
        <w:rPr>
          <w:rFonts w:ascii="Times New Roman" w:eastAsia="Calibri" w:hAnsi="Times New Roman" w:cs="Times New Roman"/>
          <w:sz w:val="28"/>
        </w:rPr>
      </w:pPr>
      <w:r w:rsidRPr="00D97246">
        <w:rPr>
          <w:rFonts w:ascii="Times New Roman" w:eastAsia="Calibri" w:hAnsi="Times New Roman" w:cs="Times New Roman"/>
          <w:sz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w:t>
      </w:r>
      <w:r w:rsidR="00E976FE">
        <w:rPr>
          <w:rFonts w:ascii="Times New Roman" w:eastAsia="Calibri" w:hAnsi="Times New Roman" w:cs="Times New Roman"/>
          <w:sz w:val="28"/>
        </w:rPr>
        <w:t xml:space="preserve"> по тэг-регби</w:t>
      </w:r>
      <w:r w:rsidRPr="00D97246">
        <w:rPr>
          <w:rFonts w:ascii="Times New Roman" w:eastAsia="Calibri" w:hAnsi="Times New Roman" w:cs="Times New Roman"/>
          <w:sz w:val="28"/>
        </w:rPr>
        <w:t xml:space="preserve">. </w:t>
      </w:r>
      <w:r w:rsidR="00B13D73">
        <w:rPr>
          <w:rFonts w:ascii="Times New Roman" w:eastAsia="Calibri" w:hAnsi="Times New Roman" w:cs="Times New Roman"/>
          <w:sz w:val="28"/>
        </w:rPr>
        <w:t>Тестирование уровня физической подготовленности</w:t>
      </w:r>
      <w:r w:rsidR="00275778" w:rsidRPr="00275778">
        <w:rPr>
          <w:rFonts w:ascii="Times New Roman" w:eastAsia="Calibri" w:hAnsi="Times New Roman" w:cs="Times New Roman"/>
          <w:sz w:val="28"/>
        </w:rPr>
        <w:t xml:space="preserve"> </w:t>
      </w:r>
      <w:r w:rsidR="00275778">
        <w:rPr>
          <w:rFonts w:ascii="Times New Roman" w:eastAsia="Calibri" w:hAnsi="Times New Roman" w:cs="Times New Roman"/>
          <w:sz w:val="28"/>
        </w:rPr>
        <w:t>в тег-регби.</w:t>
      </w:r>
    </w:p>
    <w:p w:rsidR="001A6FD0" w:rsidRPr="00B60EA3" w:rsidRDefault="001A6FD0" w:rsidP="007227B8">
      <w:pPr>
        <w:spacing w:after="0"/>
        <w:ind w:firstLine="709"/>
        <w:jc w:val="center"/>
        <w:rPr>
          <w:rFonts w:ascii="Times New Roman" w:eastAsia="Calibri" w:hAnsi="Times New Roman" w:cs="Times New Roman"/>
          <w:b/>
          <w:sz w:val="28"/>
          <w:szCs w:val="28"/>
          <w:highlight w:val="yellow"/>
        </w:rPr>
      </w:pPr>
    </w:p>
    <w:p w:rsidR="001A6FD0" w:rsidRPr="00D97246" w:rsidRDefault="00DA30B2" w:rsidP="007227B8">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w:t>
      </w:r>
      <w:r w:rsidR="001A6FD0" w:rsidRPr="00D97246">
        <w:rPr>
          <w:rFonts w:ascii="Times New Roman" w:eastAsia="Calibri" w:hAnsi="Times New Roman" w:cs="Times New Roman"/>
          <w:b/>
          <w:sz w:val="28"/>
          <w:szCs w:val="28"/>
        </w:rPr>
        <w:t>ФИЗИЧЕСКОЕ СОВЕРШЕНСТВОВАНИЕ</w:t>
      </w:r>
    </w:p>
    <w:p w:rsidR="001A6FD0" w:rsidRPr="00D97246"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Комплексы </w:t>
      </w:r>
      <w:r w:rsidR="002D5288">
        <w:rPr>
          <w:rFonts w:ascii="Times New Roman" w:eastAsia="Calibri" w:hAnsi="Times New Roman" w:cs="Times New Roman"/>
          <w:sz w:val="28"/>
        </w:rPr>
        <w:t xml:space="preserve">подготовительных и </w:t>
      </w:r>
      <w:r w:rsidRPr="00D97246">
        <w:rPr>
          <w:rFonts w:ascii="Times New Roman" w:eastAsia="Calibri" w:hAnsi="Times New Roman" w:cs="Times New Roman"/>
          <w:sz w:val="28"/>
        </w:rPr>
        <w:t>специальных упражнений</w:t>
      </w:r>
      <w:r w:rsidR="002D5288">
        <w:rPr>
          <w:rFonts w:ascii="Times New Roman" w:eastAsia="Calibri" w:hAnsi="Times New Roman" w:cs="Times New Roman"/>
          <w:sz w:val="28"/>
        </w:rPr>
        <w:t>, формирующих двигательные умения и навыки во время занятий тег-регби.</w:t>
      </w:r>
      <w:r w:rsidRPr="00D97246">
        <w:rPr>
          <w:rFonts w:ascii="Times New Roman" w:eastAsia="Calibri" w:hAnsi="Times New Roman" w:cs="Times New Roman"/>
          <w:sz w:val="28"/>
        </w:rPr>
        <w:t xml:space="preserve"> для </w:t>
      </w:r>
      <w:r w:rsidR="0038507A">
        <w:rPr>
          <w:rFonts w:ascii="Times New Roman" w:eastAsia="Calibri" w:hAnsi="Times New Roman" w:cs="Times New Roman"/>
          <w:sz w:val="28"/>
        </w:rPr>
        <w:t xml:space="preserve">и </w:t>
      </w:r>
      <w:r w:rsidRPr="00D97246">
        <w:rPr>
          <w:rFonts w:ascii="Times New Roman" w:eastAsia="Calibri" w:hAnsi="Times New Roman" w:cs="Times New Roman"/>
          <w:sz w:val="28"/>
        </w:rPr>
        <w:t>совершенствован</w:t>
      </w:r>
      <w:r>
        <w:rPr>
          <w:rFonts w:ascii="Times New Roman" w:eastAsia="Calibri" w:hAnsi="Times New Roman" w:cs="Times New Roman"/>
          <w:sz w:val="28"/>
        </w:rPr>
        <w:t>ия технических действий игрока.</w:t>
      </w:r>
    </w:p>
    <w:p w:rsidR="00E976FE" w:rsidRPr="00D97246" w:rsidRDefault="00E976FE"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Подвижные игры </w:t>
      </w:r>
      <w:r w:rsidR="0038507A">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sidR="0038507A">
        <w:rPr>
          <w:rFonts w:ascii="Times New Roman" w:eastAsia="Calibri" w:hAnsi="Times New Roman" w:cs="Times New Roman"/>
          <w:sz w:val="28"/>
        </w:rPr>
        <w:t xml:space="preserve">): </w:t>
      </w:r>
      <w:r w:rsidR="00187748">
        <w:rPr>
          <w:rFonts w:ascii="Times New Roman" w:eastAsia="Calibri" w:hAnsi="Times New Roman" w:cs="Times New Roman"/>
          <w:bCs/>
          <w:sz w:val="28"/>
          <w:szCs w:val="28"/>
        </w:rPr>
        <w:t>Перестрелка</w:t>
      </w:r>
      <w:r w:rsidR="00187748" w:rsidRPr="00D97246">
        <w:rPr>
          <w:rFonts w:ascii="Times New Roman" w:eastAsia="Calibri" w:hAnsi="Times New Roman" w:cs="Times New Roman"/>
          <w:bCs/>
          <w:sz w:val="28"/>
          <w:szCs w:val="28"/>
        </w:rPr>
        <w:t xml:space="preserve">», </w:t>
      </w:r>
      <w:r w:rsidR="00187748">
        <w:rPr>
          <w:rFonts w:ascii="Times New Roman" w:eastAsia="Calibri" w:hAnsi="Times New Roman" w:cs="Times New Roman"/>
          <w:bCs/>
          <w:sz w:val="28"/>
          <w:szCs w:val="28"/>
        </w:rPr>
        <w:t>«Веселые старты»,</w:t>
      </w:r>
      <w:r w:rsidRPr="00D97246">
        <w:rPr>
          <w:rFonts w:ascii="Times New Roman" w:eastAsia="Calibri" w:hAnsi="Times New Roman" w:cs="Times New Roman"/>
          <w:sz w:val="28"/>
        </w:rPr>
        <w:t xml:space="preserve"> «Регбийные салки», «Салки с передачей мяча между водящими», «Салки вдвоем», </w:t>
      </w:r>
      <w:r w:rsidR="00187748" w:rsidRPr="00D97246">
        <w:rPr>
          <w:rFonts w:ascii="Times New Roman" w:eastAsia="Calibri" w:hAnsi="Times New Roman" w:cs="Times New Roman"/>
          <w:sz w:val="28"/>
        </w:rPr>
        <w:t xml:space="preserve">«Салки втроем», </w:t>
      </w:r>
      <w:r w:rsidR="00187748" w:rsidRPr="00D97246">
        <w:rPr>
          <w:rFonts w:ascii="Times New Roman" w:eastAsia="Calibri" w:hAnsi="Times New Roman" w:cs="Times New Roman"/>
          <w:bCs/>
          <w:sz w:val="28"/>
          <w:szCs w:val="28"/>
        </w:rPr>
        <w:t>«Салки в четверках», «Салки-пятнашки», «Пятнашки с городом», «</w:t>
      </w:r>
      <w:proofErr w:type="spellStart"/>
      <w:r w:rsidR="00187748" w:rsidRPr="00D97246">
        <w:rPr>
          <w:rFonts w:ascii="Times New Roman" w:eastAsia="Calibri" w:hAnsi="Times New Roman" w:cs="Times New Roman"/>
          <w:bCs/>
          <w:sz w:val="28"/>
          <w:szCs w:val="28"/>
        </w:rPr>
        <w:t>Колдунчики</w:t>
      </w:r>
      <w:proofErr w:type="spellEnd"/>
      <w:r w:rsidR="00FC2C82">
        <w:rPr>
          <w:rFonts w:ascii="Times New Roman" w:eastAsia="Calibri" w:hAnsi="Times New Roman" w:cs="Times New Roman"/>
          <w:bCs/>
          <w:sz w:val="28"/>
          <w:szCs w:val="28"/>
        </w:rPr>
        <w:t>»</w:t>
      </w:r>
      <w:r w:rsidR="00187748">
        <w:rPr>
          <w:rFonts w:ascii="Times New Roman" w:eastAsia="Calibri" w:hAnsi="Times New Roman" w:cs="Times New Roman"/>
          <w:sz w:val="28"/>
        </w:rPr>
        <w:t xml:space="preserve">, </w:t>
      </w:r>
      <w:r w:rsidR="00187748" w:rsidRPr="00D97246">
        <w:rPr>
          <w:rFonts w:ascii="Times New Roman" w:eastAsia="Calibri" w:hAnsi="Times New Roman" w:cs="Times New Roman"/>
          <w:bCs/>
          <w:sz w:val="28"/>
          <w:szCs w:val="28"/>
        </w:rPr>
        <w:t>«Собачки», «Собачки в квадрате», «Собачки 4 против 2»</w:t>
      </w:r>
      <w:r w:rsidR="00187748" w:rsidRPr="00D97246">
        <w:rPr>
          <w:rFonts w:ascii="Times New Roman" w:eastAsia="Calibri" w:hAnsi="Times New Roman" w:cs="Times New Roman"/>
          <w:sz w:val="28"/>
        </w:rPr>
        <w:t xml:space="preserve"> </w:t>
      </w:r>
      <w:r w:rsidRPr="00D97246">
        <w:rPr>
          <w:rFonts w:ascii="Times New Roman" w:eastAsia="Calibri" w:hAnsi="Times New Roman" w:cs="Times New Roman"/>
          <w:sz w:val="28"/>
        </w:rPr>
        <w:t>«Осалить конкретного игрока», «Осаль в цепи последнего», «</w:t>
      </w:r>
      <w:proofErr w:type="spellStart"/>
      <w:r w:rsidRPr="00D97246">
        <w:rPr>
          <w:rFonts w:ascii="Times New Roman" w:eastAsia="Calibri" w:hAnsi="Times New Roman" w:cs="Times New Roman"/>
          <w:sz w:val="28"/>
        </w:rPr>
        <w:t>Штандр</w:t>
      </w:r>
      <w:proofErr w:type="spellEnd"/>
      <w:r w:rsidRPr="00D97246">
        <w:rPr>
          <w:rFonts w:ascii="Times New Roman" w:eastAsia="Calibri" w:hAnsi="Times New Roman" w:cs="Times New Roman"/>
          <w:sz w:val="28"/>
        </w:rPr>
        <w:t xml:space="preserve">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по выбору».</w:t>
      </w:r>
    </w:p>
    <w:p w:rsidR="001A6FD0" w:rsidRPr="00D97246" w:rsidRDefault="001A6FD0" w:rsidP="007227B8">
      <w:pPr>
        <w:spacing w:after="0"/>
        <w:ind w:firstLine="708"/>
        <w:jc w:val="both"/>
        <w:rPr>
          <w:rFonts w:ascii="Times New Roman" w:eastAsia="Calibri" w:hAnsi="Times New Roman" w:cs="Times New Roman"/>
          <w:bCs/>
          <w:sz w:val="28"/>
          <w:szCs w:val="28"/>
        </w:rPr>
      </w:pPr>
      <w:r w:rsidRPr="00D97246">
        <w:rPr>
          <w:rFonts w:ascii="Times New Roman" w:eastAsia="Calibri" w:hAnsi="Times New Roman" w:cs="Times New Roman"/>
          <w:bCs/>
          <w:sz w:val="28"/>
          <w:szCs w:val="28"/>
        </w:rPr>
        <w:t xml:space="preserve">Индивидуальные технические действия: </w:t>
      </w:r>
    </w:p>
    <w:p w:rsidR="001A6FD0" w:rsidRPr="00187748"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bCs/>
          <w:sz w:val="28"/>
          <w:szCs w:val="28"/>
        </w:rPr>
        <w:t xml:space="preserve">Техника владения регбийным мячом: стойки и перемещения; </w:t>
      </w:r>
      <w:r w:rsidR="00187748" w:rsidRPr="00D97246">
        <w:rPr>
          <w:rFonts w:ascii="Times New Roman" w:eastAsia="Calibri" w:hAnsi="Times New Roman" w:cs="Times New Roman"/>
          <w:sz w:val="28"/>
        </w:rPr>
        <w:t>держание мяча, бег с мячом, розы</w:t>
      </w:r>
      <w:r w:rsidR="00187748">
        <w:rPr>
          <w:rFonts w:ascii="Times New Roman" w:eastAsia="Calibri" w:hAnsi="Times New Roman" w:cs="Times New Roman"/>
          <w:sz w:val="28"/>
        </w:rPr>
        <w:t xml:space="preserve">грыш мяча; </w:t>
      </w:r>
      <w:r w:rsidR="00187748" w:rsidRPr="00D97246">
        <w:rPr>
          <w:rFonts w:ascii="Times New Roman" w:eastAsia="Calibri" w:hAnsi="Times New Roman" w:cs="Times New Roman"/>
          <w:sz w:val="28"/>
        </w:rPr>
        <w:t>прием мяча, п</w:t>
      </w:r>
      <w:r w:rsidR="00187748">
        <w:rPr>
          <w:rFonts w:ascii="Times New Roman" w:eastAsia="Calibri" w:hAnsi="Times New Roman" w:cs="Times New Roman"/>
          <w:sz w:val="28"/>
        </w:rPr>
        <w:t xml:space="preserve">одбор и приземление мяча; финты; </w:t>
      </w:r>
      <w:r w:rsidRPr="00D97246">
        <w:rPr>
          <w:rFonts w:ascii="Times New Roman" w:eastAsia="Calibri" w:hAnsi="Times New Roman" w:cs="Times New Roman"/>
          <w:bCs/>
          <w:sz w:val="28"/>
          <w:szCs w:val="28"/>
        </w:rPr>
        <w:t xml:space="preserve">передвижения с мячом по площадке; передачи мяча в парах (сбоку, снизу) стоя на месте и в движении; передачи в колоннах с перемещениями; </w:t>
      </w:r>
      <w:r w:rsidR="0038507A">
        <w:rPr>
          <w:rFonts w:ascii="Times New Roman" w:eastAsia="Calibri" w:hAnsi="Times New Roman" w:cs="Times New Roman"/>
          <w:bCs/>
          <w:sz w:val="28"/>
          <w:szCs w:val="28"/>
        </w:rPr>
        <w:t xml:space="preserve">передача и </w:t>
      </w:r>
      <w:r w:rsidRPr="00D97246">
        <w:rPr>
          <w:rFonts w:ascii="Times New Roman" w:eastAsia="Calibri" w:hAnsi="Times New Roman" w:cs="Times New Roman"/>
          <w:bCs/>
          <w:sz w:val="28"/>
          <w:szCs w:val="28"/>
        </w:rPr>
        <w:t>ловля высоко летящего мяча; подбор неподвижного мяча, катящегося мяча.</w:t>
      </w:r>
    </w:p>
    <w:p w:rsidR="001A6FD0" w:rsidRPr="00187748" w:rsidRDefault="001A6FD0" w:rsidP="007227B8">
      <w:pPr>
        <w:spacing w:after="0"/>
        <w:ind w:firstLine="708"/>
        <w:jc w:val="both"/>
        <w:rPr>
          <w:rFonts w:ascii="Times New Roman" w:eastAsia="Calibri" w:hAnsi="Times New Roman" w:cs="Times New Roman"/>
          <w:bCs/>
          <w:sz w:val="28"/>
          <w:szCs w:val="28"/>
        </w:rPr>
      </w:pPr>
      <w:r w:rsidRPr="00D97246">
        <w:rPr>
          <w:rFonts w:ascii="Times New Roman" w:eastAsia="Calibri" w:hAnsi="Times New Roman" w:cs="Times New Roman"/>
          <w:bCs/>
          <w:sz w:val="28"/>
          <w:szCs w:val="28"/>
        </w:rPr>
        <w:t xml:space="preserve">Тактические взаимодействия: в парах, в тройках, кресты, </w:t>
      </w:r>
      <w:proofErr w:type="spellStart"/>
      <w:r w:rsidRPr="00D97246">
        <w:rPr>
          <w:rFonts w:ascii="Times New Roman" w:eastAsia="Calibri" w:hAnsi="Times New Roman" w:cs="Times New Roman"/>
          <w:bCs/>
          <w:sz w:val="28"/>
          <w:szCs w:val="28"/>
        </w:rPr>
        <w:t>за</w:t>
      </w:r>
      <w:r w:rsidR="00187748">
        <w:rPr>
          <w:rFonts w:ascii="Times New Roman" w:eastAsia="Calibri" w:hAnsi="Times New Roman" w:cs="Times New Roman"/>
          <w:bCs/>
          <w:sz w:val="28"/>
          <w:szCs w:val="28"/>
        </w:rPr>
        <w:t>бегания</w:t>
      </w:r>
      <w:proofErr w:type="spellEnd"/>
      <w:r w:rsidR="00187748">
        <w:rPr>
          <w:rFonts w:ascii="Times New Roman" w:eastAsia="Calibri" w:hAnsi="Times New Roman" w:cs="Times New Roman"/>
          <w:bCs/>
          <w:sz w:val="28"/>
          <w:szCs w:val="28"/>
        </w:rPr>
        <w:t xml:space="preserve">, смещения, линия защиты; </w:t>
      </w:r>
      <w:r w:rsidRPr="00D97246">
        <w:rPr>
          <w:rFonts w:ascii="Times New Roman" w:eastAsia="Calibri" w:hAnsi="Times New Roman" w:cs="Times New Roman"/>
          <w:sz w:val="28"/>
        </w:rPr>
        <w:t>тактические действия с учетом игровых амплуа в команде; быстрые переключения в действиях - от нападения к защите и от защиты к нападению.</w:t>
      </w:r>
      <w:r w:rsidRPr="00D97246">
        <w:rPr>
          <w:rFonts w:ascii="Times New Roman" w:eastAsia="Calibri" w:hAnsi="Times New Roman" w:cs="Times New Roman"/>
          <w:color w:val="0070C0"/>
          <w:sz w:val="28"/>
        </w:rPr>
        <w:t xml:space="preserve"> </w:t>
      </w:r>
    </w:p>
    <w:p w:rsidR="001A6FD0" w:rsidRPr="00D97246" w:rsidRDefault="001A6FD0" w:rsidP="007227B8">
      <w:pPr>
        <w:spacing w:after="0"/>
        <w:ind w:firstLine="708"/>
        <w:jc w:val="both"/>
        <w:rPr>
          <w:rFonts w:ascii="Times New Roman" w:eastAsia="Calibri" w:hAnsi="Times New Roman" w:cs="Times New Roman"/>
          <w:sz w:val="28"/>
        </w:rPr>
      </w:pPr>
      <w:r w:rsidRPr="00D97246">
        <w:rPr>
          <w:rFonts w:ascii="Times New Roman" w:eastAsia="Calibri" w:hAnsi="Times New Roman" w:cs="Times New Roman"/>
          <w:sz w:val="28"/>
        </w:rPr>
        <w:t>Учебные игры в тэг-регби.</w:t>
      </w:r>
    </w:p>
    <w:p w:rsidR="001A6FD0" w:rsidRDefault="001A6FD0" w:rsidP="007227B8">
      <w:pPr>
        <w:spacing w:after="0"/>
        <w:ind w:firstLine="708"/>
        <w:jc w:val="both"/>
        <w:rPr>
          <w:rFonts w:ascii="Times New Roman" w:eastAsia="Calibri" w:hAnsi="Times New Roman" w:cs="Times New Roman"/>
          <w:bCs/>
          <w:sz w:val="28"/>
          <w:szCs w:val="28"/>
          <w:highlight w:val="yellow"/>
        </w:rPr>
      </w:pPr>
    </w:p>
    <w:p w:rsidR="007227B8" w:rsidRDefault="007227B8" w:rsidP="007227B8">
      <w:pPr>
        <w:spacing w:after="0"/>
        <w:ind w:firstLine="708"/>
        <w:jc w:val="both"/>
        <w:rPr>
          <w:rFonts w:ascii="Times New Roman" w:eastAsia="Calibri" w:hAnsi="Times New Roman" w:cs="Times New Roman"/>
          <w:bCs/>
          <w:sz w:val="28"/>
          <w:szCs w:val="28"/>
          <w:highlight w:val="yellow"/>
        </w:rPr>
      </w:pPr>
    </w:p>
    <w:p w:rsidR="001A6FD0" w:rsidRPr="007227B8" w:rsidRDefault="001A6FD0" w:rsidP="007227B8">
      <w:pPr>
        <w:numPr>
          <w:ilvl w:val="0"/>
          <w:numId w:val="32"/>
        </w:numPr>
        <w:spacing w:after="0"/>
        <w:ind w:left="0" w:firstLine="0"/>
        <w:contextualSpacing/>
        <w:jc w:val="both"/>
        <w:rPr>
          <w:rFonts w:ascii="Times New Roman" w:eastAsia="Calibri" w:hAnsi="Times New Roman" w:cs="Times New Roman"/>
          <w:b/>
          <w:sz w:val="28"/>
          <w:szCs w:val="28"/>
        </w:rPr>
      </w:pPr>
      <w:r w:rsidRPr="00D97246">
        <w:rPr>
          <w:rFonts w:ascii="Times New Roman" w:eastAsia="Calibri" w:hAnsi="Times New Roman" w:cs="Times New Roman"/>
          <w:b/>
          <w:sz w:val="28"/>
          <w:szCs w:val="28"/>
        </w:rPr>
        <w:t xml:space="preserve">ТЕМАТИЧЕСКОЕ ПЛАНИРОВАНИЕ </w:t>
      </w:r>
      <w:r w:rsidRPr="007C52C1">
        <w:rPr>
          <w:rFonts w:ascii="Times New Roman" w:eastAsia="Calibri" w:hAnsi="Times New Roman" w:cs="Times New Roman"/>
          <w:b/>
          <w:sz w:val="28"/>
          <w:szCs w:val="28"/>
        </w:rPr>
        <w:t xml:space="preserve">МОДУЛЯ </w:t>
      </w:r>
      <w:r w:rsidR="00187748" w:rsidRPr="007227B8">
        <w:rPr>
          <w:rFonts w:ascii="Times New Roman" w:eastAsia="Calibri" w:hAnsi="Times New Roman" w:cs="Times New Roman"/>
          <w:b/>
          <w:sz w:val="28"/>
          <w:szCs w:val="28"/>
        </w:rPr>
        <w:t>«ТЭГ-РЕГБИ»</w:t>
      </w:r>
      <w:r w:rsidR="007227B8" w:rsidRPr="007227B8">
        <w:rPr>
          <w:rFonts w:ascii="Times New Roman" w:eastAsia="Calibri" w:hAnsi="Times New Roman" w:cs="Times New Roman"/>
          <w:b/>
          <w:sz w:val="28"/>
          <w:szCs w:val="28"/>
        </w:rPr>
        <w:t xml:space="preserve"> </w:t>
      </w:r>
      <w:r w:rsidRPr="007227B8">
        <w:rPr>
          <w:rFonts w:ascii="Times New Roman" w:eastAsia="Calibri" w:hAnsi="Times New Roman" w:cs="Times New Roman"/>
          <w:b/>
          <w:sz w:val="28"/>
          <w:szCs w:val="28"/>
        </w:rPr>
        <w:t xml:space="preserve">НА УРОВНЕ </w:t>
      </w:r>
      <w:r w:rsidR="00187748" w:rsidRPr="007227B8">
        <w:rPr>
          <w:rFonts w:ascii="Times New Roman" w:eastAsia="Calibri" w:hAnsi="Times New Roman" w:cs="Times New Roman"/>
          <w:b/>
          <w:sz w:val="28"/>
          <w:szCs w:val="28"/>
        </w:rPr>
        <w:t xml:space="preserve">НАЧАЛЬНОГО ОБЩЕГО И </w:t>
      </w:r>
      <w:r w:rsidRPr="007227B8">
        <w:rPr>
          <w:rFonts w:ascii="Times New Roman" w:eastAsia="Calibri" w:hAnsi="Times New Roman" w:cs="Times New Roman"/>
          <w:b/>
          <w:sz w:val="28"/>
          <w:szCs w:val="28"/>
        </w:rPr>
        <w:t>ОСНОВНОГО ОБЩЕГО ОБРАЗОВАНИЯ</w:t>
      </w:r>
    </w:p>
    <w:p w:rsidR="001A6FD0" w:rsidRDefault="001A6FD0" w:rsidP="007227B8">
      <w:pPr>
        <w:spacing w:after="0"/>
        <w:ind w:firstLine="709"/>
        <w:jc w:val="center"/>
        <w:rPr>
          <w:rFonts w:ascii="Times New Roman" w:eastAsia="Calibri" w:hAnsi="Times New Roman" w:cs="Times New Roman"/>
          <w:b/>
          <w:sz w:val="28"/>
          <w:szCs w:val="28"/>
          <w:highlight w:val="yellow"/>
        </w:rPr>
      </w:pPr>
    </w:p>
    <w:tbl>
      <w:tblPr>
        <w:tblStyle w:val="a3"/>
        <w:tblW w:w="9639" w:type="dxa"/>
        <w:tblInd w:w="108" w:type="dxa"/>
        <w:tblLayout w:type="fixed"/>
        <w:tblLook w:val="04A0" w:firstRow="1" w:lastRow="0" w:firstColumn="1" w:lastColumn="0" w:noHBand="0" w:noVBand="1"/>
      </w:tblPr>
      <w:tblGrid>
        <w:gridCol w:w="4707"/>
        <w:gridCol w:w="4932"/>
      </w:tblGrid>
      <w:tr w:rsidR="001A6FD0" w:rsidRPr="00B60EA3" w:rsidTr="001A6FD0">
        <w:trPr>
          <w:tblHeader/>
        </w:trPr>
        <w:tc>
          <w:tcPr>
            <w:tcW w:w="4707" w:type="dxa"/>
            <w:vAlign w:val="center"/>
          </w:tcPr>
          <w:p w:rsidR="001A6FD0" w:rsidRPr="00D97246" w:rsidRDefault="001A6FD0" w:rsidP="007227B8">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Тематическое планирование</w:t>
            </w:r>
          </w:p>
        </w:tc>
        <w:tc>
          <w:tcPr>
            <w:tcW w:w="4932" w:type="dxa"/>
            <w:vAlign w:val="center"/>
          </w:tcPr>
          <w:p w:rsidR="001A6FD0" w:rsidRPr="00D97246" w:rsidRDefault="0038507A" w:rsidP="007227B8">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Характеристика и д</w:t>
            </w:r>
            <w:r w:rsidR="00187748">
              <w:rPr>
                <w:rFonts w:ascii="Times New Roman" w:eastAsia="Calibri" w:hAnsi="Times New Roman" w:cs="Times New Roman"/>
                <w:b/>
                <w:color w:val="000000"/>
                <w:sz w:val="28"/>
                <w:szCs w:val="28"/>
              </w:rPr>
              <w:t xml:space="preserve">еятельность обучающихся </w:t>
            </w:r>
          </w:p>
        </w:tc>
      </w:tr>
      <w:tr w:rsidR="001A6FD0" w:rsidRPr="00B60EA3" w:rsidTr="001A6FD0">
        <w:tc>
          <w:tcPr>
            <w:tcW w:w="9639" w:type="dxa"/>
            <w:gridSpan w:val="2"/>
          </w:tcPr>
          <w:p w:rsidR="001A6FD0" w:rsidRPr="00D97246" w:rsidRDefault="001A6FD0" w:rsidP="007227B8">
            <w:pPr>
              <w:autoSpaceDE w:val="0"/>
              <w:autoSpaceDN w:val="0"/>
              <w:adjustRightInd w:val="0"/>
              <w:spacing w:line="259" w:lineRule="auto"/>
              <w:ind w:firstLine="709"/>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 xml:space="preserve">Раздел 1. Знания о </w:t>
            </w:r>
            <w:r w:rsidR="00187748">
              <w:rPr>
                <w:rFonts w:ascii="Times New Roman" w:eastAsia="Calibri" w:hAnsi="Times New Roman" w:cs="Times New Roman"/>
                <w:b/>
                <w:color w:val="000000"/>
                <w:sz w:val="28"/>
                <w:szCs w:val="28"/>
              </w:rPr>
              <w:t>тэг-регби</w:t>
            </w:r>
          </w:p>
        </w:tc>
      </w:tr>
      <w:tr w:rsidR="001A6FD0" w:rsidRPr="00B60EA3" w:rsidTr="001A6FD0">
        <w:tc>
          <w:tcPr>
            <w:tcW w:w="4707" w:type="dxa"/>
          </w:tcPr>
          <w:p w:rsidR="0001033E" w:rsidRDefault="0001033E" w:rsidP="007227B8">
            <w:pPr>
              <w:spacing w:line="259" w:lineRule="auto"/>
              <w:ind w:firstLine="709"/>
              <w:jc w:val="both"/>
              <w:rPr>
                <w:rFonts w:ascii="Times New Roman" w:eastAsia="Calibri" w:hAnsi="Times New Roman" w:cs="Times New Roman"/>
                <w:sz w:val="28"/>
              </w:rPr>
            </w:pPr>
            <w:r w:rsidRPr="002D058B">
              <w:rPr>
                <w:rFonts w:ascii="Times New Roman" w:eastAsia="Calibri" w:hAnsi="Times New Roman" w:cs="Times New Roman"/>
                <w:bCs/>
                <w:sz w:val="28"/>
                <w:szCs w:val="28"/>
              </w:rPr>
              <w:t>История регби. Техника безопасности на занятиях тэг-регби. Правила игры в тэг-регби.</w:t>
            </w:r>
            <w:r>
              <w:rPr>
                <w:rFonts w:ascii="Times New Roman" w:eastAsia="Calibri" w:hAnsi="Times New Roman" w:cs="Times New Roman"/>
                <w:bCs/>
                <w:sz w:val="28"/>
                <w:szCs w:val="28"/>
              </w:rPr>
              <w:t xml:space="preserve"> </w:t>
            </w:r>
            <w:r w:rsidRPr="002D058B">
              <w:rPr>
                <w:rFonts w:ascii="Times New Roman" w:eastAsia="Calibri" w:hAnsi="Times New Roman" w:cs="Times New Roman"/>
                <w:sz w:val="28"/>
              </w:rPr>
              <w:t>Развитие регби в России. Судейская терминология</w:t>
            </w:r>
            <w:r w:rsidR="00275778">
              <w:rPr>
                <w:rFonts w:ascii="Times New Roman" w:eastAsia="Calibri" w:hAnsi="Times New Roman" w:cs="Times New Roman"/>
                <w:sz w:val="28"/>
              </w:rPr>
              <w:t xml:space="preserve"> тег-регби.</w:t>
            </w:r>
          </w:p>
          <w:p w:rsidR="001A6FD0" w:rsidRPr="00D97246" w:rsidRDefault="001A6FD0" w:rsidP="007227B8">
            <w:pPr>
              <w:spacing w:line="259" w:lineRule="auto"/>
              <w:ind w:firstLine="709"/>
              <w:jc w:val="both"/>
              <w:rPr>
                <w:rFonts w:ascii="Times New Roman" w:eastAsia="Calibri" w:hAnsi="Times New Roman" w:cs="Times New Roman"/>
                <w:sz w:val="28"/>
                <w:szCs w:val="28"/>
              </w:rPr>
            </w:pPr>
          </w:p>
        </w:tc>
        <w:tc>
          <w:tcPr>
            <w:tcW w:w="4932" w:type="dxa"/>
          </w:tcPr>
          <w:p w:rsidR="00187748" w:rsidRPr="00D97246" w:rsidRDefault="00187748" w:rsidP="007227B8">
            <w:pPr>
              <w:autoSpaceDE w:val="0"/>
              <w:autoSpaceDN w:val="0"/>
              <w:adjustRightInd w:val="0"/>
              <w:spacing w:line="259" w:lineRule="auto"/>
              <w:ind w:firstLine="709"/>
              <w:rPr>
                <w:rFonts w:ascii="Times New Roman" w:eastAsia="PragmaticaC-Oblique" w:hAnsi="Times New Roman" w:cs="Times New Roman"/>
                <w:iCs/>
                <w:sz w:val="28"/>
                <w:szCs w:val="28"/>
              </w:rPr>
            </w:pPr>
            <w:r w:rsidRPr="00D97246">
              <w:rPr>
                <w:rFonts w:ascii="Times New Roman" w:eastAsia="Calibri" w:hAnsi="Times New Roman" w:cs="Times New Roman"/>
                <w:bCs/>
                <w:i/>
                <w:iCs/>
                <w:sz w:val="28"/>
                <w:szCs w:val="28"/>
              </w:rPr>
              <w:t xml:space="preserve">Знать </w:t>
            </w:r>
            <w:r w:rsidRPr="00D97246">
              <w:rPr>
                <w:rFonts w:ascii="Times New Roman" w:eastAsia="PragmaticaC-Oblique" w:hAnsi="Times New Roman" w:cs="Times New Roman"/>
                <w:iCs/>
                <w:sz w:val="28"/>
                <w:szCs w:val="28"/>
              </w:rPr>
              <w:t>историю развития регби в мире и России.</w:t>
            </w:r>
          </w:p>
          <w:p w:rsidR="001A6FD0" w:rsidRDefault="00187748" w:rsidP="007227B8">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bCs/>
                <w:i/>
                <w:sz w:val="28"/>
                <w:szCs w:val="28"/>
              </w:rPr>
              <w:t xml:space="preserve">Выявлять </w:t>
            </w:r>
            <w:r w:rsidRPr="00187748">
              <w:rPr>
                <w:rFonts w:ascii="Times New Roman" w:eastAsia="Calibri" w:hAnsi="Times New Roman" w:cs="Times New Roman"/>
                <w:bCs/>
                <w:sz w:val="28"/>
                <w:szCs w:val="28"/>
              </w:rPr>
              <w:t>успехи российских регбистов на мировой арене.</w:t>
            </w:r>
            <w:r w:rsidRPr="00D97246">
              <w:rPr>
                <w:rFonts w:ascii="Times New Roman" w:eastAsia="Calibri" w:hAnsi="Times New Roman" w:cs="Times New Roman"/>
                <w:sz w:val="28"/>
                <w:szCs w:val="28"/>
              </w:rPr>
              <w:t xml:space="preserve"> </w:t>
            </w:r>
          </w:p>
          <w:p w:rsidR="0001033E" w:rsidRPr="00A12B4F" w:rsidRDefault="0001033E" w:rsidP="007227B8">
            <w:pPr>
              <w:autoSpaceDE w:val="0"/>
              <w:autoSpaceDN w:val="0"/>
              <w:adjustRightInd w:val="0"/>
              <w:spacing w:line="259" w:lineRule="auto"/>
              <w:ind w:firstLine="709"/>
              <w:jc w:val="both"/>
              <w:rPr>
                <w:rFonts w:ascii="Times New Roman" w:eastAsia="Calibri" w:hAnsi="Times New Roman" w:cs="Times New Roman"/>
                <w:sz w:val="28"/>
                <w:szCs w:val="28"/>
              </w:rPr>
            </w:pPr>
            <w:r w:rsidRPr="00A12B4F">
              <w:rPr>
                <w:rFonts w:ascii="Times New Roman" w:eastAsia="Calibri" w:hAnsi="Times New Roman" w:cs="Times New Roman"/>
                <w:i/>
                <w:sz w:val="28"/>
                <w:szCs w:val="28"/>
              </w:rPr>
              <w:t xml:space="preserve">Знать </w:t>
            </w:r>
            <w:r w:rsidRPr="00A12B4F">
              <w:rPr>
                <w:rFonts w:ascii="Times New Roman" w:eastAsia="Calibri" w:hAnsi="Times New Roman" w:cs="Times New Roman"/>
                <w:sz w:val="28"/>
                <w:szCs w:val="28"/>
              </w:rPr>
              <w:t xml:space="preserve">параметры полей, площадок и их оборудование для </w:t>
            </w:r>
            <w:r w:rsidRPr="00A12B4F">
              <w:rPr>
                <w:rFonts w:ascii="Times New Roman" w:eastAsia="Calibri" w:hAnsi="Times New Roman" w:cs="Times New Roman"/>
                <w:sz w:val="28"/>
                <w:szCs w:val="28"/>
              </w:rPr>
              <w:lastRenderedPageBreak/>
              <w:t>занятий и соревнований по регби</w:t>
            </w:r>
          </w:p>
          <w:p w:rsidR="0001033E" w:rsidRDefault="0001033E" w:rsidP="007227B8">
            <w:pPr>
              <w:spacing w:line="259" w:lineRule="auto"/>
              <w:ind w:firstLine="709"/>
              <w:jc w:val="both"/>
              <w:rPr>
                <w:rFonts w:ascii="Times New Roman" w:eastAsia="Calibri" w:hAnsi="Times New Roman" w:cs="Times New Roman"/>
                <w:sz w:val="28"/>
                <w:szCs w:val="28"/>
              </w:rPr>
            </w:pPr>
            <w:r w:rsidRPr="0001033E">
              <w:rPr>
                <w:rFonts w:ascii="Times New Roman" w:eastAsia="Calibri" w:hAnsi="Times New Roman" w:cs="Times New Roman"/>
                <w:i/>
                <w:sz w:val="28"/>
                <w:szCs w:val="28"/>
              </w:rPr>
              <w:t xml:space="preserve">Уметь </w:t>
            </w:r>
            <w:r>
              <w:rPr>
                <w:rFonts w:ascii="Times New Roman" w:eastAsia="Calibri" w:hAnsi="Times New Roman" w:cs="Times New Roman"/>
                <w:sz w:val="28"/>
                <w:szCs w:val="28"/>
              </w:rPr>
              <w:t>демонстрировать жесты судей по тэг-регби.</w:t>
            </w:r>
          </w:p>
          <w:p w:rsidR="0001033E" w:rsidRPr="00D97246" w:rsidRDefault="0001033E" w:rsidP="007227B8">
            <w:pPr>
              <w:spacing w:line="259" w:lineRule="auto"/>
              <w:ind w:firstLine="709"/>
              <w:jc w:val="both"/>
              <w:rPr>
                <w:rFonts w:ascii="Times New Roman" w:eastAsia="Calibri" w:hAnsi="Times New Roman" w:cs="Times New Roman"/>
                <w:sz w:val="28"/>
                <w:szCs w:val="28"/>
              </w:rPr>
            </w:pPr>
            <w:r w:rsidRPr="0001033E">
              <w:rPr>
                <w:rFonts w:ascii="Times New Roman" w:eastAsia="Calibri" w:hAnsi="Times New Roman" w:cs="Times New Roman"/>
                <w:i/>
                <w:sz w:val="28"/>
                <w:szCs w:val="28"/>
              </w:rPr>
              <w:t>Применять</w:t>
            </w:r>
            <w:r>
              <w:rPr>
                <w:rFonts w:ascii="Times New Roman" w:eastAsia="Calibri" w:hAnsi="Times New Roman" w:cs="Times New Roman"/>
                <w:sz w:val="28"/>
                <w:szCs w:val="28"/>
              </w:rPr>
              <w:t xml:space="preserve"> правила соревнования и</w:t>
            </w:r>
            <w:r w:rsidRPr="0001033E">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судейскую терминологию в самостоятельных занятиях тэг-регби.</w:t>
            </w:r>
          </w:p>
        </w:tc>
      </w:tr>
      <w:tr w:rsidR="004C17AD" w:rsidRPr="00B60EA3" w:rsidTr="001A6FD0">
        <w:tc>
          <w:tcPr>
            <w:tcW w:w="4707" w:type="dxa"/>
          </w:tcPr>
          <w:p w:rsidR="0001033E" w:rsidRDefault="0001033E" w:rsidP="007227B8">
            <w:pPr>
              <w:autoSpaceDE w:val="0"/>
              <w:autoSpaceDN w:val="0"/>
              <w:adjustRightInd w:val="0"/>
              <w:spacing w:line="259" w:lineRule="auto"/>
              <w:ind w:firstLine="709"/>
              <w:jc w:val="both"/>
              <w:rPr>
                <w:rFonts w:ascii="Times New Roman" w:eastAsia="Calibri" w:hAnsi="Times New Roman" w:cs="Times New Roman"/>
                <w:sz w:val="28"/>
              </w:rPr>
            </w:pPr>
            <w:r w:rsidRPr="00DB1D25">
              <w:rPr>
                <w:rFonts w:ascii="Times New Roman" w:eastAsia="Calibri" w:hAnsi="Times New Roman" w:cs="Times New Roman"/>
                <w:sz w:val="28"/>
              </w:rPr>
              <w:lastRenderedPageBreak/>
              <w:t>Требования безопасности при организации занятий тэг-регби</w:t>
            </w:r>
            <w:r>
              <w:rPr>
                <w:rFonts w:ascii="Times New Roman" w:eastAsia="Calibri" w:hAnsi="Times New Roman" w:cs="Times New Roman"/>
                <w:sz w:val="28"/>
              </w:rPr>
              <w:t xml:space="preserve">, в том числе самостоятельных. </w:t>
            </w:r>
            <w:r w:rsidRPr="002D058B">
              <w:rPr>
                <w:rFonts w:ascii="Times New Roman" w:eastAsia="Calibri" w:hAnsi="Times New Roman" w:cs="Times New Roman"/>
                <w:sz w:val="28"/>
              </w:rPr>
              <w:t>Гигиена, и самоконтроль при занятиях тэг-регби.</w:t>
            </w:r>
          </w:p>
          <w:p w:rsidR="004C17AD" w:rsidRPr="00D97246" w:rsidRDefault="004C17AD" w:rsidP="007227B8">
            <w:pPr>
              <w:spacing w:line="259" w:lineRule="auto"/>
              <w:ind w:firstLine="709"/>
              <w:jc w:val="both"/>
              <w:rPr>
                <w:rFonts w:ascii="Times New Roman" w:eastAsia="Calibri" w:hAnsi="Times New Roman" w:cs="Times New Roman"/>
                <w:sz w:val="28"/>
                <w:szCs w:val="28"/>
              </w:rPr>
            </w:pPr>
          </w:p>
        </w:tc>
        <w:tc>
          <w:tcPr>
            <w:tcW w:w="4932" w:type="dxa"/>
          </w:tcPr>
          <w:p w:rsidR="006D7541" w:rsidRDefault="009D6F6C" w:rsidP="007227B8">
            <w:pPr>
              <w:autoSpaceDE w:val="0"/>
              <w:autoSpaceDN w:val="0"/>
              <w:adjustRightInd w:val="0"/>
              <w:spacing w:line="259" w:lineRule="auto"/>
              <w:ind w:firstLine="709"/>
              <w:rPr>
                <w:rFonts w:ascii="Times New Roman" w:eastAsia="Calibri" w:hAnsi="Times New Roman" w:cs="Times New Roman"/>
                <w:bCs/>
                <w:iCs/>
                <w:sz w:val="28"/>
                <w:szCs w:val="28"/>
              </w:rPr>
            </w:pPr>
            <w:r>
              <w:rPr>
                <w:rFonts w:ascii="Times New Roman" w:eastAsia="Calibri" w:hAnsi="Times New Roman" w:cs="Times New Roman"/>
                <w:bCs/>
                <w:i/>
                <w:iCs/>
                <w:sz w:val="28"/>
                <w:szCs w:val="28"/>
              </w:rPr>
              <w:t>Знать и с</w:t>
            </w:r>
            <w:r w:rsidR="00DA30B2">
              <w:rPr>
                <w:rFonts w:ascii="Times New Roman" w:eastAsia="Calibri" w:hAnsi="Times New Roman" w:cs="Times New Roman"/>
                <w:bCs/>
                <w:i/>
                <w:iCs/>
                <w:sz w:val="28"/>
                <w:szCs w:val="28"/>
              </w:rPr>
              <w:t xml:space="preserve">облюдать технику </w:t>
            </w:r>
            <w:r w:rsidR="00DA30B2" w:rsidRPr="00DA30B2">
              <w:rPr>
                <w:rFonts w:ascii="Times New Roman" w:eastAsia="Calibri" w:hAnsi="Times New Roman" w:cs="Times New Roman"/>
                <w:bCs/>
                <w:iCs/>
                <w:sz w:val="28"/>
                <w:szCs w:val="28"/>
              </w:rPr>
              <w:t>безопас</w:t>
            </w:r>
            <w:r w:rsidR="006D7541">
              <w:rPr>
                <w:rFonts w:ascii="Times New Roman" w:eastAsia="Calibri" w:hAnsi="Times New Roman" w:cs="Times New Roman"/>
                <w:bCs/>
                <w:iCs/>
                <w:sz w:val="28"/>
                <w:szCs w:val="28"/>
              </w:rPr>
              <w:t>ности во время занятий тэг-регби.</w:t>
            </w:r>
          </w:p>
          <w:p w:rsidR="00DA30B2" w:rsidRPr="00D97246"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sidRPr="00DA30B2">
              <w:rPr>
                <w:rFonts w:ascii="Times New Roman" w:eastAsia="Calibri" w:hAnsi="Times New Roman" w:cs="Times New Roman"/>
                <w:bCs/>
                <w:i/>
                <w:iCs/>
                <w:sz w:val="28"/>
                <w:szCs w:val="28"/>
              </w:rPr>
              <w:t>Применять</w:t>
            </w:r>
            <w:r>
              <w:rPr>
                <w:rFonts w:ascii="Times New Roman" w:eastAsia="Calibri" w:hAnsi="Times New Roman" w:cs="Times New Roman"/>
                <w:bCs/>
                <w:iCs/>
                <w:sz w:val="28"/>
                <w:szCs w:val="28"/>
              </w:rPr>
              <w:t xml:space="preserve"> самоконтроль при занятиях тэг-регби.</w:t>
            </w:r>
          </w:p>
        </w:tc>
      </w:tr>
      <w:tr w:rsidR="00DA30B2" w:rsidRPr="00B60EA3" w:rsidTr="001A6FD0">
        <w:tc>
          <w:tcPr>
            <w:tcW w:w="4707" w:type="dxa"/>
          </w:tcPr>
          <w:p w:rsidR="00DA30B2" w:rsidRPr="00FB4BB9" w:rsidRDefault="00DA30B2"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Pr="00D97246">
              <w:rPr>
                <w:rFonts w:ascii="Times New Roman" w:eastAsia="Calibri" w:hAnsi="Times New Roman" w:cs="Times New Roman"/>
                <w:color w:val="000000"/>
                <w:sz w:val="28"/>
                <w:szCs w:val="28"/>
              </w:rPr>
              <w:t>равил</w:t>
            </w:r>
            <w:r>
              <w:rPr>
                <w:rFonts w:ascii="Times New Roman" w:eastAsia="Calibri" w:hAnsi="Times New Roman" w:cs="Times New Roman"/>
                <w:color w:val="000000"/>
                <w:sz w:val="28"/>
                <w:szCs w:val="28"/>
              </w:rPr>
              <w:t xml:space="preserve">а подбора физических упражнений </w:t>
            </w:r>
            <w:r w:rsidR="00275778">
              <w:rPr>
                <w:rFonts w:ascii="Times New Roman" w:eastAsia="Calibri" w:hAnsi="Times New Roman" w:cs="Times New Roman"/>
                <w:color w:val="000000"/>
                <w:sz w:val="28"/>
                <w:szCs w:val="28"/>
              </w:rPr>
              <w:t>в тег-регби</w:t>
            </w:r>
            <w:r>
              <w:rPr>
                <w:rFonts w:ascii="Times New Roman" w:eastAsia="Calibri" w:hAnsi="Times New Roman" w:cs="Times New Roman"/>
                <w:color w:val="000000"/>
                <w:sz w:val="28"/>
                <w:szCs w:val="28"/>
              </w:rPr>
              <w:t xml:space="preserve">. </w:t>
            </w: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 xml:space="preserve">ия различных физических качеств </w:t>
            </w:r>
            <w:r w:rsidR="00275778">
              <w:rPr>
                <w:rFonts w:ascii="Times New Roman" w:eastAsia="Times New Roman" w:hAnsi="Times New Roman" w:cs="Times New Roman"/>
                <w:sz w:val="28"/>
                <w:szCs w:val="28"/>
                <w:lang w:eastAsia="ru-RU"/>
              </w:rPr>
              <w:t>тег-</w:t>
            </w:r>
            <w:r>
              <w:rPr>
                <w:rFonts w:ascii="Times New Roman" w:eastAsia="Times New Roman" w:hAnsi="Times New Roman" w:cs="Times New Roman"/>
                <w:sz w:val="28"/>
                <w:szCs w:val="28"/>
                <w:lang w:eastAsia="ru-RU"/>
              </w:rPr>
              <w:t>регбиста.</w:t>
            </w:r>
          </w:p>
          <w:p w:rsidR="00DA30B2" w:rsidRDefault="00DA30B2"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p>
        </w:tc>
        <w:tc>
          <w:tcPr>
            <w:tcW w:w="4932" w:type="dxa"/>
          </w:tcPr>
          <w:p w:rsidR="00DA30B2" w:rsidRPr="00DA30B2"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Отбирать и составлять </w:t>
            </w:r>
            <w:r w:rsidRPr="00DA30B2">
              <w:rPr>
                <w:rFonts w:ascii="Times New Roman" w:eastAsia="Calibri" w:hAnsi="Times New Roman" w:cs="Times New Roman"/>
                <w:bCs/>
                <w:iCs/>
                <w:sz w:val="28"/>
                <w:szCs w:val="28"/>
              </w:rPr>
              <w:t xml:space="preserve">комплекс упражнений для развития основных физических качеств </w:t>
            </w:r>
            <w:r w:rsidR="00275778">
              <w:rPr>
                <w:rFonts w:ascii="Times New Roman" w:eastAsia="Calibri" w:hAnsi="Times New Roman" w:cs="Times New Roman"/>
                <w:bCs/>
                <w:iCs/>
                <w:sz w:val="28"/>
                <w:szCs w:val="28"/>
              </w:rPr>
              <w:t>тег-</w:t>
            </w:r>
            <w:r w:rsidRPr="00DA30B2">
              <w:rPr>
                <w:rFonts w:ascii="Times New Roman" w:eastAsia="Calibri" w:hAnsi="Times New Roman" w:cs="Times New Roman"/>
                <w:bCs/>
                <w:iCs/>
                <w:sz w:val="28"/>
                <w:szCs w:val="28"/>
              </w:rPr>
              <w:t>регбиста.</w:t>
            </w:r>
          </w:p>
        </w:tc>
      </w:tr>
      <w:tr w:rsidR="00DA30B2" w:rsidRPr="00B60EA3" w:rsidTr="001A6FD0">
        <w:tc>
          <w:tcPr>
            <w:tcW w:w="4707" w:type="dxa"/>
          </w:tcPr>
          <w:p w:rsidR="00DA30B2" w:rsidRDefault="00DA30B2" w:rsidP="0027577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sidR="00275778">
              <w:rPr>
                <w:rFonts w:ascii="Times New Roman" w:eastAsia="Calibri" w:hAnsi="Times New Roman" w:cs="Times New Roman"/>
                <w:color w:val="000000"/>
                <w:sz w:val="28"/>
                <w:szCs w:val="28"/>
              </w:rPr>
              <w:t xml:space="preserve"> обучающимися</w:t>
            </w:r>
            <w:r>
              <w:rPr>
                <w:rFonts w:ascii="Times New Roman" w:eastAsia="Calibri" w:hAnsi="Times New Roman" w:cs="Times New Roman"/>
                <w:color w:val="000000"/>
                <w:sz w:val="28"/>
                <w:szCs w:val="28"/>
              </w:rPr>
              <w:t>.</w:t>
            </w:r>
          </w:p>
        </w:tc>
        <w:tc>
          <w:tcPr>
            <w:tcW w:w="4932" w:type="dxa"/>
          </w:tcPr>
          <w:p w:rsidR="00DA30B2" w:rsidRPr="00D97246" w:rsidRDefault="00DA30B2" w:rsidP="007227B8">
            <w:pPr>
              <w:autoSpaceDE w:val="0"/>
              <w:autoSpaceDN w:val="0"/>
              <w:adjustRightInd w:val="0"/>
              <w:spacing w:line="259" w:lineRule="auto"/>
              <w:ind w:firstLine="709"/>
              <w:rPr>
                <w:rFonts w:ascii="Times New Roman" w:eastAsia="Calibri" w:hAnsi="Times New Roman" w:cs="Times New Roman"/>
                <w:bCs/>
                <w:i/>
                <w:iCs/>
                <w:sz w:val="28"/>
                <w:szCs w:val="28"/>
              </w:rPr>
            </w:pPr>
            <w:r w:rsidRPr="00DA30B2">
              <w:rPr>
                <w:rFonts w:ascii="Times New Roman" w:eastAsia="Calibri" w:hAnsi="Times New Roman" w:cs="Times New Roman"/>
                <w:bCs/>
                <w:i/>
                <w:iCs/>
                <w:sz w:val="28"/>
                <w:szCs w:val="28"/>
              </w:rPr>
              <w:t>Проявлять</w:t>
            </w:r>
            <w:r w:rsidRPr="00DA30B2">
              <w:rPr>
                <w:rFonts w:ascii="Times New Roman" w:eastAsia="Calibri" w:hAnsi="Times New Roman" w:cs="Times New Roman"/>
                <w:bCs/>
                <w:iCs/>
                <w:sz w:val="28"/>
                <w:szCs w:val="28"/>
              </w:rPr>
              <w:t xml:space="preserve"> толерантность к сверстникам</w:t>
            </w:r>
          </w:p>
        </w:tc>
      </w:tr>
      <w:tr w:rsidR="0001033E" w:rsidRPr="00B60EA3" w:rsidTr="001A6FD0">
        <w:tc>
          <w:tcPr>
            <w:tcW w:w="4707" w:type="dxa"/>
          </w:tcPr>
          <w:p w:rsidR="00DA30B2" w:rsidRDefault="00DA30B2" w:rsidP="007227B8">
            <w:pPr>
              <w:spacing w:line="259" w:lineRule="auto"/>
              <w:ind w:firstLine="709"/>
              <w:jc w:val="both"/>
              <w:rPr>
                <w:rFonts w:ascii="Times New Roman" w:eastAsia="Calibri" w:hAnsi="Times New Roman" w:cs="Times New Roman"/>
                <w:sz w:val="28"/>
                <w:szCs w:val="28"/>
              </w:rPr>
            </w:pPr>
            <w:r w:rsidRPr="00AC76E4">
              <w:rPr>
                <w:rFonts w:ascii="Times New Roman" w:eastAsia="Calibri" w:hAnsi="Times New Roman" w:cs="Times New Roman"/>
                <w:sz w:val="28"/>
                <w:szCs w:val="28"/>
              </w:rPr>
              <w:t>Воспитание морально-волевых качеств в процессе занятий тэг-регби: сознательность, смелость, выдержка, решительность, настойчивость.</w:t>
            </w:r>
          </w:p>
          <w:p w:rsidR="0001033E" w:rsidRPr="00D97246" w:rsidRDefault="0001033E" w:rsidP="007227B8">
            <w:pPr>
              <w:spacing w:line="259" w:lineRule="auto"/>
              <w:ind w:firstLine="709"/>
              <w:jc w:val="both"/>
              <w:rPr>
                <w:rFonts w:ascii="Times New Roman" w:eastAsia="Calibri" w:hAnsi="Times New Roman" w:cs="Times New Roman"/>
                <w:sz w:val="28"/>
                <w:szCs w:val="28"/>
              </w:rPr>
            </w:pPr>
          </w:p>
        </w:tc>
        <w:tc>
          <w:tcPr>
            <w:tcW w:w="4932" w:type="dxa"/>
          </w:tcPr>
          <w:p w:rsidR="0001033E" w:rsidRPr="00DA30B2" w:rsidRDefault="006D7541" w:rsidP="007227B8">
            <w:pPr>
              <w:autoSpaceDE w:val="0"/>
              <w:autoSpaceDN w:val="0"/>
              <w:adjustRightInd w:val="0"/>
              <w:spacing w:line="259" w:lineRule="auto"/>
              <w:ind w:firstLine="709"/>
              <w:rPr>
                <w:rFonts w:ascii="Times New Roman" w:eastAsia="Calibri" w:hAnsi="Times New Roman" w:cs="Times New Roman"/>
                <w:bCs/>
                <w:iCs/>
                <w:sz w:val="28"/>
                <w:szCs w:val="28"/>
              </w:rPr>
            </w:pPr>
            <w:r w:rsidRPr="006D7541">
              <w:rPr>
                <w:rFonts w:ascii="Times New Roman" w:eastAsia="Times New Roman" w:hAnsi="Times New Roman" w:cs="Times New Roman"/>
                <w:i/>
                <w:iCs/>
                <w:color w:val="000000"/>
                <w:sz w:val="28"/>
                <w:szCs w:val="28"/>
                <w:lang w:eastAsia="ru-RU"/>
              </w:rPr>
              <w:t>Проявлять</w:t>
            </w:r>
            <w:r>
              <w:rPr>
                <w:rFonts w:ascii="Times New Roman" w:eastAsia="Times New Roman" w:hAnsi="Times New Roman" w:cs="Times New Roman"/>
                <w:iCs/>
                <w:color w:val="000000"/>
                <w:sz w:val="28"/>
                <w:szCs w:val="28"/>
                <w:lang w:eastAsia="ru-RU"/>
              </w:rPr>
              <w:t xml:space="preserve"> морально-волевые качества во время занятий тэг-регби.</w:t>
            </w:r>
          </w:p>
        </w:tc>
      </w:tr>
      <w:tr w:rsidR="001A6FD0" w:rsidRPr="00B60EA3" w:rsidTr="001A6FD0">
        <w:tc>
          <w:tcPr>
            <w:tcW w:w="9639" w:type="dxa"/>
            <w:gridSpan w:val="2"/>
          </w:tcPr>
          <w:p w:rsidR="001A6FD0" w:rsidRPr="00D97246" w:rsidRDefault="001A6FD0" w:rsidP="007227B8">
            <w:pPr>
              <w:autoSpaceDE w:val="0"/>
              <w:autoSpaceDN w:val="0"/>
              <w:adjustRightInd w:val="0"/>
              <w:spacing w:line="259" w:lineRule="auto"/>
              <w:ind w:firstLine="709"/>
              <w:jc w:val="both"/>
              <w:rPr>
                <w:rFonts w:ascii="Times New Roman" w:eastAsia="Times New Roman" w:hAnsi="Times New Roman" w:cs="Times New Roman"/>
                <w:b/>
                <w:i/>
                <w:iCs/>
                <w:color w:val="000000"/>
                <w:sz w:val="28"/>
                <w:szCs w:val="28"/>
                <w:lang w:eastAsia="ru-RU"/>
              </w:rPr>
            </w:pPr>
            <w:r w:rsidRPr="00D97246">
              <w:rPr>
                <w:rFonts w:ascii="Times New Roman" w:eastAsia="Calibri" w:hAnsi="Times New Roman" w:cs="Times New Roman"/>
                <w:b/>
                <w:color w:val="000000"/>
                <w:sz w:val="28"/>
                <w:szCs w:val="28"/>
              </w:rPr>
              <w:t xml:space="preserve">Раздел 2. </w:t>
            </w:r>
            <w:r w:rsidRPr="00D97246">
              <w:rPr>
                <w:rFonts w:ascii="Times New Roman" w:eastAsia="Calibri" w:hAnsi="Times New Roman" w:cs="Times New Roman"/>
                <w:b/>
                <w:iCs/>
                <w:color w:val="000000"/>
                <w:sz w:val="28"/>
                <w:szCs w:val="28"/>
              </w:rPr>
              <w:t>Способы</w:t>
            </w:r>
            <w:r w:rsidRPr="00D97246">
              <w:rPr>
                <w:rFonts w:ascii="Times New Roman" w:eastAsia="Calibri" w:hAnsi="Times New Roman" w:cs="Times New Roman"/>
                <w:b/>
                <w:i/>
                <w:iCs/>
                <w:color w:val="000000"/>
                <w:sz w:val="28"/>
                <w:szCs w:val="28"/>
              </w:rPr>
              <w:t xml:space="preserve"> </w:t>
            </w:r>
            <w:r w:rsidRPr="00D97246">
              <w:rPr>
                <w:rFonts w:ascii="Times New Roman" w:eastAsia="Calibri" w:hAnsi="Times New Roman" w:cs="Times New Roman"/>
                <w:b/>
                <w:color w:val="000000"/>
                <w:sz w:val="28"/>
                <w:szCs w:val="28"/>
              </w:rPr>
              <w:t xml:space="preserve">двигательной (физкультурной) деятельности </w:t>
            </w:r>
          </w:p>
        </w:tc>
      </w:tr>
      <w:tr w:rsidR="001A6FD0" w:rsidRPr="00B60EA3" w:rsidTr="001A6FD0">
        <w:tc>
          <w:tcPr>
            <w:tcW w:w="4707" w:type="dxa"/>
          </w:tcPr>
          <w:p w:rsidR="00DA30B2" w:rsidRDefault="00DA30B2" w:rsidP="007227B8">
            <w:pPr>
              <w:spacing w:line="259" w:lineRule="auto"/>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w:t>
            </w:r>
            <w:r>
              <w:rPr>
                <w:rFonts w:ascii="Times New Roman" w:eastAsia="Calibri" w:hAnsi="Times New Roman" w:cs="Times New Roman"/>
                <w:bCs/>
                <w:sz w:val="28"/>
                <w:szCs w:val="28"/>
              </w:rPr>
              <w:t xml:space="preserve">с элементами тэг-регби </w:t>
            </w:r>
            <w:r w:rsidRPr="002D058B">
              <w:rPr>
                <w:rFonts w:ascii="Times New Roman" w:eastAsia="Calibri" w:hAnsi="Times New Roman" w:cs="Times New Roman"/>
                <w:bCs/>
                <w:sz w:val="28"/>
                <w:szCs w:val="28"/>
              </w:rPr>
              <w:t xml:space="preserve">во время </w:t>
            </w:r>
            <w:r w:rsidR="00275778">
              <w:rPr>
                <w:rFonts w:ascii="Times New Roman" w:eastAsia="Calibri" w:hAnsi="Times New Roman" w:cs="Times New Roman"/>
                <w:bCs/>
                <w:sz w:val="28"/>
                <w:szCs w:val="28"/>
              </w:rPr>
              <w:t>активного отдыха и каникул.</w:t>
            </w:r>
          </w:p>
          <w:p w:rsidR="001A6FD0" w:rsidRPr="00B60EA3" w:rsidRDefault="001A6FD0" w:rsidP="007227B8">
            <w:pPr>
              <w:spacing w:line="259" w:lineRule="auto"/>
              <w:ind w:firstLine="709"/>
              <w:jc w:val="both"/>
              <w:rPr>
                <w:rFonts w:ascii="Times New Roman" w:eastAsia="Calibri" w:hAnsi="Times New Roman" w:cs="Times New Roman"/>
                <w:color w:val="000000"/>
                <w:sz w:val="28"/>
                <w:szCs w:val="28"/>
                <w:highlight w:val="yellow"/>
              </w:rPr>
            </w:pPr>
          </w:p>
        </w:tc>
        <w:tc>
          <w:tcPr>
            <w:tcW w:w="4932" w:type="dxa"/>
          </w:tcPr>
          <w:p w:rsidR="00B13D73" w:rsidRDefault="001A6FD0" w:rsidP="007227B8">
            <w:pPr>
              <w:spacing w:line="259" w:lineRule="auto"/>
              <w:ind w:firstLine="709"/>
              <w:rPr>
                <w:rFonts w:ascii="Times New Roman" w:eastAsia="Times New Roman" w:hAnsi="Times New Roman" w:cs="Times New Roman"/>
                <w:i/>
                <w:iCs/>
                <w:color w:val="000000"/>
                <w:sz w:val="28"/>
                <w:szCs w:val="28"/>
                <w:lang w:eastAsia="ru-RU"/>
              </w:rPr>
            </w:pPr>
            <w:r w:rsidRPr="00D97246">
              <w:rPr>
                <w:rFonts w:ascii="Times New Roman" w:eastAsia="Times New Roman" w:hAnsi="Times New Roman" w:cs="Times New Roman"/>
                <w:i/>
                <w:iCs/>
                <w:color w:val="000000"/>
                <w:sz w:val="28"/>
                <w:szCs w:val="28"/>
                <w:lang w:eastAsia="ru-RU"/>
              </w:rPr>
              <w:t xml:space="preserve">Уметь </w:t>
            </w:r>
            <w:r w:rsidR="00B13D73" w:rsidRPr="00B13D73">
              <w:rPr>
                <w:rFonts w:ascii="Times New Roman" w:eastAsia="Times New Roman" w:hAnsi="Times New Roman" w:cs="Times New Roman"/>
                <w:iCs/>
                <w:color w:val="000000"/>
                <w:sz w:val="28"/>
                <w:szCs w:val="28"/>
                <w:lang w:eastAsia="ru-RU"/>
              </w:rPr>
              <w:t>подбирать одежду, обувь для занятий тэг-регби</w:t>
            </w:r>
            <w:r w:rsidR="00B13D73">
              <w:rPr>
                <w:rFonts w:ascii="Times New Roman" w:eastAsia="Times New Roman" w:hAnsi="Times New Roman" w:cs="Times New Roman"/>
                <w:i/>
                <w:iCs/>
                <w:color w:val="000000"/>
                <w:sz w:val="28"/>
                <w:szCs w:val="28"/>
                <w:lang w:eastAsia="ru-RU"/>
              </w:rPr>
              <w:t xml:space="preserve"> </w:t>
            </w:r>
          </w:p>
          <w:p w:rsidR="00B13D73" w:rsidRPr="00D97246" w:rsidRDefault="00B13D73" w:rsidP="007227B8">
            <w:pPr>
              <w:spacing w:line="259"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Организовывать и проводить </w:t>
            </w:r>
            <w:r w:rsidRPr="00B13D73">
              <w:rPr>
                <w:rFonts w:ascii="Times New Roman" w:eastAsia="Times New Roman" w:hAnsi="Times New Roman" w:cs="Times New Roman"/>
                <w:iCs/>
                <w:color w:val="000000"/>
                <w:sz w:val="28"/>
                <w:szCs w:val="28"/>
                <w:lang w:eastAsia="ru-RU"/>
              </w:rPr>
              <w:t xml:space="preserve">подвижные игры с элементами тэг-регби </w:t>
            </w:r>
            <w:r>
              <w:rPr>
                <w:rFonts w:ascii="Times New Roman" w:eastAsia="Times New Roman" w:hAnsi="Times New Roman" w:cs="Times New Roman"/>
                <w:iCs/>
                <w:color w:val="000000"/>
                <w:sz w:val="28"/>
                <w:szCs w:val="28"/>
                <w:lang w:eastAsia="ru-RU"/>
              </w:rPr>
              <w:t xml:space="preserve">и самостоятельные занятия </w:t>
            </w:r>
            <w:r w:rsidRPr="00B13D73">
              <w:rPr>
                <w:rFonts w:ascii="Times New Roman" w:eastAsia="Times New Roman" w:hAnsi="Times New Roman" w:cs="Times New Roman"/>
                <w:iCs/>
                <w:color w:val="000000"/>
                <w:sz w:val="28"/>
                <w:szCs w:val="28"/>
                <w:lang w:eastAsia="ru-RU"/>
              </w:rPr>
              <w:t>во время прогулок и каникул</w:t>
            </w:r>
            <w:r>
              <w:rPr>
                <w:rFonts w:ascii="Times New Roman" w:eastAsia="Times New Roman" w:hAnsi="Times New Roman" w:cs="Times New Roman"/>
                <w:iCs/>
                <w:color w:val="000000"/>
                <w:sz w:val="28"/>
                <w:szCs w:val="28"/>
                <w:lang w:eastAsia="ru-RU"/>
              </w:rPr>
              <w:t>.</w:t>
            </w:r>
          </w:p>
          <w:p w:rsidR="001A6FD0" w:rsidRPr="00B60EA3" w:rsidRDefault="001A6FD0" w:rsidP="007227B8">
            <w:pPr>
              <w:spacing w:line="259" w:lineRule="auto"/>
              <w:ind w:firstLine="709"/>
              <w:jc w:val="both"/>
              <w:rPr>
                <w:rFonts w:ascii="Times New Roman" w:eastAsia="Times New Roman" w:hAnsi="Times New Roman" w:cs="Times New Roman"/>
                <w:i/>
                <w:iCs/>
                <w:color w:val="000000"/>
                <w:sz w:val="28"/>
                <w:szCs w:val="28"/>
                <w:highlight w:val="yellow"/>
                <w:lang w:eastAsia="ru-RU"/>
              </w:rPr>
            </w:pPr>
          </w:p>
        </w:tc>
      </w:tr>
      <w:tr w:rsidR="001A6FD0" w:rsidRPr="00B60EA3" w:rsidTr="001A6FD0">
        <w:tc>
          <w:tcPr>
            <w:tcW w:w="4707" w:type="dxa"/>
          </w:tcPr>
          <w:p w:rsidR="00B13D73" w:rsidRDefault="00B13D73" w:rsidP="007227B8">
            <w:pPr>
              <w:spacing w:line="259" w:lineRule="auto"/>
              <w:ind w:firstLine="709"/>
              <w:jc w:val="both"/>
              <w:rPr>
                <w:rFonts w:ascii="Times New Roman" w:eastAsia="Calibri" w:hAnsi="Times New Roman" w:cs="Times New Roman"/>
                <w:sz w:val="28"/>
              </w:rPr>
            </w:pPr>
            <w:r w:rsidRPr="00D97246">
              <w:rPr>
                <w:rFonts w:ascii="Times New Roman" w:eastAsia="Calibri" w:hAnsi="Times New Roman" w:cs="Times New Roman"/>
                <w:sz w:val="28"/>
              </w:rPr>
              <w:t xml:space="preserve">Оценка техники осваиваемых упражнений, способы выявления и устранения технических ошибок. </w:t>
            </w:r>
            <w:r w:rsidRPr="00D97246">
              <w:rPr>
                <w:rFonts w:ascii="Times New Roman" w:eastAsia="Calibri" w:hAnsi="Times New Roman" w:cs="Times New Roman"/>
                <w:sz w:val="28"/>
              </w:rPr>
              <w:lastRenderedPageBreak/>
              <w:t>Составление планов и самостоятельное проведение занятий</w:t>
            </w:r>
            <w:r>
              <w:rPr>
                <w:rFonts w:ascii="Times New Roman" w:eastAsia="Calibri" w:hAnsi="Times New Roman" w:cs="Times New Roman"/>
                <w:sz w:val="28"/>
              </w:rPr>
              <w:t xml:space="preserve"> по тэг-регби</w:t>
            </w:r>
            <w:r w:rsidRPr="00D97246">
              <w:rPr>
                <w:rFonts w:ascii="Times New Roman" w:eastAsia="Calibri" w:hAnsi="Times New Roman" w:cs="Times New Roman"/>
                <w:sz w:val="28"/>
              </w:rPr>
              <w:t xml:space="preserve">. </w:t>
            </w:r>
          </w:p>
          <w:p w:rsidR="00B13D73" w:rsidRPr="00D97246" w:rsidRDefault="00B13D73" w:rsidP="007227B8">
            <w:pPr>
              <w:spacing w:line="259" w:lineRule="auto"/>
              <w:ind w:firstLine="709"/>
              <w:jc w:val="both"/>
              <w:rPr>
                <w:rFonts w:ascii="Times New Roman" w:eastAsia="Calibri" w:hAnsi="Times New Roman" w:cs="Times New Roman"/>
                <w:sz w:val="28"/>
              </w:rPr>
            </w:pPr>
          </w:p>
          <w:p w:rsidR="001A6FD0" w:rsidRPr="00D97246" w:rsidRDefault="001A6FD0" w:rsidP="007227B8">
            <w:pPr>
              <w:spacing w:line="259" w:lineRule="auto"/>
              <w:ind w:firstLine="709"/>
              <w:jc w:val="both"/>
              <w:rPr>
                <w:rFonts w:ascii="Times New Roman" w:eastAsia="Calibri" w:hAnsi="Times New Roman" w:cs="Times New Roman"/>
                <w:color w:val="000000"/>
                <w:sz w:val="28"/>
                <w:szCs w:val="28"/>
              </w:rPr>
            </w:pPr>
          </w:p>
        </w:tc>
        <w:tc>
          <w:tcPr>
            <w:tcW w:w="4932" w:type="dxa"/>
          </w:tcPr>
          <w:p w:rsidR="001A6FD0" w:rsidRDefault="001A6FD0" w:rsidP="007227B8">
            <w:pPr>
              <w:spacing w:line="259" w:lineRule="auto"/>
              <w:ind w:firstLine="709"/>
              <w:contextualSpacing/>
              <w:jc w:val="both"/>
              <w:rPr>
                <w:rFonts w:ascii="Times New Roman" w:eastAsia="Calibri" w:hAnsi="Times New Roman" w:cs="Times New Roman"/>
                <w:sz w:val="28"/>
                <w:szCs w:val="28"/>
              </w:rPr>
            </w:pPr>
            <w:r w:rsidRPr="00D97246">
              <w:rPr>
                <w:rFonts w:ascii="Times New Roman" w:eastAsia="Calibri" w:hAnsi="Times New Roman" w:cs="Times New Roman"/>
                <w:i/>
                <w:sz w:val="28"/>
                <w:szCs w:val="28"/>
              </w:rPr>
              <w:lastRenderedPageBreak/>
              <w:t>Понимать</w:t>
            </w:r>
            <w:r w:rsidRPr="00D97246">
              <w:rPr>
                <w:rFonts w:ascii="Times New Roman" w:eastAsia="Calibri" w:hAnsi="Times New Roman" w:cs="Times New Roman"/>
                <w:sz w:val="28"/>
                <w:szCs w:val="28"/>
              </w:rPr>
              <w:t xml:space="preserve"> </w:t>
            </w:r>
            <w:r w:rsidR="00B13D73">
              <w:rPr>
                <w:rFonts w:ascii="Times New Roman" w:eastAsia="Calibri" w:hAnsi="Times New Roman" w:cs="Times New Roman"/>
                <w:sz w:val="28"/>
                <w:szCs w:val="28"/>
              </w:rPr>
              <w:t>выполнения упражнений тэг-регби.</w:t>
            </w:r>
          </w:p>
          <w:p w:rsidR="00B13D73" w:rsidRPr="00D97246" w:rsidRDefault="00B13D73" w:rsidP="007227B8">
            <w:pPr>
              <w:spacing w:line="259" w:lineRule="auto"/>
              <w:ind w:firstLine="709"/>
              <w:contextualSpacing/>
              <w:jc w:val="both"/>
              <w:rPr>
                <w:rFonts w:ascii="Times New Roman" w:eastAsia="Calibri" w:hAnsi="Times New Roman" w:cs="Times New Roman"/>
                <w:sz w:val="28"/>
                <w:szCs w:val="28"/>
              </w:rPr>
            </w:pPr>
            <w:r w:rsidRPr="00B13D73">
              <w:rPr>
                <w:rFonts w:ascii="Times New Roman" w:eastAsia="Calibri" w:hAnsi="Times New Roman" w:cs="Times New Roman"/>
                <w:i/>
                <w:sz w:val="28"/>
                <w:szCs w:val="28"/>
              </w:rPr>
              <w:t>Описывать</w:t>
            </w:r>
            <w:r>
              <w:rPr>
                <w:rFonts w:ascii="Times New Roman" w:eastAsia="Calibri" w:hAnsi="Times New Roman" w:cs="Times New Roman"/>
                <w:sz w:val="28"/>
                <w:szCs w:val="28"/>
              </w:rPr>
              <w:t xml:space="preserve"> технику </w:t>
            </w:r>
            <w:r>
              <w:rPr>
                <w:rFonts w:ascii="Times New Roman" w:eastAsia="Calibri" w:hAnsi="Times New Roman" w:cs="Times New Roman"/>
                <w:sz w:val="28"/>
                <w:szCs w:val="28"/>
              </w:rPr>
              <w:lastRenderedPageBreak/>
              <w:t>осваиваемых упражнений.</w:t>
            </w:r>
          </w:p>
          <w:p w:rsidR="001A6FD0" w:rsidRPr="00B13D73" w:rsidRDefault="00B13D73" w:rsidP="007227B8">
            <w:pPr>
              <w:shd w:val="clear" w:color="auto" w:fill="FFFFFF"/>
              <w:spacing w:line="259"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Составлять </w:t>
            </w:r>
            <w:r w:rsidRPr="00B13D73">
              <w:rPr>
                <w:rFonts w:ascii="Times New Roman" w:eastAsia="Calibri" w:hAnsi="Times New Roman" w:cs="Times New Roman"/>
                <w:sz w:val="28"/>
                <w:szCs w:val="28"/>
              </w:rPr>
              <w:t>план самостоятельных занятий по тэг-регби.</w:t>
            </w:r>
          </w:p>
        </w:tc>
      </w:tr>
      <w:tr w:rsidR="00B13D73" w:rsidRPr="00B60EA3" w:rsidTr="001A6FD0">
        <w:tc>
          <w:tcPr>
            <w:tcW w:w="4707" w:type="dxa"/>
          </w:tcPr>
          <w:p w:rsidR="00B13D73" w:rsidRPr="00D97246" w:rsidRDefault="00B13D73" w:rsidP="007227B8">
            <w:pPr>
              <w:spacing w:line="259"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Тестирование уровня физической подготовленности</w:t>
            </w:r>
            <w:r w:rsidR="00275778">
              <w:rPr>
                <w:rFonts w:ascii="Times New Roman" w:eastAsia="Calibri" w:hAnsi="Times New Roman" w:cs="Times New Roman"/>
                <w:sz w:val="28"/>
              </w:rPr>
              <w:t xml:space="preserve"> в тег-регби</w:t>
            </w:r>
            <w:r>
              <w:rPr>
                <w:rFonts w:ascii="Times New Roman" w:eastAsia="Calibri" w:hAnsi="Times New Roman" w:cs="Times New Roman"/>
                <w:sz w:val="28"/>
              </w:rPr>
              <w:t>.</w:t>
            </w:r>
          </w:p>
          <w:p w:rsidR="00B13D73" w:rsidRPr="00D97246" w:rsidRDefault="00B13D73" w:rsidP="007227B8">
            <w:pPr>
              <w:spacing w:line="259" w:lineRule="auto"/>
              <w:ind w:firstLine="709"/>
              <w:jc w:val="both"/>
              <w:rPr>
                <w:rFonts w:ascii="Times New Roman" w:eastAsia="Calibri" w:hAnsi="Times New Roman" w:cs="Times New Roman"/>
                <w:sz w:val="28"/>
              </w:rPr>
            </w:pPr>
          </w:p>
        </w:tc>
        <w:tc>
          <w:tcPr>
            <w:tcW w:w="4932" w:type="dxa"/>
          </w:tcPr>
          <w:p w:rsidR="00B13D73" w:rsidRDefault="00B13D73" w:rsidP="007227B8">
            <w:pPr>
              <w:spacing w:line="259"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Знать </w:t>
            </w:r>
            <w:r w:rsidRPr="00B13D73">
              <w:rPr>
                <w:rFonts w:ascii="Times New Roman" w:eastAsia="Calibri" w:hAnsi="Times New Roman" w:cs="Times New Roman"/>
                <w:sz w:val="28"/>
                <w:szCs w:val="28"/>
              </w:rPr>
              <w:t>контрольные упражнения для определения уровня физической подготовленности регбиста.</w:t>
            </w:r>
          </w:p>
          <w:p w:rsidR="00B13D73" w:rsidRPr="001B0EDD" w:rsidRDefault="00B13D73" w:rsidP="001B0EDD">
            <w:pPr>
              <w:spacing w:line="259" w:lineRule="auto"/>
              <w:ind w:firstLine="709"/>
              <w:contextualSpacing/>
              <w:jc w:val="both"/>
              <w:rPr>
                <w:rFonts w:ascii="Times New Roman" w:eastAsia="Calibri" w:hAnsi="Times New Roman" w:cs="Times New Roman"/>
                <w:sz w:val="28"/>
                <w:szCs w:val="28"/>
              </w:rPr>
            </w:pPr>
            <w:r w:rsidRPr="001B0EDD">
              <w:rPr>
                <w:rFonts w:ascii="Times New Roman" w:eastAsia="Calibri" w:hAnsi="Times New Roman" w:cs="Times New Roman"/>
                <w:i/>
                <w:sz w:val="28"/>
                <w:szCs w:val="28"/>
              </w:rPr>
              <w:t>Сравнивать</w:t>
            </w:r>
            <w:r w:rsidRPr="001B0EDD">
              <w:rPr>
                <w:rFonts w:ascii="Times New Roman" w:eastAsia="Calibri" w:hAnsi="Times New Roman" w:cs="Times New Roman"/>
                <w:sz w:val="28"/>
                <w:szCs w:val="28"/>
              </w:rPr>
              <w:t xml:space="preserve"> своими результаты выпол</w:t>
            </w:r>
            <w:r w:rsidR="001B0EDD" w:rsidRPr="001B0EDD">
              <w:rPr>
                <w:rFonts w:ascii="Times New Roman" w:eastAsia="Calibri" w:hAnsi="Times New Roman" w:cs="Times New Roman"/>
                <w:sz w:val="28"/>
                <w:szCs w:val="28"/>
              </w:rPr>
              <w:t>нения контрольных упражнений с результатами других обучающихся.</w:t>
            </w:r>
          </w:p>
        </w:tc>
      </w:tr>
      <w:tr w:rsidR="001A6FD0" w:rsidRPr="00B60EA3" w:rsidTr="001A6FD0">
        <w:tc>
          <w:tcPr>
            <w:tcW w:w="9639" w:type="dxa"/>
            <w:gridSpan w:val="2"/>
          </w:tcPr>
          <w:p w:rsidR="001A6FD0" w:rsidRPr="00FB4BB9" w:rsidRDefault="001A6FD0" w:rsidP="007227B8">
            <w:pPr>
              <w:spacing w:line="259"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w:t>
            </w:r>
            <w:r w:rsidRPr="00D97246">
              <w:rPr>
                <w:rFonts w:ascii="Times New Roman" w:eastAsia="Calibri" w:hAnsi="Times New Roman" w:cs="Times New Roman"/>
                <w:b/>
                <w:sz w:val="28"/>
                <w:szCs w:val="28"/>
              </w:rPr>
              <w:t>ФИЗИЧЕСКОЕ СОВЕРШЕНСТВОВАНИЕ</w:t>
            </w:r>
          </w:p>
        </w:tc>
      </w:tr>
      <w:tr w:rsidR="001A6FD0" w:rsidRPr="00B60EA3" w:rsidTr="001A6FD0">
        <w:tc>
          <w:tcPr>
            <w:tcW w:w="4707" w:type="dxa"/>
          </w:tcPr>
          <w:p w:rsidR="00B13D73" w:rsidRPr="00D97246" w:rsidRDefault="00B13D73" w:rsidP="007227B8">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t>Комплексы специальных упражнений для совершенствован</w:t>
            </w:r>
            <w:r>
              <w:rPr>
                <w:rFonts w:ascii="Times New Roman" w:eastAsia="Calibri" w:hAnsi="Times New Roman" w:cs="Times New Roman"/>
                <w:sz w:val="28"/>
              </w:rPr>
              <w:t>ия технических действий игрока.</w:t>
            </w:r>
          </w:p>
          <w:p w:rsidR="001A6FD0" w:rsidRPr="00D97246" w:rsidRDefault="001A6FD0" w:rsidP="007227B8">
            <w:pPr>
              <w:spacing w:line="259" w:lineRule="auto"/>
              <w:ind w:firstLine="709"/>
              <w:jc w:val="both"/>
              <w:rPr>
                <w:rFonts w:ascii="Times New Roman" w:eastAsia="Calibri" w:hAnsi="Times New Roman" w:cs="Times New Roman"/>
                <w:sz w:val="28"/>
                <w:szCs w:val="28"/>
              </w:rPr>
            </w:pPr>
          </w:p>
        </w:tc>
        <w:tc>
          <w:tcPr>
            <w:tcW w:w="4932" w:type="dxa"/>
          </w:tcPr>
          <w:p w:rsidR="001A6FD0" w:rsidRPr="00554030" w:rsidRDefault="00B13D73" w:rsidP="00D03698">
            <w:pPr>
              <w:spacing w:line="259" w:lineRule="auto"/>
              <w:ind w:firstLine="708"/>
              <w:jc w:val="both"/>
              <w:rPr>
                <w:rFonts w:ascii="Times New Roman" w:eastAsia="Calibri" w:hAnsi="Times New Roman" w:cs="Times New Roman"/>
                <w:sz w:val="28"/>
              </w:rPr>
            </w:pPr>
            <w:r w:rsidRPr="00B13D73">
              <w:rPr>
                <w:rFonts w:ascii="Times New Roman" w:eastAsia="Calibri" w:hAnsi="Times New Roman" w:cs="Times New Roman"/>
                <w:i/>
                <w:sz w:val="28"/>
                <w:szCs w:val="28"/>
              </w:rPr>
              <w:t>Составлять</w:t>
            </w:r>
            <w:r>
              <w:rPr>
                <w:rFonts w:ascii="Times New Roman" w:eastAsia="Calibri" w:hAnsi="Times New Roman" w:cs="Times New Roman"/>
                <w:sz w:val="28"/>
                <w:szCs w:val="28"/>
              </w:rPr>
              <w:t xml:space="preserve"> </w:t>
            </w:r>
            <w:r>
              <w:rPr>
                <w:rFonts w:ascii="Times New Roman" w:eastAsia="Calibri" w:hAnsi="Times New Roman" w:cs="Times New Roman"/>
                <w:sz w:val="28"/>
              </w:rPr>
              <w:t>к</w:t>
            </w:r>
            <w:r w:rsidRPr="00D97246">
              <w:rPr>
                <w:rFonts w:ascii="Times New Roman" w:eastAsia="Calibri" w:hAnsi="Times New Roman" w:cs="Times New Roman"/>
                <w:sz w:val="28"/>
              </w:rPr>
              <w:t xml:space="preserve">омплексы специальных упражнений </w:t>
            </w:r>
            <w:r>
              <w:rPr>
                <w:rFonts w:ascii="Times New Roman" w:eastAsia="Calibri" w:hAnsi="Times New Roman" w:cs="Times New Roman"/>
                <w:sz w:val="28"/>
              </w:rPr>
              <w:t>технических действий игрока.</w:t>
            </w:r>
          </w:p>
        </w:tc>
      </w:tr>
      <w:tr w:rsidR="001A6FD0" w:rsidRPr="00B60EA3" w:rsidTr="001A6FD0">
        <w:tc>
          <w:tcPr>
            <w:tcW w:w="9639" w:type="dxa"/>
            <w:gridSpan w:val="2"/>
          </w:tcPr>
          <w:p w:rsidR="001A6FD0" w:rsidRPr="00B60EA3" w:rsidRDefault="001A6FD0" w:rsidP="007227B8">
            <w:pPr>
              <w:autoSpaceDE w:val="0"/>
              <w:autoSpaceDN w:val="0"/>
              <w:adjustRightInd w:val="0"/>
              <w:spacing w:line="259" w:lineRule="auto"/>
              <w:ind w:firstLine="709"/>
              <w:jc w:val="center"/>
              <w:rPr>
                <w:rFonts w:ascii="Times New Roman" w:eastAsia="Times New Roman" w:hAnsi="Times New Roman" w:cs="Times New Roman"/>
                <w:b/>
                <w:i/>
                <w:iCs/>
                <w:color w:val="000000"/>
                <w:sz w:val="28"/>
                <w:szCs w:val="28"/>
                <w:highlight w:val="yellow"/>
                <w:lang w:eastAsia="ru-RU"/>
              </w:rPr>
            </w:pPr>
            <w:r w:rsidRPr="00CC4905">
              <w:rPr>
                <w:rFonts w:ascii="Times New Roman" w:eastAsia="Calibri" w:hAnsi="Times New Roman" w:cs="Times New Roman"/>
                <w:b/>
                <w:i/>
                <w:iCs/>
                <w:color w:val="000000"/>
                <w:sz w:val="28"/>
                <w:szCs w:val="28"/>
              </w:rPr>
              <w:t>Спортивно-оздоровительная деятельность</w:t>
            </w:r>
          </w:p>
        </w:tc>
      </w:tr>
      <w:tr w:rsidR="001A6FD0" w:rsidRPr="00B60EA3" w:rsidTr="001A6FD0">
        <w:tc>
          <w:tcPr>
            <w:tcW w:w="9639" w:type="dxa"/>
            <w:gridSpan w:val="2"/>
            <w:vAlign w:val="center"/>
          </w:tcPr>
          <w:p w:rsidR="001A6FD0" w:rsidRPr="00CC4905" w:rsidRDefault="007227B8" w:rsidP="007227B8">
            <w:pPr>
              <w:spacing w:line="259" w:lineRule="auto"/>
              <w:ind w:firstLine="709"/>
              <w:jc w:val="center"/>
              <w:rPr>
                <w:rFonts w:ascii="Times New Roman" w:eastAsia="Times New Roman" w:hAnsi="Times New Roman" w:cs="Times New Roman"/>
                <w:b/>
                <w:iCs/>
                <w:color w:val="000000"/>
                <w:sz w:val="28"/>
                <w:szCs w:val="28"/>
                <w:lang w:eastAsia="ru-RU"/>
              </w:rPr>
            </w:pPr>
            <w:r w:rsidRPr="00CC4905">
              <w:rPr>
                <w:rFonts w:ascii="Times New Roman" w:eastAsia="Times New Roman" w:hAnsi="Times New Roman" w:cs="Times New Roman"/>
                <w:b/>
                <w:iCs/>
                <w:color w:val="000000"/>
                <w:sz w:val="28"/>
                <w:szCs w:val="28"/>
                <w:lang w:eastAsia="ru-RU"/>
              </w:rPr>
              <w:t xml:space="preserve">1-4 класс базовая подготовка </w:t>
            </w:r>
            <w:r w:rsidR="001A6FD0" w:rsidRPr="00CC4905">
              <w:rPr>
                <w:rFonts w:ascii="Times New Roman" w:eastAsia="Times New Roman" w:hAnsi="Times New Roman" w:cs="Times New Roman"/>
                <w:b/>
                <w:iCs/>
                <w:color w:val="000000"/>
                <w:sz w:val="28"/>
                <w:szCs w:val="28"/>
                <w:lang w:eastAsia="ru-RU"/>
              </w:rPr>
              <w:t>«</w:t>
            </w:r>
            <w:r>
              <w:rPr>
                <w:rFonts w:ascii="Times New Roman" w:eastAsia="Times New Roman" w:hAnsi="Times New Roman" w:cs="Times New Roman"/>
                <w:b/>
                <w:iCs/>
                <w:color w:val="000000"/>
                <w:sz w:val="28"/>
                <w:szCs w:val="28"/>
                <w:lang w:eastAsia="ru-RU"/>
              </w:rPr>
              <w:t xml:space="preserve">Тег-регби» </w:t>
            </w:r>
          </w:p>
        </w:tc>
      </w:tr>
      <w:tr w:rsidR="00554030" w:rsidRPr="00B60EA3" w:rsidTr="001A6FD0">
        <w:tc>
          <w:tcPr>
            <w:tcW w:w="4707" w:type="dxa"/>
          </w:tcPr>
          <w:p w:rsidR="00554030" w:rsidRPr="00F82FEC" w:rsidRDefault="00554030"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 xml:space="preserve">Основные термины </w:t>
            </w:r>
            <w:r w:rsidR="001B0EDD">
              <w:rPr>
                <w:rFonts w:ascii="Times New Roman" w:eastAsia="Calibri" w:hAnsi="Times New Roman" w:cs="Times New Roman"/>
                <w:sz w:val="28"/>
                <w:szCs w:val="28"/>
              </w:rPr>
              <w:t>тег-</w:t>
            </w:r>
            <w:r w:rsidRPr="00F82FEC">
              <w:rPr>
                <w:rFonts w:ascii="Times New Roman" w:eastAsia="Calibri" w:hAnsi="Times New Roman" w:cs="Times New Roman"/>
                <w:sz w:val="28"/>
                <w:szCs w:val="28"/>
              </w:rPr>
              <w:t>регби.</w:t>
            </w:r>
          </w:p>
          <w:p w:rsidR="00554030" w:rsidRDefault="00554030"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Приобретение двигательных на</w:t>
            </w:r>
            <w:r>
              <w:rPr>
                <w:rFonts w:ascii="Times New Roman" w:eastAsia="Calibri" w:hAnsi="Times New Roman" w:cs="Times New Roman"/>
                <w:sz w:val="28"/>
                <w:szCs w:val="28"/>
              </w:rPr>
              <w:t>выков, элементов, технических приёмов тэг-</w:t>
            </w:r>
            <w:r w:rsidRPr="00F82FEC">
              <w:rPr>
                <w:rFonts w:ascii="Times New Roman" w:eastAsia="Calibri" w:hAnsi="Times New Roman" w:cs="Times New Roman"/>
                <w:sz w:val="28"/>
                <w:szCs w:val="28"/>
              </w:rPr>
              <w:t>регби.</w:t>
            </w:r>
          </w:p>
          <w:p w:rsidR="001069BF" w:rsidRPr="00554030" w:rsidRDefault="001069BF" w:rsidP="007227B8">
            <w:pPr>
              <w:tabs>
                <w:tab w:val="left" w:pos="709"/>
                <w:tab w:val="left" w:pos="993"/>
              </w:tabs>
              <w:spacing w:line="259" w:lineRule="auto"/>
              <w:contextualSpacing/>
              <w:jc w:val="both"/>
              <w:rPr>
                <w:rFonts w:ascii="Times New Roman" w:eastAsia="Calibri" w:hAnsi="Times New Roman" w:cs="Times New Roman"/>
                <w:sz w:val="28"/>
                <w:szCs w:val="28"/>
                <w:u w:val="single"/>
              </w:rPr>
            </w:pPr>
          </w:p>
        </w:tc>
        <w:tc>
          <w:tcPr>
            <w:tcW w:w="4932" w:type="dxa"/>
          </w:tcPr>
          <w:p w:rsidR="00554030"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 применять </w:t>
            </w:r>
            <w:r w:rsidR="00554030" w:rsidRPr="00554030">
              <w:rPr>
                <w:rFonts w:ascii="Times New Roman" w:eastAsia="Times New Roman" w:hAnsi="Times New Roman" w:cs="Times New Roman"/>
                <w:iCs/>
                <w:color w:val="000000"/>
                <w:sz w:val="28"/>
                <w:szCs w:val="28"/>
                <w:lang w:eastAsia="ru-RU"/>
              </w:rPr>
              <w:t>основные термины регби в организации и проведении занятий по тэг-регби.</w:t>
            </w:r>
          </w:p>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Знать и уметь</w:t>
            </w:r>
            <w:r w:rsidRPr="00F82FEC">
              <w:rPr>
                <w:rFonts w:ascii="Times New Roman" w:eastAsia="Times New Roman" w:hAnsi="Times New Roman" w:cs="Times New Roman"/>
                <w:iCs/>
                <w:sz w:val="28"/>
                <w:szCs w:val="28"/>
                <w:lang w:eastAsia="ru-RU"/>
              </w:rPr>
              <w:t xml:space="preserve"> выполнять различные базовые </w:t>
            </w:r>
            <w:r w:rsidR="00D03698">
              <w:rPr>
                <w:rFonts w:ascii="Times New Roman" w:eastAsia="Times New Roman" w:hAnsi="Times New Roman" w:cs="Times New Roman"/>
                <w:iCs/>
                <w:sz w:val="28"/>
                <w:szCs w:val="28"/>
                <w:lang w:eastAsia="ru-RU"/>
              </w:rPr>
              <w:t xml:space="preserve">технические </w:t>
            </w:r>
            <w:r w:rsidRPr="00F82FEC">
              <w:rPr>
                <w:rFonts w:ascii="Times New Roman" w:eastAsia="Times New Roman" w:hAnsi="Times New Roman" w:cs="Times New Roman"/>
                <w:iCs/>
                <w:sz w:val="28"/>
                <w:szCs w:val="28"/>
                <w:lang w:eastAsia="ru-RU"/>
              </w:rPr>
              <w:t xml:space="preserve">элементы </w:t>
            </w:r>
            <w:r>
              <w:rPr>
                <w:rFonts w:ascii="Times New Roman" w:eastAsia="Times New Roman" w:hAnsi="Times New Roman" w:cs="Times New Roman"/>
                <w:iCs/>
                <w:sz w:val="28"/>
                <w:szCs w:val="28"/>
                <w:lang w:eastAsia="ru-RU"/>
              </w:rPr>
              <w:t>тэг-</w:t>
            </w:r>
            <w:r w:rsidRPr="00F82FEC">
              <w:rPr>
                <w:rFonts w:ascii="Times New Roman" w:eastAsia="Times New Roman" w:hAnsi="Times New Roman" w:cs="Times New Roman"/>
                <w:iCs/>
                <w:sz w:val="28"/>
                <w:szCs w:val="28"/>
                <w:lang w:eastAsia="ru-RU"/>
              </w:rPr>
              <w:t>регби.</w:t>
            </w:r>
          </w:p>
          <w:p w:rsidR="00554030" w:rsidRDefault="00554030" w:rsidP="007227B8">
            <w:pPr>
              <w:spacing w:line="259" w:lineRule="auto"/>
              <w:ind w:firstLine="709"/>
              <w:jc w:val="both"/>
              <w:rPr>
                <w:rFonts w:ascii="Times New Roman" w:eastAsia="Times New Roman" w:hAnsi="Times New Roman" w:cs="Times New Roman"/>
                <w:i/>
                <w:iCs/>
                <w:color w:val="000000"/>
                <w:sz w:val="28"/>
                <w:szCs w:val="28"/>
                <w:lang w:eastAsia="ru-RU"/>
              </w:rPr>
            </w:pPr>
            <w:r w:rsidRPr="009D6F6C">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технические приемы тэг-регби в </w:t>
            </w:r>
            <w:r w:rsidR="009D6F6C">
              <w:rPr>
                <w:rFonts w:ascii="Times New Roman" w:eastAsia="Times New Roman" w:hAnsi="Times New Roman" w:cs="Times New Roman"/>
                <w:iCs/>
                <w:color w:val="000000"/>
                <w:sz w:val="28"/>
                <w:szCs w:val="28"/>
                <w:lang w:eastAsia="ru-RU"/>
              </w:rPr>
              <w:t>подвижных играх и игровых заданиях.</w:t>
            </w:r>
          </w:p>
        </w:tc>
      </w:tr>
      <w:tr w:rsidR="006D7541" w:rsidRPr="00B60EA3" w:rsidTr="001A6FD0">
        <w:tc>
          <w:tcPr>
            <w:tcW w:w="4707" w:type="dxa"/>
          </w:tcPr>
          <w:p w:rsidR="006D7541" w:rsidRDefault="006D7541" w:rsidP="007227B8">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Подвижные игры </w:t>
            </w:r>
            <w:r w:rsidR="001B0EDD">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sidR="001B0EDD">
              <w:rPr>
                <w:rFonts w:ascii="Times New Roman" w:eastAsia="Calibri" w:hAnsi="Times New Roman" w:cs="Times New Roman"/>
                <w:sz w:val="28"/>
              </w:rPr>
              <w:t xml:space="preserve">): </w:t>
            </w:r>
            <w:r w:rsidRPr="00D97246">
              <w:rPr>
                <w:rFonts w:ascii="Times New Roman" w:eastAsia="Calibri" w:hAnsi="Times New Roman" w:cs="Times New Roman"/>
                <w:bCs/>
                <w:sz w:val="28"/>
                <w:szCs w:val="28"/>
              </w:rPr>
              <w:t>«</w:t>
            </w:r>
            <w:r>
              <w:rPr>
                <w:rFonts w:ascii="Times New Roman" w:eastAsia="Calibri" w:hAnsi="Times New Roman" w:cs="Times New Roman"/>
                <w:bCs/>
                <w:sz w:val="28"/>
                <w:szCs w:val="28"/>
              </w:rPr>
              <w:t>Перестрелка</w:t>
            </w:r>
            <w:r w:rsidRPr="00D9724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«Веселые старты»,</w:t>
            </w:r>
            <w:r w:rsidRPr="00D97246">
              <w:rPr>
                <w:rFonts w:ascii="Times New Roman" w:eastAsia="Calibri" w:hAnsi="Times New Roman" w:cs="Times New Roman"/>
                <w:sz w:val="28"/>
              </w:rPr>
              <w:t xml:space="preserve"> «Регбийные салки», «Салки с передачей мяча между водящими», «Салки вдвоем», «Салки втроем», </w:t>
            </w:r>
            <w:r w:rsidRPr="00D97246">
              <w:rPr>
                <w:rFonts w:ascii="Times New Roman" w:eastAsia="Calibri" w:hAnsi="Times New Roman" w:cs="Times New Roman"/>
                <w:bCs/>
                <w:sz w:val="28"/>
                <w:szCs w:val="28"/>
              </w:rPr>
              <w:t>«Салки в четверках», «Салки-пятнашки», «Пятнашки с городом», «</w:t>
            </w:r>
            <w:proofErr w:type="spellStart"/>
            <w:r w:rsidRPr="00D97246">
              <w:rPr>
                <w:rFonts w:ascii="Times New Roman" w:eastAsia="Calibri" w:hAnsi="Times New Roman" w:cs="Times New Roman"/>
                <w:bCs/>
                <w:sz w:val="28"/>
                <w:szCs w:val="28"/>
              </w:rPr>
              <w:t>Колдунчики</w:t>
            </w:r>
            <w:proofErr w:type="spellEnd"/>
            <w:r w:rsidR="00554030">
              <w:rPr>
                <w:rFonts w:ascii="Times New Roman" w:eastAsia="Calibri" w:hAnsi="Times New Roman" w:cs="Times New Roman"/>
                <w:bCs/>
                <w:sz w:val="28"/>
                <w:szCs w:val="28"/>
              </w:rPr>
              <w:t>»</w:t>
            </w:r>
            <w:r>
              <w:rPr>
                <w:rFonts w:ascii="Times New Roman" w:eastAsia="Calibri" w:hAnsi="Times New Roman" w:cs="Times New Roman"/>
                <w:sz w:val="28"/>
              </w:rPr>
              <w:t xml:space="preserve">, </w:t>
            </w:r>
            <w:r w:rsidRPr="00D97246">
              <w:rPr>
                <w:rFonts w:ascii="Times New Roman" w:eastAsia="Calibri" w:hAnsi="Times New Roman" w:cs="Times New Roman"/>
                <w:bCs/>
                <w:sz w:val="28"/>
                <w:szCs w:val="28"/>
              </w:rPr>
              <w:t>«Собачки», «Собачки в квадрате», «Собачки 4 против 2»</w:t>
            </w:r>
            <w:r w:rsidRPr="00D97246">
              <w:rPr>
                <w:rFonts w:ascii="Times New Roman" w:eastAsia="Calibri" w:hAnsi="Times New Roman" w:cs="Times New Roman"/>
                <w:sz w:val="28"/>
              </w:rPr>
              <w:t xml:space="preserve"> «Осалить конкретного игрока», «Осаль в цепи последнего», «</w:t>
            </w:r>
            <w:proofErr w:type="spellStart"/>
            <w:r w:rsidRPr="00D97246">
              <w:rPr>
                <w:rFonts w:ascii="Times New Roman" w:eastAsia="Calibri" w:hAnsi="Times New Roman" w:cs="Times New Roman"/>
                <w:sz w:val="28"/>
              </w:rPr>
              <w:t>Штандр</w:t>
            </w:r>
            <w:proofErr w:type="spellEnd"/>
            <w:r w:rsidRPr="00D97246">
              <w:rPr>
                <w:rFonts w:ascii="Times New Roman" w:eastAsia="Calibri" w:hAnsi="Times New Roman" w:cs="Times New Roman"/>
                <w:sz w:val="28"/>
              </w:rPr>
              <w:t xml:space="preserve"> регбийным мячом», </w:t>
            </w:r>
            <w:r w:rsidRPr="00D97246">
              <w:rPr>
                <w:rFonts w:ascii="Times New Roman" w:eastAsia="Calibri" w:hAnsi="Times New Roman" w:cs="Times New Roman"/>
                <w:sz w:val="28"/>
              </w:rPr>
              <w:lastRenderedPageBreak/>
              <w:t>«Закрой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w:t>
            </w:r>
            <w:r>
              <w:rPr>
                <w:rFonts w:ascii="Times New Roman" w:eastAsia="Calibri" w:hAnsi="Times New Roman" w:cs="Times New Roman"/>
                <w:sz w:val="28"/>
              </w:rPr>
              <w:t xml:space="preserve">рода», «Атака города по выбору», </w:t>
            </w:r>
          </w:p>
          <w:p w:rsidR="006D7541" w:rsidRPr="00554030" w:rsidRDefault="00554030" w:rsidP="007227B8">
            <w:pPr>
              <w:spacing w:line="259" w:lineRule="auto"/>
              <w:jc w:val="both"/>
              <w:rPr>
                <w:rFonts w:ascii="Times New Roman" w:eastAsia="Calibri" w:hAnsi="Times New Roman" w:cs="Times New Roman"/>
                <w:sz w:val="28"/>
              </w:rPr>
            </w:pPr>
            <w:r>
              <w:rPr>
                <w:rFonts w:ascii="Times New Roman" w:eastAsia="Calibri" w:hAnsi="Times New Roman" w:cs="Times New Roman"/>
                <w:sz w:val="28"/>
              </w:rPr>
              <w:t>эстафеты с регбийным мячом.</w:t>
            </w:r>
          </w:p>
        </w:tc>
        <w:tc>
          <w:tcPr>
            <w:tcW w:w="4932" w:type="dxa"/>
          </w:tcPr>
          <w:p w:rsidR="006D7541" w:rsidRDefault="006D7541"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Организовывать и проводить </w:t>
            </w:r>
            <w:r w:rsidRPr="006D7541">
              <w:rPr>
                <w:rFonts w:ascii="Times New Roman" w:eastAsia="Times New Roman" w:hAnsi="Times New Roman" w:cs="Times New Roman"/>
                <w:iCs/>
                <w:color w:val="000000"/>
                <w:sz w:val="28"/>
                <w:szCs w:val="28"/>
                <w:lang w:eastAsia="ru-RU"/>
              </w:rPr>
              <w:t>подвижные игры и эстафета с элементами тэг-регби.</w:t>
            </w:r>
          </w:p>
          <w:p w:rsidR="006D7541" w:rsidRDefault="006D7541" w:rsidP="007227B8">
            <w:pPr>
              <w:spacing w:line="259" w:lineRule="auto"/>
              <w:ind w:firstLine="709"/>
              <w:jc w:val="both"/>
              <w:rPr>
                <w:rFonts w:ascii="Times New Roman" w:eastAsia="Times New Roman" w:hAnsi="Times New Roman" w:cs="Times New Roman"/>
                <w:iCs/>
                <w:color w:val="000000"/>
                <w:sz w:val="28"/>
                <w:szCs w:val="28"/>
                <w:lang w:eastAsia="ru-RU"/>
              </w:rPr>
            </w:pPr>
            <w:r w:rsidRPr="006D7541">
              <w:rPr>
                <w:rFonts w:ascii="Times New Roman" w:eastAsia="Times New Roman" w:hAnsi="Times New Roman" w:cs="Times New Roman"/>
                <w:i/>
                <w:iCs/>
                <w:color w:val="000000"/>
                <w:sz w:val="28"/>
                <w:szCs w:val="28"/>
                <w:lang w:eastAsia="ru-RU"/>
              </w:rPr>
              <w:t xml:space="preserve">Выполнять </w:t>
            </w:r>
            <w:r>
              <w:rPr>
                <w:rFonts w:ascii="Times New Roman" w:eastAsia="Times New Roman" w:hAnsi="Times New Roman" w:cs="Times New Roman"/>
                <w:iCs/>
                <w:color w:val="000000"/>
                <w:sz w:val="28"/>
                <w:szCs w:val="28"/>
                <w:lang w:eastAsia="ru-RU"/>
              </w:rPr>
              <w:t>игровые задания с регбийным мячом.</w:t>
            </w:r>
          </w:p>
          <w:p w:rsidR="006D7541" w:rsidRDefault="0005390B" w:rsidP="007227B8">
            <w:pPr>
              <w:spacing w:line="259" w:lineRule="auto"/>
              <w:ind w:firstLine="453"/>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Моделировать </w:t>
            </w:r>
            <w:r w:rsidR="00D03698">
              <w:rPr>
                <w:rFonts w:ascii="Times New Roman" w:eastAsia="Times New Roman" w:hAnsi="Times New Roman" w:cs="Times New Roman"/>
                <w:iCs/>
                <w:color w:val="000000"/>
                <w:sz w:val="28"/>
                <w:szCs w:val="28"/>
                <w:lang w:eastAsia="ru-RU"/>
              </w:rPr>
              <w:t>игровые ситуации в атаке и защите.</w:t>
            </w:r>
          </w:p>
          <w:p w:rsidR="00554030" w:rsidRDefault="00554030" w:rsidP="007227B8">
            <w:pPr>
              <w:spacing w:line="259" w:lineRule="auto"/>
              <w:ind w:firstLine="453"/>
              <w:jc w:val="both"/>
              <w:rPr>
                <w:rFonts w:ascii="Times New Roman" w:eastAsia="Times New Roman" w:hAnsi="Times New Roman" w:cs="Times New Roman"/>
                <w:iCs/>
                <w:color w:val="000000"/>
                <w:sz w:val="28"/>
                <w:szCs w:val="28"/>
                <w:lang w:eastAsia="ru-RU"/>
              </w:rPr>
            </w:pPr>
            <w:r w:rsidRPr="00554030">
              <w:rPr>
                <w:rFonts w:ascii="Times New Roman" w:eastAsia="Times New Roman" w:hAnsi="Times New Roman" w:cs="Times New Roman"/>
                <w:i/>
                <w:iCs/>
                <w:color w:val="000000"/>
                <w:sz w:val="28"/>
                <w:szCs w:val="28"/>
                <w:lang w:eastAsia="ru-RU"/>
              </w:rPr>
              <w:t xml:space="preserve">Проявлять </w:t>
            </w:r>
            <w:r>
              <w:rPr>
                <w:rFonts w:ascii="Times New Roman" w:eastAsia="Times New Roman" w:hAnsi="Times New Roman" w:cs="Times New Roman"/>
                <w:iCs/>
                <w:color w:val="000000"/>
                <w:sz w:val="28"/>
                <w:szCs w:val="28"/>
                <w:lang w:eastAsia="ru-RU"/>
              </w:rPr>
              <w:t>самостоятельность в организации подвижных игр.</w:t>
            </w:r>
          </w:p>
          <w:p w:rsidR="00554030" w:rsidRDefault="00554030" w:rsidP="007227B8">
            <w:pPr>
              <w:spacing w:line="259" w:lineRule="auto"/>
              <w:ind w:firstLine="453"/>
              <w:jc w:val="both"/>
              <w:rPr>
                <w:rFonts w:ascii="Times New Roman" w:eastAsia="Times New Roman" w:hAnsi="Times New Roman" w:cs="Times New Roman"/>
                <w:iCs/>
                <w:color w:val="000000"/>
                <w:sz w:val="28"/>
                <w:szCs w:val="28"/>
                <w:lang w:eastAsia="ru-RU"/>
              </w:rPr>
            </w:pPr>
            <w:r w:rsidRPr="00554030">
              <w:rPr>
                <w:rFonts w:ascii="Times New Roman" w:eastAsia="Times New Roman" w:hAnsi="Times New Roman" w:cs="Times New Roman"/>
                <w:i/>
                <w:iCs/>
                <w:color w:val="000000"/>
                <w:sz w:val="28"/>
                <w:szCs w:val="28"/>
                <w:lang w:eastAsia="ru-RU"/>
              </w:rPr>
              <w:t>Соблюдать</w:t>
            </w:r>
            <w:r>
              <w:rPr>
                <w:rFonts w:ascii="Times New Roman" w:eastAsia="Times New Roman" w:hAnsi="Times New Roman" w:cs="Times New Roman"/>
                <w:iCs/>
                <w:color w:val="000000"/>
                <w:sz w:val="28"/>
                <w:szCs w:val="28"/>
                <w:lang w:eastAsia="ru-RU"/>
              </w:rPr>
              <w:t xml:space="preserve"> правила подвижных игр.</w:t>
            </w:r>
          </w:p>
          <w:p w:rsidR="00554030" w:rsidRPr="00CE5F40" w:rsidRDefault="00554030" w:rsidP="007227B8">
            <w:pPr>
              <w:spacing w:line="259" w:lineRule="auto"/>
              <w:ind w:firstLine="453"/>
              <w:jc w:val="both"/>
              <w:rPr>
                <w:rFonts w:ascii="Times New Roman" w:eastAsia="Times New Roman" w:hAnsi="Times New Roman" w:cs="Times New Roman"/>
                <w:i/>
                <w:iCs/>
                <w:color w:val="000000"/>
                <w:sz w:val="28"/>
                <w:szCs w:val="28"/>
                <w:lang w:eastAsia="ru-RU"/>
              </w:rPr>
            </w:pPr>
          </w:p>
        </w:tc>
      </w:tr>
      <w:tr w:rsidR="001A6FD0" w:rsidRPr="00B60EA3" w:rsidTr="001A6FD0">
        <w:tc>
          <w:tcPr>
            <w:tcW w:w="4707" w:type="dxa"/>
          </w:tcPr>
          <w:p w:rsidR="001A6FD0" w:rsidRPr="00CE5F40" w:rsidRDefault="00505CAF" w:rsidP="007227B8">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Базовые двигательные навыки, элементы и технические приёмы</w:t>
            </w:r>
            <w:r w:rsidR="001A6FD0" w:rsidRPr="00CE5F40">
              <w:rPr>
                <w:rFonts w:ascii="Times New Roman" w:eastAsia="Calibri" w:hAnsi="Times New Roman" w:cs="Times New Roman"/>
                <w:sz w:val="28"/>
                <w:szCs w:val="28"/>
              </w:rPr>
              <w:t xml:space="preserve"> тэг-регби.</w:t>
            </w:r>
          </w:p>
          <w:p w:rsidR="001A6FD0" w:rsidRPr="00CE5F40" w:rsidRDefault="001A6FD0" w:rsidP="007227B8">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t>Общие и специальные подготовительные упражнения, развивающие основные качества, необходимые для овладения</w:t>
            </w:r>
            <w:r w:rsidR="001B0EDD">
              <w:rPr>
                <w:rFonts w:ascii="Times New Roman" w:eastAsia="Calibri" w:hAnsi="Times New Roman" w:cs="Times New Roman"/>
                <w:sz w:val="28"/>
                <w:szCs w:val="28"/>
              </w:rPr>
              <w:t xml:space="preserve"> техникой и тактикой тэг-</w:t>
            </w:r>
            <w:r w:rsidR="00505CAF">
              <w:rPr>
                <w:rFonts w:ascii="Times New Roman" w:eastAsia="Calibri" w:hAnsi="Times New Roman" w:cs="Times New Roman"/>
                <w:sz w:val="28"/>
                <w:szCs w:val="28"/>
              </w:rPr>
              <w:t>регби (сила и быстрота мышц рук и ног, сила</w:t>
            </w:r>
            <w:r w:rsidRPr="00CE5F40">
              <w:rPr>
                <w:rFonts w:ascii="Times New Roman" w:eastAsia="Calibri" w:hAnsi="Times New Roman" w:cs="Times New Roman"/>
                <w:sz w:val="28"/>
                <w:szCs w:val="28"/>
              </w:rPr>
              <w:t xml:space="preserve"> и </w:t>
            </w:r>
            <w:r w:rsidR="00505CAF">
              <w:rPr>
                <w:rFonts w:ascii="Times New Roman" w:eastAsia="Calibri" w:hAnsi="Times New Roman" w:cs="Times New Roman"/>
                <w:sz w:val="28"/>
                <w:szCs w:val="28"/>
              </w:rPr>
              <w:t>гибкость мышц туловища, быстрота</w:t>
            </w:r>
            <w:r w:rsidRPr="00CE5F40">
              <w:rPr>
                <w:rFonts w:ascii="Times New Roman" w:eastAsia="Calibri" w:hAnsi="Times New Roman" w:cs="Times New Roman"/>
                <w:sz w:val="28"/>
                <w:szCs w:val="28"/>
              </w:rPr>
              <w:t xml:space="preserve"> реакции и ориентировки в пространстве</w:t>
            </w:r>
            <w:r w:rsidR="00505CAF">
              <w:rPr>
                <w:rFonts w:ascii="Times New Roman" w:eastAsia="Calibri" w:hAnsi="Times New Roman" w:cs="Times New Roman"/>
                <w:sz w:val="28"/>
                <w:szCs w:val="28"/>
              </w:rPr>
              <w:t>)</w:t>
            </w:r>
            <w:r w:rsidRPr="00CE5F40">
              <w:rPr>
                <w:rFonts w:ascii="Times New Roman" w:eastAsia="Calibri" w:hAnsi="Times New Roman" w:cs="Times New Roman"/>
                <w:sz w:val="28"/>
                <w:szCs w:val="28"/>
              </w:rPr>
              <w:t>.</w:t>
            </w:r>
          </w:p>
          <w:p w:rsidR="001A6FD0" w:rsidRPr="00CE5F40" w:rsidRDefault="001A6FD0" w:rsidP="007227B8">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t>Подводящие упражнения и элементы соревновательного направления.</w:t>
            </w:r>
          </w:p>
        </w:tc>
        <w:tc>
          <w:tcPr>
            <w:tcW w:w="4932" w:type="dxa"/>
          </w:tcPr>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Times New Roman" w:hAnsi="Times New Roman" w:cs="Times New Roman"/>
                <w:i/>
                <w:iCs/>
                <w:color w:val="000000"/>
                <w:sz w:val="28"/>
                <w:szCs w:val="28"/>
                <w:lang w:eastAsia="ru-RU"/>
              </w:rPr>
              <w:t xml:space="preserve">Осваивать </w:t>
            </w:r>
            <w:r w:rsidRPr="00A63B71">
              <w:rPr>
                <w:rFonts w:ascii="Times New Roman" w:eastAsia="Calibri" w:hAnsi="Times New Roman" w:cs="Times New Roman"/>
                <w:sz w:val="28"/>
                <w:szCs w:val="28"/>
              </w:rPr>
              <w:t>простейшие базовые двигательные навыки и элементы тэг-регби</w:t>
            </w:r>
            <w:r w:rsidR="009D6F6C">
              <w:rPr>
                <w:rFonts w:ascii="Times New Roman" w:eastAsia="Calibri" w:hAnsi="Times New Roman" w:cs="Times New Roman"/>
                <w:sz w:val="28"/>
                <w:szCs w:val="28"/>
              </w:rPr>
              <w:t>.</w:t>
            </w:r>
          </w:p>
          <w:p w:rsidR="001A6FD0" w:rsidRPr="00A63B71" w:rsidRDefault="001A6FD0"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A63B71">
              <w:rPr>
                <w:rFonts w:ascii="Times New Roman" w:eastAsia="Calibri" w:hAnsi="Times New Roman" w:cs="Times New Roman"/>
                <w:i/>
                <w:color w:val="000000"/>
                <w:sz w:val="28"/>
                <w:szCs w:val="28"/>
              </w:rPr>
              <w:t>Описывать</w:t>
            </w:r>
            <w:r w:rsidRPr="00A63B71">
              <w:rPr>
                <w:rFonts w:ascii="Times New Roman" w:eastAsia="Calibri" w:hAnsi="Times New Roman" w:cs="Times New Roman"/>
                <w:color w:val="000000"/>
                <w:sz w:val="28"/>
                <w:szCs w:val="28"/>
              </w:rPr>
              <w:t xml:space="preserve"> технику разучиваемых упражнений. </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1A6FD0" w:rsidRDefault="00505CAF"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505CAF">
              <w:rPr>
                <w:rFonts w:ascii="Times New Roman" w:eastAsia="Calibri" w:hAnsi="Times New Roman" w:cs="Times New Roman"/>
                <w:i/>
                <w:color w:val="000000"/>
                <w:sz w:val="28"/>
                <w:szCs w:val="28"/>
              </w:rPr>
              <w:t>В</w:t>
            </w:r>
            <w:r w:rsidR="001A6FD0" w:rsidRPr="00505CAF">
              <w:rPr>
                <w:rFonts w:ascii="Times New Roman" w:eastAsia="Calibri" w:hAnsi="Times New Roman" w:cs="Times New Roman"/>
                <w:i/>
                <w:color w:val="000000"/>
                <w:sz w:val="28"/>
                <w:szCs w:val="28"/>
              </w:rPr>
              <w:t>заимодействовать</w:t>
            </w:r>
            <w:r w:rsidR="001A6FD0" w:rsidRPr="00A63B71">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партнером во время занятий тэг-регби.</w:t>
            </w:r>
          </w:p>
          <w:p w:rsidR="00505CAF" w:rsidRPr="00B60EA3" w:rsidRDefault="00505CAF"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highlight w:val="yellow"/>
              </w:rPr>
            </w:pPr>
          </w:p>
        </w:tc>
      </w:tr>
      <w:tr w:rsidR="001A6FD0" w:rsidRPr="00B60EA3" w:rsidTr="001A6FD0">
        <w:tc>
          <w:tcPr>
            <w:tcW w:w="4707" w:type="dxa"/>
          </w:tcPr>
          <w:p w:rsidR="001A6FD0" w:rsidRPr="000D57A9" w:rsidRDefault="001A6FD0" w:rsidP="007227B8">
            <w:pPr>
              <w:spacing w:line="259" w:lineRule="auto"/>
              <w:jc w:val="both"/>
              <w:rPr>
                <w:rFonts w:ascii="Times New Roman" w:eastAsia="Calibri" w:hAnsi="Times New Roman" w:cs="Times New Roman"/>
                <w:sz w:val="28"/>
                <w:szCs w:val="28"/>
              </w:rPr>
            </w:pPr>
            <w:r w:rsidRPr="000D57A9">
              <w:rPr>
                <w:rFonts w:ascii="Times New Roman" w:eastAsia="Calibri" w:hAnsi="Times New Roman" w:cs="Times New Roman"/>
                <w:sz w:val="28"/>
                <w:szCs w:val="28"/>
              </w:rPr>
              <w:t xml:space="preserve">Передача мяча стоя на </w:t>
            </w:r>
            <w:r w:rsidR="00D03698">
              <w:rPr>
                <w:rFonts w:ascii="Times New Roman" w:eastAsia="Calibri" w:hAnsi="Times New Roman" w:cs="Times New Roman"/>
                <w:sz w:val="28"/>
                <w:szCs w:val="28"/>
              </w:rPr>
              <w:t>месте и в движении (короткая и средняя передачи</w:t>
            </w:r>
            <w:r>
              <w:rPr>
                <w:rFonts w:ascii="Times New Roman" w:eastAsia="Calibri" w:hAnsi="Times New Roman" w:cs="Times New Roman"/>
                <w:sz w:val="28"/>
                <w:szCs w:val="28"/>
              </w:rPr>
              <w:t>)</w:t>
            </w:r>
            <w:r w:rsidR="0005390B">
              <w:rPr>
                <w:rFonts w:ascii="Times New Roman" w:eastAsia="Calibri" w:hAnsi="Times New Roman" w:cs="Times New Roman"/>
                <w:sz w:val="28"/>
                <w:szCs w:val="28"/>
              </w:rPr>
              <w:t>.</w:t>
            </w:r>
          </w:p>
          <w:p w:rsidR="001A6FD0" w:rsidRDefault="001A6FD0" w:rsidP="007227B8">
            <w:pPr>
              <w:spacing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0D57A9">
              <w:rPr>
                <w:rFonts w:ascii="Times New Roman" w:eastAsia="Calibri" w:hAnsi="Times New Roman" w:cs="Times New Roman"/>
                <w:sz w:val="28"/>
                <w:szCs w:val="28"/>
              </w:rPr>
              <w:t xml:space="preserve">тойки и перемещения (правым, левым боком; приставным шагом, спиной вперед, с изменением направления по сигналу, с прыжками и поворотами по сигналу, передача </w:t>
            </w:r>
            <w:proofErr w:type="spellStart"/>
            <w:r w:rsidRPr="000D57A9">
              <w:rPr>
                <w:rFonts w:ascii="Times New Roman" w:eastAsia="Calibri" w:hAnsi="Times New Roman" w:cs="Times New Roman"/>
                <w:sz w:val="28"/>
                <w:szCs w:val="28"/>
              </w:rPr>
              <w:t>передача</w:t>
            </w:r>
            <w:proofErr w:type="spellEnd"/>
            <w:r w:rsidRPr="000D57A9">
              <w:rPr>
                <w:rFonts w:ascii="Times New Roman" w:eastAsia="Calibri" w:hAnsi="Times New Roman" w:cs="Times New Roman"/>
                <w:sz w:val="28"/>
                <w:szCs w:val="28"/>
              </w:rPr>
              <w:t xml:space="preserve"> мяча в парах стоя на месте и в движении, передачи в колоннах с перемещениями</w:t>
            </w:r>
            <w:r w:rsidR="001069BF">
              <w:rPr>
                <w:rFonts w:ascii="Times New Roman" w:eastAsia="Calibri" w:hAnsi="Times New Roman" w:cs="Times New Roman"/>
                <w:sz w:val="28"/>
                <w:szCs w:val="28"/>
              </w:rPr>
              <w:t xml:space="preserve">). </w:t>
            </w:r>
            <w:r w:rsidRPr="000D57A9">
              <w:rPr>
                <w:rFonts w:ascii="Times New Roman" w:eastAsia="Calibri" w:hAnsi="Times New Roman" w:cs="Times New Roman"/>
                <w:sz w:val="28"/>
                <w:szCs w:val="28"/>
              </w:rPr>
              <w:t xml:space="preserve">Перемещение с мячом: </w:t>
            </w:r>
            <w:proofErr w:type="spellStart"/>
            <w:r w:rsidRPr="000D57A9">
              <w:rPr>
                <w:rFonts w:ascii="Times New Roman" w:eastAsia="Calibri" w:hAnsi="Times New Roman" w:cs="Times New Roman"/>
                <w:sz w:val="28"/>
                <w:szCs w:val="28"/>
              </w:rPr>
              <w:t>стэп</w:t>
            </w:r>
            <w:proofErr w:type="spellEnd"/>
            <w:r w:rsidRPr="000D57A9">
              <w:rPr>
                <w:rFonts w:ascii="Times New Roman" w:eastAsia="Calibri" w:hAnsi="Times New Roman" w:cs="Times New Roman"/>
                <w:sz w:val="28"/>
                <w:szCs w:val="28"/>
              </w:rPr>
              <w:t xml:space="preserve">- шаг в сторону и </w:t>
            </w:r>
            <w:r>
              <w:rPr>
                <w:rFonts w:ascii="Times New Roman" w:eastAsia="Calibri" w:hAnsi="Times New Roman" w:cs="Times New Roman"/>
                <w:sz w:val="28"/>
                <w:szCs w:val="28"/>
              </w:rPr>
              <w:t xml:space="preserve">двойной шаг. </w:t>
            </w:r>
            <w:r w:rsidR="00236864">
              <w:rPr>
                <w:rFonts w:ascii="Times New Roman" w:eastAsia="Calibri" w:hAnsi="Times New Roman" w:cs="Times New Roman"/>
                <w:sz w:val="28"/>
                <w:szCs w:val="28"/>
              </w:rPr>
              <w:t xml:space="preserve">Бег с изменением </w:t>
            </w:r>
            <w:r w:rsidRPr="006437ED">
              <w:rPr>
                <w:rFonts w:ascii="Times New Roman" w:eastAsia="Calibri" w:hAnsi="Times New Roman" w:cs="Times New Roman"/>
                <w:sz w:val="28"/>
                <w:szCs w:val="28"/>
              </w:rPr>
              <w:t xml:space="preserve">скорости </w:t>
            </w:r>
            <w:r w:rsidR="00236864">
              <w:rPr>
                <w:rFonts w:ascii="Times New Roman" w:eastAsia="Calibri" w:hAnsi="Times New Roman" w:cs="Times New Roman"/>
                <w:sz w:val="28"/>
                <w:szCs w:val="28"/>
              </w:rPr>
              <w:t xml:space="preserve">и смены </w:t>
            </w:r>
            <w:r>
              <w:rPr>
                <w:rFonts w:ascii="Times New Roman" w:eastAsia="Calibri" w:hAnsi="Times New Roman" w:cs="Times New Roman"/>
                <w:sz w:val="28"/>
                <w:szCs w:val="28"/>
              </w:rPr>
              <w:t>направления движ</w:t>
            </w:r>
            <w:r w:rsidRPr="006437ED">
              <w:rPr>
                <w:rFonts w:ascii="Times New Roman" w:eastAsia="Calibri" w:hAnsi="Times New Roman" w:cs="Times New Roman"/>
                <w:sz w:val="28"/>
                <w:szCs w:val="28"/>
              </w:rPr>
              <w:t>ения.</w:t>
            </w:r>
          </w:p>
          <w:p w:rsidR="001A6FD0" w:rsidRPr="00B60EA3" w:rsidRDefault="001A6FD0" w:rsidP="007227B8">
            <w:pPr>
              <w:ind w:firstLine="709"/>
              <w:jc w:val="both"/>
              <w:rPr>
                <w:rFonts w:ascii="Times New Roman" w:eastAsia="Calibri" w:hAnsi="Times New Roman" w:cs="Times New Roman"/>
                <w:sz w:val="28"/>
                <w:szCs w:val="28"/>
                <w:highlight w:val="yellow"/>
              </w:rPr>
            </w:pPr>
          </w:p>
        </w:tc>
        <w:tc>
          <w:tcPr>
            <w:tcW w:w="4932" w:type="dxa"/>
          </w:tcPr>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lastRenderedPageBreak/>
              <w:t>Осваивать</w:t>
            </w:r>
            <w:r w:rsidRPr="00A63B71">
              <w:rPr>
                <w:rFonts w:ascii="Times New Roman" w:eastAsia="Times New Roman" w:hAnsi="Times New Roman" w:cs="Times New Roman"/>
                <w:iCs/>
                <w:color w:val="000000"/>
                <w:sz w:val="28"/>
                <w:szCs w:val="28"/>
                <w:lang w:eastAsia="ru-RU"/>
              </w:rPr>
              <w:t xml:space="preserve"> технику и </w:t>
            </w:r>
            <w:r w:rsidRPr="00A63B71">
              <w:rPr>
                <w:rFonts w:ascii="Times New Roman" w:eastAsia="Times New Roman" w:hAnsi="Times New Roman" w:cs="Times New Roman"/>
                <w:i/>
                <w:iCs/>
                <w:color w:val="000000"/>
                <w:sz w:val="28"/>
                <w:szCs w:val="28"/>
                <w:lang w:eastAsia="ru-RU"/>
              </w:rPr>
              <w:t>уметь</w:t>
            </w:r>
            <w:r w:rsidRPr="00A63B71">
              <w:rPr>
                <w:rFonts w:ascii="Times New Roman" w:eastAsia="Times New Roman" w:hAnsi="Times New Roman" w:cs="Times New Roman"/>
                <w:iCs/>
                <w:color w:val="000000"/>
                <w:sz w:val="28"/>
                <w:szCs w:val="28"/>
                <w:lang w:eastAsia="ru-RU"/>
              </w:rPr>
              <w:t xml:space="preserve"> выполнять </w:t>
            </w:r>
            <w:r w:rsidRPr="00A63B71">
              <w:rPr>
                <w:rFonts w:ascii="Times New Roman" w:eastAsia="Times New Roman" w:hAnsi="Times New Roman" w:cs="Times New Roman"/>
                <w:iCs/>
                <w:sz w:val="28"/>
                <w:szCs w:val="28"/>
                <w:lang w:eastAsia="ru-RU"/>
              </w:rPr>
              <w:t>различные основные</w:t>
            </w:r>
            <w:r w:rsidRPr="00A63B71">
              <w:rPr>
                <w:rFonts w:ascii="Times New Roman" w:eastAsia="Times New Roman" w:hAnsi="Times New Roman" w:cs="Times New Roman"/>
                <w:iCs/>
                <w:color w:val="000000"/>
                <w:sz w:val="28"/>
                <w:szCs w:val="28"/>
                <w:lang w:eastAsia="ru-RU"/>
              </w:rPr>
              <w:t xml:space="preserve"> виды бега, прыжков, иных элементов регби.</w:t>
            </w:r>
          </w:p>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Осваивать </w:t>
            </w:r>
            <w:r w:rsidRPr="00A63B71">
              <w:rPr>
                <w:rFonts w:ascii="Times New Roman" w:eastAsia="Times New Roman" w:hAnsi="Times New Roman" w:cs="Times New Roman"/>
                <w:iCs/>
                <w:color w:val="000000"/>
                <w:sz w:val="28"/>
                <w:szCs w:val="28"/>
                <w:lang w:eastAsia="ru-RU"/>
              </w:rPr>
              <w:t>знания об основных способах передвижения регбистов</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Знать</w:t>
            </w:r>
            <w:r w:rsidRPr="00A63B71">
              <w:rPr>
                <w:rFonts w:ascii="Times New Roman" w:eastAsia="Calibri" w:hAnsi="Times New Roman" w:cs="Times New Roman"/>
                <w:sz w:val="28"/>
                <w:szCs w:val="28"/>
              </w:rPr>
              <w:t xml:space="preserve"> и </w:t>
            </w:r>
            <w:r w:rsidRPr="00A63B71">
              <w:rPr>
                <w:rFonts w:ascii="Times New Roman" w:eastAsia="Calibri" w:hAnsi="Times New Roman" w:cs="Times New Roman"/>
                <w:i/>
                <w:sz w:val="28"/>
                <w:szCs w:val="28"/>
              </w:rPr>
              <w:t xml:space="preserve">уметь выполнять </w:t>
            </w:r>
            <w:r w:rsidRPr="00A63B71">
              <w:rPr>
                <w:rFonts w:ascii="Times New Roman" w:eastAsia="Calibri" w:hAnsi="Times New Roman" w:cs="Times New Roman"/>
                <w:sz w:val="28"/>
                <w:szCs w:val="28"/>
              </w:rPr>
              <w:t>простейшие упражнения элементов техники регби</w:t>
            </w:r>
          </w:p>
          <w:p w:rsidR="00554030" w:rsidRDefault="001A6FD0" w:rsidP="007227B8">
            <w:pPr>
              <w:spacing w:line="259" w:lineRule="auto"/>
              <w:ind w:firstLine="709"/>
              <w:jc w:val="both"/>
              <w:rPr>
                <w:rFonts w:ascii="Times New Roman" w:eastAsia="Calibri" w:hAnsi="Times New Roman" w:cs="Times New Roman"/>
                <w:sz w:val="28"/>
                <w:szCs w:val="28"/>
                <w:highlight w:val="cyan"/>
              </w:rPr>
            </w:pPr>
            <w:r w:rsidRPr="00A63B71">
              <w:rPr>
                <w:rFonts w:ascii="Times New Roman" w:eastAsia="Calibri" w:hAnsi="Times New Roman" w:cs="Times New Roman"/>
                <w:i/>
                <w:sz w:val="28"/>
                <w:szCs w:val="28"/>
              </w:rPr>
              <w:t>Уметь рассказать</w:t>
            </w:r>
            <w:r w:rsidRPr="00A63B71">
              <w:rPr>
                <w:rFonts w:ascii="Times New Roman" w:eastAsia="Calibri" w:hAnsi="Times New Roman" w:cs="Times New Roman"/>
                <w:sz w:val="28"/>
                <w:szCs w:val="28"/>
              </w:rPr>
              <w:t xml:space="preserve"> о простых элементах техники </w:t>
            </w:r>
            <w:r w:rsidR="00554030">
              <w:rPr>
                <w:rFonts w:ascii="Times New Roman" w:eastAsia="Calibri" w:hAnsi="Times New Roman" w:cs="Times New Roman"/>
                <w:sz w:val="28"/>
                <w:szCs w:val="28"/>
              </w:rPr>
              <w:t>тэг</w:t>
            </w:r>
            <w:r w:rsidR="00554030" w:rsidRPr="00554030">
              <w:rPr>
                <w:rFonts w:ascii="Times New Roman" w:eastAsia="Calibri" w:hAnsi="Times New Roman" w:cs="Times New Roman"/>
                <w:sz w:val="28"/>
                <w:szCs w:val="28"/>
              </w:rPr>
              <w:t>-</w:t>
            </w:r>
            <w:r w:rsidRPr="00554030">
              <w:rPr>
                <w:rFonts w:ascii="Times New Roman" w:eastAsia="Calibri" w:hAnsi="Times New Roman" w:cs="Times New Roman"/>
                <w:sz w:val="28"/>
                <w:szCs w:val="28"/>
              </w:rPr>
              <w:t>регби</w:t>
            </w:r>
            <w:r w:rsidR="00554030" w:rsidRPr="00554030">
              <w:rPr>
                <w:rFonts w:ascii="Times New Roman" w:eastAsia="Calibri" w:hAnsi="Times New Roman" w:cs="Times New Roman"/>
                <w:sz w:val="28"/>
                <w:szCs w:val="28"/>
              </w:rPr>
              <w:t>.</w:t>
            </w:r>
          </w:p>
          <w:p w:rsidR="001A6FD0" w:rsidRPr="00A63B71" w:rsidRDefault="001A6FD0"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Уметь </w:t>
            </w:r>
            <w:r w:rsidRPr="00A63B71">
              <w:rPr>
                <w:rFonts w:ascii="Times New Roman" w:eastAsia="Times New Roman" w:hAnsi="Times New Roman" w:cs="Times New Roman"/>
                <w:iCs/>
                <w:color w:val="000000"/>
                <w:sz w:val="28"/>
                <w:szCs w:val="28"/>
                <w:lang w:eastAsia="ru-RU"/>
              </w:rPr>
              <w:t>общаться и взаимодействовать со сверстниками во время проведения различных форм обучающих занятий (групповых, игровых, фронтальных).</w:t>
            </w:r>
          </w:p>
          <w:p w:rsidR="001A6FD0" w:rsidRPr="00A63B71" w:rsidRDefault="001A6FD0"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lastRenderedPageBreak/>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1A6FD0" w:rsidRPr="00A63B71" w:rsidRDefault="001A6FD0" w:rsidP="007227B8">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A63B71">
              <w:rPr>
                <w:rFonts w:ascii="Times New Roman" w:eastAsia="Calibri" w:hAnsi="Times New Roman" w:cs="Times New Roman"/>
                <w:i/>
                <w:color w:val="000000"/>
                <w:sz w:val="28"/>
                <w:szCs w:val="28"/>
              </w:rPr>
              <w:t>Демонстрировать</w:t>
            </w:r>
            <w:r w:rsidRPr="00A63B71">
              <w:rPr>
                <w:rFonts w:ascii="Times New Roman" w:eastAsia="Calibri" w:hAnsi="Times New Roman" w:cs="Times New Roman"/>
                <w:color w:val="000000"/>
                <w:sz w:val="28"/>
                <w:szCs w:val="28"/>
              </w:rPr>
              <w:t xml:space="preserve"> приобретённые знания и умения. </w:t>
            </w:r>
          </w:p>
          <w:p w:rsidR="001A6FD0" w:rsidRPr="00B60EA3" w:rsidRDefault="001A6FD0" w:rsidP="007227B8">
            <w:pPr>
              <w:spacing w:line="259" w:lineRule="auto"/>
              <w:ind w:firstLine="709"/>
              <w:jc w:val="both"/>
              <w:rPr>
                <w:rFonts w:ascii="Times New Roman" w:eastAsia="Calibri" w:hAnsi="Times New Roman" w:cs="Times New Roman"/>
                <w:sz w:val="28"/>
                <w:szCs w:val="28"/>
                <w:highlight w:val="yellow"/>
              </w:rPr>
            </w:pPr>
          </w:p>
        </w:tc>
      </w:tr>
      <w:tr w:rsidR="009D6F6C" w:rsidRPr="00B60EA3" w:rsidTr="001A6FD0">
        <w:tc>
          <w:tcPr>
            <w:tcW w:w="4707" w:type="dxa"/>
          </w:tcPr>
          <w:p w:rsidR="009D6F6C" w:rsidRPr="009D6F6C" w:rsidRDefault="009D6F6C" w:rsidP="007227B8">
            <w:pPr>
              <w:spacing w:line="259" w:lineRule="auto"/>
              <w:ind w:firstLine="708"/>
              <w:jc w:val="both"/>
              <w:rPr>
                <w:rFonts w:ascii="Times New Roman" w:eastAsia="Calibri" w:hAnsi="Times New Roman" w:cs="Times New Roman"/>
                <w:sz w:val="28"/>
              </w:rPr>
            </w:pPr>
            <w:r>
              <w:rPr>
                <w:rFonts w:ascii="Times New Roman" w:eastAsia="Calibri" w:hAnsi="Times New Roman" w:cs="Times New Roman"/>
                <w:sz w:val="28"/>
              </w:rPr>
              <w:lastRenderedPageBreak/>
              <w:t>Учебные игры в тэг-регби по упрощенным правилам.</w:t>
            </w:r>
          </w:p>
        </w:tc>
        <w:tc>
          <w:tcPr>
            <w:tcW w:w="4932" w:type="dxa"/>
          </w:tcPr>
          <w:p w:rsidR="001069BF" w:rsidRDefault="001069BF" w:rsidP="007227B8">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Знать </w:t>
            </w:r>
            <w:r w:rsidRPr="00A63B71">
              <w:rPr>
                <w:rFonts w:ascii="Times New Roman" w:eastAsia="Times New Roman" w:hAnsi="Times New Roman" w:cs="Times New Roman"/>
                <w:iCs/>
                <w:color w:val="000000"/>
                <w:sz w:val="28"/>
                <w:szCs w:val="28"/>
                <w:lang w:eastAsia="ru-RU"/>
              </w:rPr>
              <w:t>правила регби.</w:t>
            </w:r>
          </w:p>
          <w:p w:rsidR="001069BF" w:rsidRDefault="001069BF" w:rsidP="007227B8">
            <w:pPr>
              <w:spacing w:line="259" w:lineRule="auto"/>
              <w:ind w:firstLine="709"/>
              <w:jc w:val="both"/>
              <w:rPr>
                <w:rFonts w:ascii="Times New Roman" w:eastAsia="Times New Roman" w:hAnsi="Times New Roman" w:cs="Times New Roman"/>
                <w:iCs/>
                <w:color w:val="000000"/>
                <w:sz w:val="28"/>
                <w:szCs w:val="28"/>
                <w:lang w:eastAsia="ru-RU"/>
              </w:rPr>
            </w:pPr>
            <w:r w:rsidRPr="001069BF">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правила игры тэг-регби в соревновательной деятельности.</w:t>
            </w:r>
          </w:p>
          <w:p w:rsidR="001069BF" w:rsidRPr="00A63B71" w:rsidRDefault="001069BF" w:rsidP="007227B8">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Демонстрироват</w:t>
            </w:r>
            <w:r w:rsidRPr="001069BF">
              <w:rPr>
                <w:rFonts w:ascii="Times New Roman" w:eastAsia="Times New Roman" w:hAnsi="Times New Roman" w:cs="Times New Roman"/>
                <w:i/>
                <w:iCs/>
                <w:color w:val="000000"/>
                <w:sz w:val="28"/>
                <w:szCs w:val="28"/>
                <w:lang w:eastAsia="ru-RU"/>
              </w:rPr>
              <w:t>ь</w:t>
            </w:r>
            <w:r>
              <w:rPr>
                <w:rFonts w:ascii="Times New Roman" w:eastAsia="Times New Roman" w:hAnsi="Times New Roman" w:cs="Times New Roman"/>
                <w:iCs/>
                <w:color w:val="000000"/>
                <w:sz w:val="28"/>
                <w:szCs w:val="28"/>
                <w:lang w:eastAsia="ru-RU"/>
              </w:rPr>
              <w:t xml:space="preserve"> технические приемы тэг-регби в учебных играх.</w:t>
            </w:r>
          </w:p>
          <w:p w:rsidR="009D6F6C" w:rsidRDefault="009D6F6C" w:rsidP="007227B8">
            <w:pPr>
              <w:spacing w:line="259" w:lineRule="auto"/>
              <w:ind w:firstLine="709"/>
              <w:jc w:val="both"/>
              <w:rPr>
                <w:rFonts w:ascii="Times New Roman" w:eastAsia="Times New Roman" w:hAnsi="Times New Roman" w:cs="Times New Roman"/>
                <w:i/>
                <w:iCs/>
                <w:color w:val="000000"/>
                <w:sz w:val="28"/>
                <w:szCs w:val="28"/>
                <w:lang w:eastAsia="ru-RU"/>
              </w:rPr>
            </w:pPr>
          </w:p>
          <w:p w:rsidR="007227B8" w:rsidRPr="00A63B71" w:rsidRDefault="007227B8" w:rsidP="007227B8">
            <w:pPr>
              <w:spacing w:line="259" w:lineRule="auto"/>
              <w:ind w:firstLine="709"/>
              <w:jc w:val="both"/>
              <w:rPr>
                <w:rFonts w:ascii="Times New Roman" w:eastAsia="Times New Roman" w:hAnsi="Times New Roman" w:cs="Times New Roman"/>
                <w:i/>
                <w:iCs/>
                <w:color w:val="000000"/>
                <w:sz w:val="28"/>
                <w:szCs w:val="28"/>
                <w:lang w:eastAsia="ru-RU"/>
              </w:rPr>
            </w:pPr>
          </w:p>
        </w:tc>
      </w:tr>
      <w:tr w:rsidR="001A6FD0" w:rsidRPr="00B60EA3" w:rsidTr="001A6FD0">
        <w:tc>
          <w:tcPr>
            <w:tcW w:w="9639" w:type="dxa"/>
            <w:gridSpan w:val="2"/>
          </w:tcPr>
          <w:p w:rsidR="001A6FD0" w:rsidRPr="00B60EA3" w:rsidRDefault="007227B8" w:rsidP="007227B8">
            <w:pPr>
              <w:spacing w:line="259" w:lineRule="auto"/>
              <w:ind w:firstLine="709"/>
              <w:jc w:val="center"/>
              <w:rPr>
                <w:rFonts w:ascii="Times New Roman" w:eastAsia="Times New Roman" w:hAnsi="Times New Roman" w:cs="Times New Roman"/>
                <w:i/>
                <w:iCs/>
                <w:color w:val="000000"/>
                <w:sz w:val="28"/>
                <w:szCs w:val="28"/>
                <w:highlight w:val="yellow"/>
                <w:lang w:eastAsia="ru-RU"/>
              </w:rPr>
            </w:pPr>
            <w:r>
              <w:rPr>
                <w:rFonts w:ascii="Times New Roman" w:eastAsia="Times New Roman" w:hAnsi="Times New Roman" w:cs="Times New Roman"/>
                <w:b/>
                <w:iCs/>
                <w:color w:val="000000"/>
                <w:sz w:val="28"/>
                <w:szCs w:val="28"/>
                <w:lang w:eastAsia="ru-RU"/>
              </w:rPr>
              <w:t xml:space="preserve">5-7 </w:t>
            </w:r>
            <w:r w:rsidRPr="00CC4905">
              <w:rPr>
                <w:rFonts w:ascii="Times New Roman" w:eastAsia="Times New Roman" w:hAnsi="Times New Roman" w:cs="Times New Roman"/>
                <w:b/>
                <w:iCs/>
                <w:color w:val="000000"/>
                <w:sz w:val="28"/>
                <w:szCs w:val="28"/>
                <w:lang w:eastAsia="ru-RU"/>
              </w:rPr>
              <w:t>класс</w:t>
            </w:r>
            <w:r w:rsidR="001A6FD0" w:rsidRPr="00CC4905">
              <w:rPr>
                <w:rFonts w:ascii="Times New Roman" w:eastAsia="Times New Roman" w:hAnsi="Times New Roman" w:cs="Times New Roman"/>
                <w:b/>
                <w:iCs/>
                <w:color w:val="000000"/>
                <w:sz w:val="28"/>
                <w:szCs w:val="28"/>
                <w:lang w:eastAsia="ru-RU"/>
              </w:rPr>
              <w:t xml:space="preserve"> «Тег-Регби» </w:t>
            </w:r>
          </w:p>
        </w:tc>
      </w:tr>
      <w:tr w:rsidR="009D6F6C" w:rsidRPr="00B60EA3" w:rsidTr="001A6FD0">
        <w:tc>
          <w:tcPr>
            <w:tcW w:w="4707" w:type="dxa"/>
          </w:tcPr>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Основные термины регби.</w:t>
            </w:r>
          </w:p>
          <w:p w:rsidR="009D6F6C" w:rsidRPr="00554030" w:rsidRDefault="009D6F6C" w:rsidP="007227B8">
            <w:pPr>
              <w:spacing w:line="259" w:lineRule="auto"/>
              <w:ind w:firstLine="709"/>
              <w:jc w:val="both"/>
              <w:rPr>
                <w:rFonts w:ascii="Times New Roman" w:eastAsia="Calibri" w:hAnsi="Times New Roman" w:cs="Times New Roman"/>
                <w:sz w:val="28"/>
                <w:szCs w:val="28"/>
                <w:u w:val="single"/>
              </w:rPr>
            </w:pPr>
            <w:r w:rsidRPr="00F82FEC">
              <w:rPr>
                <w:rFonts w:ascii="Times New Roman" w:eastAsia="Calibri" w:hAnsi="Times New Roman" w:cs="Times New Roman"/>
                <w:sz w:val="28"/>
                <w:szCs w:val="28"/>
              </w:rPr>
              <w:t>Приобретение двигательных на</w:t>
            </w:r>
            <w:r>
              <w:rPr>
                <w:rFonts w:ascii="Times New Roman" w:eastAsia="Calibri" w:hAnsi="Times New Roman" w:cs="Times New Roman"/>
                <w:sz w:val="28"/>
                <w:szCs w:val="28"/>
              </w:rPr>
              <w:t>выков, элементов, технических и тактических приёмов тэг-</w:t>
            </w:r>
            <w:r w:rsidRPr="00F82FEC">
              <w:rPr>
                <w:rFonts w:ascii="Times New Roman" w:eastAsia="Calibri" w:hAnsi="Times New Roman" w:cs="Times New Roman"/>
                <w:sz w:val="28"/>
                <w:szCs w:val="28"/>
              </w:rPr>
              <w:t>регби.</w:t>
            </w:r>
          </w:p>
        </w:tc>
        <w:tc>
          <w:tcPr>
            <w:tcW w:w="4932" w:type="dxa"/>
          </w:tcPr>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 применять </w:t>
            </w:r>
            <w:r w:rsidRPr="00554030">
              <w:rPr>
                <w:rFonts w:ascii="Times New Roman" w:eastAsia="Times New Roman" w:hAnsi="Times New Roman" w:cs="Times New Roman"/>
                <w:iCs/>
                <w:color w:val="000000"/>
                <w:sz w:val="28"/>
                <w:szCs w:val="28"/>
                <w:lang w:eastAsia="ru-RU"/>
              </w:rPr>
              <w:t>основные термины регби в организации и проведении занятий по тэг-регби.</w:t>
            </w:r>
          </w:p>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sidRPr="009D6F6C">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технические приемы тэг-регби в подвижных играх и игровых заданиях.</w:t>
            </w:r>
          </w:p>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 xml:space="preserve">Осваивать </w:t>
            </w:r>
            <w:r w:rsidRPr="00F82FEC">
              <w:rPr>
                <w:rFonts w:ascii="Times New Roman" w:eastAsia="Calibri" w:hAnsi="Times New Roman" w:cs="Times New Roman"/>
                <w:sz w:val="28"/>
                <w:szCs w:val="28"/>
              </w:rPr>
              <w:t>двигательные навыки, элемен</w:t>
            </w:r>
            <w:r>
              <w:rPr>
                <w:rFonts w:ascii="Times New Roman" w:eastAsia="Calibri" w:hAnsi="Times New Roman" w:cs="Times New Roman"/>
                <w:sz w:val="28"/>
                <w:szCs w:val="28"/>
              </w:rPr>
              <w:t>ты, технико-тактические приёмы тэг-</w:t>
            </w:r>
            <w:r w:rsidRPr="00F82FEC">
              <w:rPr>
                <w:rFonts w:ascii="Times New Roman" w:eastAsia="Calibri" w:hAnsi="Times New Roman" w:cs="Times New Roman"/>
                <w:sz w:val="28"/>
                <w:szCs w:val="28"/>
              </w:rPr>
              <w:t>регби</w:t>
            </w:r>
            <w:r>
              <w:rPr>
                <w:rFonts w:ascii="Times New Roman" w:eastAsia="Calibri" w:hAnsi="Times New Roman" w:cs="Times New Roman"/>
                <w:sz w:val="28"/>
                <w:szCs w:val="28"/>
              </w:rPr>
              <w:t>.</w:t>
            </w:r>
          </w:p>
          <w:p w:rsidR="009D6F6C" w:rsidRDefault="009D6F6C" w:rsidP="007227B8">
            <w:pPr>
              <w:spacing w:line="259" w:lineRule="auto"/>
              <w:ind w:firstLine="709"/>
              <w:jc w:val="both"/>
              <w:rPr>
                <w:rFonts w:ascii="Times New Roman" w:eastAsia="Times New Roman" w:hAnsi="Times New Roman" w:cs="Times New Roman"/>
                <w:i/>
                <w:iCs/>
                <w:color w:val="000000"/>
                <w:sz w:val="28"/>
                <w:szCs w:val="28"/>
                <w:lang w:eastAsia="ru-RU"/>
              </w:rPr>
            </w:pPr>
          </w:p>
        </w:tc>
      </w:tr>
      <w:tr w:rsidR="009D6F6C" w:rsidRPr="00B60EA3" w:rsidTr="001A6FD0">
        <w:tc>
          <w:tcPr>
            <w:tcW w:w="4707" w:type="dxa"/>
          </w:tcPr>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тэг-регби: для развития быстроты движений; силы; гибкости; ловкости; выносливости; пр.</w:t>
            </w:r>
          </w:p>
          <w:p w:rsidR="009D6F6C" w:rsidRPr="00F82FEC" w:rsidRDefault="009D6F6C" w:rsidP="007227B8">
            <w:pPr>
              <w:spacing w:line="259" w:lineRule="auto"/>
              <w:ind w:firstLine="709"/>
              <w:jc w:val="both"/>
              <w:rPr>
                <w:rFonts w:ascii="Times New Roman" w:eastAsia="Calibri" w:hAnsi="Times New Roman" w:cs="Times New Roman"/>
                <w:color w:val="000000"/>
                <w:sz w:val="28"/>
                <w:szCs w:val="28"/>
              </w:rPr>
            </w:pPr>
          </w:p>
        </w:tc>
        <w:tc>
          <w:tcPr>
            <w:tcW w:w="4932" w:type="dxa"/>
          </w:tcPr>
          <w:p w:rsidR="009D6F6C" w:rsidRPr="00F82FE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 xml:space="preserve">Знать </w:t>
            </w:r>
            <w:r w:rsidRPr="00F82FEC">
              <w:rPr>
                <w:rFonts w:ascii="Times New Roman" w:eastAsia="Times New Roman" w:hAnsi="Times New Roman" w:cs="Times New Roman"/>
                <w:iCs/>
                <w:sz w:val="28"/>
                <w:szCs w:val="28"/>
                <w:lang w:eastAsia="ru-RU"/>
              </w:rPr>
              <w:t>технику</w:t>
            </w:r>
            <w:r w:rsidRPr="00F82FEC">
              <w:rPr>
                <w:rFonts w:ascii="Times New Roman" w:eastAsia="Times New Roman" w:hAnsi="Times New Roman" w:cs="Times New Roman"/>
                <w:i/>
                <w:iCs/>
                <w:sz w:val="28"/>
                <w:szCs w:val="28"/>
                <w:lang w:eastAsia="ru-RU"/>
              </w:rPr>
              <w:t xml:space="preserve"> </w:t>
            </w:r>
            <w:r w:rsidRPr="00F82FEC">
              <w:rPr>
                <w:rFonts w:ascii="Times New Roman" w:eastAsia="Times New Roman" w:hAnsi="Times New Roman" w:cs="Times New Roman"/>
                <w:iCs/>
                <w:sz w:val="28"/>
                <w:szCs w:val="28"/>
                <w:lang w:eastAsia="ru-RU"/>
              </w:rPr>
              <w:t xml:space="preserve">и </w:t>
            </w:r>
            <w:r w:rsidRPr="00F82FEC">
              <w:rPr>
                <w:rFonts w:ascii="Times New Roman" w:eastAsia="Times New Roman" w:hAnsi="Times New Roman" w:cs="Times New Roman"/>
                <w:i/>
                <w:iCs/>
                <w:sz w:val="28"/>
                <w:szCs w:val="28"/>
                <w:lang w:eastAsia="ru-RU"/>
              </w:rPr>
              <w:t xml:space="preserve">уметь выполнять </w:t>
            </w:r>
            <w:r w:rsidRPr="00F82FEC">
              <w:rPr>
                <w:rFonts w:ascii="Times New Roman" w:eastAsia="Times New Roman" w:hAnsi="Times New Roman" w:cs="Times New Roman"/>
                <w:iCs/>
                <w:sz w:val="28"/>
                <w:szCs w:val="28"/>
                <w:lang w:eastAsia="ru-RU"/>
              </w:rPr>
              <w:t>специальные подготовительные упражнения.</w:t>
            </w:r>
          </w:p>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i/>
                <w:sz w:val="28"/>
                <w:szCs w:val="28"/>
              </w:rPr>
              <w:t>Следить</w:t>
            </w:r>
            <w:r w:rsidRPr="00F82FEC">
              <w:rPr>
                <w:rFonts w:ascii="Times New Roman" w:eastAsia="Calibri" w:hAnsi="Times New Roman" w:cs="Times New Roman"/>
                <w:sz w:val="28"/>
                <w:szCs w:val="28"/>
              </w:rPr>
              <w:t xml:space="preserve"> за правильностью выполнения всех упражнений.</w:t>
            </w:r>
          </w:p>
          <w:p w:rsidR="009D6F6C" w:rsidRPr="00F82FEC" w:rsidRDefault="009D6F6C" w:rsidP="007227B8">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i/>
                <w:sz w:val="28"/>
                <w:szCs w:val="28"/>
              </w:rPr>
              <w:t>Уметь</w:t>
            </w:r>
            <w:r w:rsidRPr="00F82FEC">
              <w:rPr>
                <w:rFonts w:ascii="Times New Roman" w:eastAsia="Calibri" w:hAnsi="Times New Roman" w:cs="Times New Roman"/>
                <w:sz w:val="28"/>
                <w:szCs w:val="28"/>
              </w:rPr>
              <w:t xml:space="preserve"> выявлять ошибки при выполнении упражнений.</w:t>
            </w:r>
          </w:p>
          <w:p w:rsidR="009D6F6C" w:rsidRPr="009D6F6C"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Уметь</w:t>
            </w:r>
            <w:r w:rsidRPr="00F82FEC">
              <w:rPr>
                <w:rFonts w:ascii="Times New Roman" w:eastAsia="Times New Roman" w:hAnsi="Times New Roman" w:cs="Times New Roman"/>
                <w:iCs/>
                <w:sz w:val="28"/>
                <w:szCs w:val="28"/>
                <w:lang w:eastAsia="ru-RU"/>
              </w:rPr>
              <w:t xml:space="preserve"> взаимодействовать в коллективе сверстников при выполнении эстафет, иных гр</w:t>
            </w:r>
            <w:r>
              <w:rPr>
                <w:rFonts w:ascii="Times New Roman" w:eastAsia="Times New Roman" w:hAnsi="Times New Roman" w:cs="Times New Roman"/>
                <w:iCs/>
                <w:sz w:val="28"/>
                <w:szCs w:val="28"/>
                <w:lang w:eastAsia="ru-RU"/>
              </w:rPr>
              <w:t>упповых специальных упражнений.</w:t>
            </w:r>
          </w:p>
        </w:tc>
      </w:tr>
      <w:tr w:rsidR="009D6F6C" w:rsidRPr="00B60EA3" w:rsidTr="001A6FD0">
        <w:tc>
          <w:tcPr>
            <w:tcW w:w="4707" w:type="dxa"/>
          </w:tcPr>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u w:val="single"/>
              </w:rPr>
            </w:pPr>
            <w:r w:rsidRPr="007970E7">
              <w:rPr>
                <w:rFonts w:ascii="Times New Roman" w:eastAsia="Calibri" w:hAnsi="Times New Roman" w:cs="Times New Roman"/>
                <w:sz w:val="28"/>
                <w:szCs w:val="28"/>
                <w:u w:val="single"/>
              </w:rPr>
              <w:t xml:space="preserve">Техническая подготовка: </w:t>
            </w:r>
          </w:p>
          <w:p w:rsidR="009D6F6C" w:rsidRDefault="00236864" w:rsidP="007227B8">
            <w:pPr>
              <w:tabs>
                <w:tab w:val="left" w:pos="936"/>
              </w:tabs>
              <w:spacing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Вспомогательные </w:t>
            </w:r>
            <w:r w:rsidR="009D6F6C" w:rsidRPr="007970E7">
              <w:rPr>
                <w:rFonts w:ascii="Times New Roman" w:eastAsia="Calibri" w:hAnsi="Times New Roman" w:cs="Times New Roman"/>
                <w:sz w:val="28"/>
                <w:szCs w:val="28"/>
              </w:rPr>
              <w:t xml:space="preserve">устройства для обучения технике игры. </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sz w:val="28"/>
                <w:szCs w:val="28"/>
              </w:rPr>
              <w:t xml:space="preserve">Принципы формирования </w:t>
            </w:r>
            <w:r w:rsidRPr="009D6F6C">
              <w:rPr>
                <w:rFonts w:ascii="Times New Roman" w:eastAsia="Calibri" w:hAnsi="Times New Roman" w:cs="Times New Roman"/>
                <w:b/>
                <w:sz w:val="28"/>
                <w:szCs w:val="28"/>
              </w:rPr>
              <w:lastRenderedPageBreak/>
              <w:t>защиты.</w:t>
            </w:r>
            <w:r>
              <w:rPr>
                <w:rFonts w:ascii="Times New Roman" w:eastAsia="Calibri" w:hAnsi="Times New Roman" w:cs="Times New Roman"/>
                <w:sz w:val="28"/>
                <w:szCs w:val="28"/>
              </w:rPr>
              <w:t xml:space="preserve"> Формирование линии, расстояния</w:t>
            </w:r>
            <w:r w:rsidR="00D508C7">
              <w:rPr>
                <w:rFonts w:ascii="Times New Roman" w:eastAsia="Calibri" w:hAnsi="Times New Roman" w:cs="Times New Roman"/>
                <w:sz w:val="28"/>
                <w:szCs w:val="28"/>
              </w:rPr>
              <w:t xml:space="preserve"> </w:t>
            </w:r>
            <w:r w:rsidR="00236864">
              <w:rPr>
                <w:rFonts w:ascii="Times New Roman" w:eastAsia="Calibri" w:hAnsi="Times New Roman" w:cs="Times New Roman"/>
                <w:sz w:val="28"/>
                <w:szCs w:val="28"/>
              </w:rPr>
              <w:t>между игроками в линии.</w:t>
            </w:r>
            <w:r w:rsidR="00D508C7">
              <w:rPr>
                <w:rFonts w:ascii="Times New Roman" w:eastAsia="Calibri" w:hAnsi="Times New Roman" w:cs="Times New Roman"/>
                <w:sz w:val="28"/>
                <w:szCs w:val="28"/>
              </w:rPr>
              <w:t xml:space="preserve"> </w:t>
            </w:r>
            <w:r w:rsidR="00236864">
              <w:rPr>
                <w:rFonts w:ascii="Times New Roman" w:eastAsia="Calibri" w:hAnsi="Times New Roman" w:cs="Times New Roman"/>
                <w:sz w:val="28"/>
                <w:szCs w:val="28"/>
              </w:rPr>
              <w:t>(</w:t>
            </w:r>
            <w:proofErr w:type="spellStart"/>
            <w:r w:rsidRPr="007970E7">
              <w:rPr>
                <w:rFonts w:ascii="Times New Roman" w:eastAsia="Calibri" w:hAnsi="Times New Roman" w:cs="Times New Roman"/>
                <w:sz w:val="28"/>
                <w:szCs w:val="28"/>
              </w:rPr>
              <w:t>Набегание</w:t>
            </w:r>
            <w:proofErr w:type="spellEnd"/>
            <w:r w:rsidRPr="007970E7">
              <w:rPr>
                <w:rFonts w:ascii="Times New Roman" w:eastAsia="Calibri" w:hAnsi="Times New Roman" w:cs="Times New Roman"/>
                <w:sz w:val="28"/>
                <w:szCs w:val="28"/>
              </w:rPr>
              <w:t>. Сгон.</w:t>
            </w:r>
            <w:r w:rsidR="00236864">
              <w:rPr>
                <w:rFonts w:ascii="Times New Roman" w:eastAsia="Calibri" w:hAnsi="Times New Roman" w:cs="Times New Roman"/>
                <w:sz w:val="28"/>
                <w:szCs w:val="28"/>
              </w:rPr>
              <w:t xml:space="preserve"> Перегруппировка).</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i/>
                <w:sz w:val="28"/>
                <w:szCs w:val="28"/>
              </w:rPr>
              <w:t>В нападении</w:t>
            </w:r>
            <w:r w:rsidRPr="007970E7">
              <w:rPr>
                <w:rFonts w:ascii="Times New Roman" w:eastAsia="Calibri" w:hAnsi="Times New Roman" w:cs="Times New Roman"/>
                <w:sz w:val="28"/>
                <w:szCs w:val="28"/>
              </w:rPr>
              <w:t xml:space="preserve"> - кресты, </w:t>
            </w:r>
            <w:proofErr w:type="spellStart"/>
            <w:r w:rsidRPr="007970E7">
              <w:rPr>
                <w:rFonts w:ascii="Times New Roman" w:eastAsia="Calibri" w:hAnsi="Times New Roman" w:cs="Times New Roman"/>
                <w:sz w:val="28"/>
                <w:szCs w:val="28"/>
              </w:rPr>
              <w:t>забегания</w:t>
            </w:r>
            <w:proofErr w:type="spellEnd"/>
            <w:r w:rsidRPr="007970E7">
              <w:rPr>
                <w:rFonts w:ascii="Times New Roman" w:eastAsia="Calibri" w:hAnsi="Times New Roman" w:cs="Times New Roman"/>
                <w:sz w:val="28"/>
                <w:szCs w:val="28"/>
              </w:rPr>
              <w:t>, смещения (в исполнении трех и более игроков)</w:t>
            </w:r>
            <w:r>
              <w:rPr>
                <w:rFonts w:ascii="Times New Roman" w:eastAsia="Calibri" w:hAnsi="Times New Roman" w:cs="Times New Roman"/>
                <w:sz w:val="28"/>
                <w:szCs w:val="28"/>
              </w:rPr>
              <w:t>.</w:t>
            </w:r>
          </w:p>
          <w:p w:rsidR="009D6F6C" w:rsidRPr="007970E7" w:rsidRDefault="009D6F6C" w:rsidP="007227B8">
            <w:pPr>
              <w:tabs>
                <w:tab w:val="left" w:pos="936"/>
              </w:tabs>
              <w:spacing w:line="259" w:lineRule="auto"/>
              <w:jc w:val="both"/>
              <w:rPr>
                <w:rFonts w:ascii="Times New Roman" w:eastAsia="Calibri" w:hAnsi="Times New Roman" w:cs="Times New Roman"/>
                <w:sz w:val="28"/>
                <w:szCs w:val="28"/>
              </w:rPr>
            </w:pPr>
            <w:r w:rsidRPr="009D6F6C">
              <w:rPr>
                <w:rFonts w:ascii="Times New Roman" w:eastAsia="Calibri" w:hAnsi="Times New Roman" w:cs="Times New Roman"/>
                <w:b/>
                <w:i/>
                <w:sz w:val="28"/>
                <w:szCs w:val="28"/>
              </w:rPr>
              <w:t>В защите</w:t>
            </w:r>
            <w:r w:rsidRPr="007970E7">
              <w:rPr>
                <w:rFonts w:ascii="Times New Roman" w:eastAsia="Calibri" w:hAnsi="Times New Roman" w:cs="Times New Roman"/>
                <w:sz w:val="28"/>
                <w:szCs w:val="28"/>
              </w:rPr>
              <w:t xml:space="preserve"> - формирование линии </w:t>
            </w:r>
            <w:r w:rsidR="00D508C7">
              <w:rPr>
                <w:rFonts w:ascii="Times New Roman" w:eastAsia="Calibri" w:hAnsi="Times New Roman" w:cs="Times New Roman"/>
                <w:sz w:val="28"/>
                <w:szCs w:val="28"/>
              </w:rPr>
              <w:t>защиты и умение сохранять линию обороны.</w:t>
            </w:r>
            <w:r w:rsidRPr="007970E7">
              <w:rPr>
                <w:rFonts w:ascii="Times New Roman" w:eastAsia="Calibri" w:hAnsi="Times New Roman" w:cs="Times New Roman"/>
                <w:sz w:val="28"/>
                <w:szCs w:val="28"/>
              </w:rPr>
              <w:t xml:space="preserve"> Упражнения на сохранение линии при изменении направления атаки в открытой игре.</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t xml:space="preserve">Имитация защиты </w:t>
            </w:r>
            <w:r>
              <w:rPr>
                <w:rFonts w:ascii="Times New Roman" w:eastAsia="Calibri" w:hAnsi="Times New Roman" w:cs="Times New Roman"/>
                <w:sz w:val="28"/>
                <w:szCs w:val="28"/>
              </w:rPr>
              <w:t xml:space="preserve">уходом (вправо, влево, назад). </w:t>
            </w:r>
            <w:r w:rsidRPr="007970E7">
              <w:rPr>
                <w:rFonts w:ascii="Times New Roman" w:eastAsia="Calibri" w:hAnsi="Times New Roman" w:cs="Times New Roman"/>
                <w:sz w:val="28"/>
                <w:szCs w:val="28"/>
              </w:rPr>
              <w:t xml:space="preserve">Упражнения для защитников. Выполнение по пять-шесть комбинаций от места розыгрыша мяча (слева от центра, справа от центра, в центре) с акцентом развития атаки в центре (краю веера). </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t>Взаимод</w:t>
            </w:r>
            <w:r w:rsidR="00D508C7">
              <w:rPr>
                <w:rFonts w:ascii="Times New Roman" w:eastAsia="Calibri" w:hAnsi="Times New Roman" w:cs="Times New Roman"/>
                <w:sz w:val="28"/>
                <w:szCs w:val="28"/>
              </w:rPr>
              <w:t>ействие игроков Длинная передача</w:t>
            </w:r>
            <w:r w:rsidRPr="007970E7">
              <w:rPr>
                <w:rFonts w:ascii="Times New Roman" w:eastAsia="Calibri" w:hAnsi="Times New Roman" w:cs="Times New Roman"/>
                <w:sz w:val="28"/>
                <w:szCs w:val="28"/>
              </w:rPr>
              <w:t xml:space="preserve"> мяча, </w:t>
            </w:r>
            <w:r w:rsidR="00236864">
              <w:rPr>
                <w:rFonts w:ascii="Times New Roman" w:eastAsia="Calibri" w:hAnsi="Times New Roman" w:cs="Times New Roman"/>
                <w:sz w:val="28"/>
                <w:szCs w:val="28"/>
              </w:rPr>
              <w:t xml:space="preserve">передача </w:t>
            </w:r>
            <w:r w:rsidR="00D508C7">
              <w:rPr>
                <w:rFonts w:ascii="Times New Roman" w:eastAsia="Calibri" w:hAnsi="Times New Roman" w:cs="Times New Roman"/>
                <w:sz w:val="28"/>
                <w:szCs w:val="28"/>
              </w:rPr>
              <w:t>«</w:t>
            </w:r>
            <w:r w:rsidR="00236864">
              <w:rPr>
                <w:rFonts w:ascii="Times New Roman" w:eastAsia="Calibri" w:hAnsi="Times New Roman" w:cs="Times New Roman"/>
                <w:sz w:val="28"/>
                <w:szCs w:val="28"/>
              </w:rPr>
              <w:t>торпедой</w:t>
            </w:r>
            <w:r w:rsidR="00D508C7">
              <w:rPr>
                <w:rFonts w:ascii="Times New Roman" w:eastAsia="Calibri" w:hAnsi="Times New Roman" w:cs="Times New Roman"/>
                <w:sz w:val="28"/>
                <w:szCs w:val="28"/>
              </w:rPr>
              <w:t>»</w:t>
            </w:r>
            <w:r w:rsidR="00236864">
              <w:rPr>
                <w:rFonts w:ascii="Times New Roman" w:eastAsia="Calibri" w:hAnsi="Times New Roman" w:cs="Times New Roman"/>
                <w:sz w:val="28"/>
                <w:szCs w:val="28"/>
              </w:rPr>
              <w:t>, передача</w:t>
            </w:r>
            <w:r w:rsidRPr="007970E7">
              <w:rPr>
                <w:rFonts w:ascii="Times New Roman" w:eastAsia="Calibri" w:hAnsi="Times New Roman" w:cs="Times New Roman"/>
                <w:sz w:val="28"/>
                <w:szCs w:val="28"/>
              </w:rPr>
              <w:t xml:space="preserve"> с земли, </w:t>
            </w:r>
            <w:r w:rsidR="00236864">
              <w:rPr>
                <w:rFonts w:ascii="Times New Roman" w:eastAsia="Calibri" w:hAnsi="Times New Roman" w:cs="Times New Roman"/>
                <w:sz w:val="28"/>
                <w:szCs w:val="28"/>
              </w:rPr>
              <w:t xml:space="preserve">передача </w:t>
            </w:r>
            <w:r w:rsidRPr="007970E7">
              <w:rPr>
                <w:rFonts w:ascii="Times New Roman" w:eastAsia="Calibri" w:hAnsi="Times New Roman" w:cs="Times New Roman"/>
                <w:sz w:val="28"/>
                <w:szCs w:val="28"/>
              </w:rPr>
              <w:t>в падении, п</w:t>
            </w:r>
            <w:r w:rsidR="00236864">
              <w:rPr>
                <w:rFonts w:ascii="Times New Roman" w:eastAsia="Calibri" w:hAnsi="Times New Roman" w:cs="Times New Roman"/>
                <w:sz w:val="28"/>
                <w:szCs w:val="28"/>
              </w:rPr>
              <w:t>ередача</w:t>
            </w:r>
            <w:r w:rsidRPr="007970E7">
              <w:rPr>
                <w:rFonts w:ascii="Times New Roman" w:eastAsia="Calibri" w:hAnsi="Times New Roman" w:cs="Times New Roman"/>
                <w:sz w:val="28"/>
                <w:szCs w:val="28"/>
              </w:rPr>
              <w:t xml:space="preserve"> торпедой одной рукой. Игры в нападении первым темпом. </w:t>
            </w:r>
          </w:p>
          <w:p w:rsidR="009D6F6C" w:rsidRPr="00D508C7" w:rsidRDefault="009D6F6C" w:rsidP="007227B8">
            <w:pPr>
              <w:tabs>
                <w:tab w:val="left" w:pos="936"/>
              </w:tabs>
              <w:spacing w:line="259" w:lineRule="auto"/>
              <w:ind w:firstLine="709"/>
              <w:jc w:val="both"/>
              <w:rPr>
                <w:rFonts w:ascii="Times New Roman" w:eastAsia="Calibri" w:hAnsi="Times New Roman" w:cs="Times New Roman"/>
                <w:sz w:val="28"/>
                <w:szCs w:val="28"/>
              </w:rPr>
            </w:pPr>
            <w:r w:rsidRPr="007970E7">
              <w:rPr>
                <w:rFonts w:ascii="Times New Roman" w:eastAsia="Calibri" w:hAnsi="Times New Roman" w:cs="Times New Roman"/>
                <w:sz w:val="28"/>
                <w:szCs w:val="28"/>
              </w:rPr>
              <w:t xml:space="preserve">Комбинации защиты (слева от центра, </w:t>
            </w:r>
            <w:r w:rsidR="00236864">
              <w:rPr>
                <w:rFonts w:ascii="Times New Roman" w:eastAsia="Calibri" w:hAnsi="Times New Roman" w:cs="Times New Roman"/>
                <w:sz w:val="28"/>
                <w:szCs w:val="28"/>
              </w:rPr>
              <w:t xml:space="preserve">справа </w:t>
            </w:r>
            <w:r>
              <w:rPr>
                <w:rFonts w:ascii="Times New Roman" w:eastAsia="Calibri" w:hAnsi="Times New Roman" w:cs="Times New Roman"/>
                <w:sz w:val="28"/>
                <w:szCs w:val="28"/>
              </w:rPr>
              <w:t>о</w:t>
            </w:r>
            <w:r w:rsidR="00236864">
              <w:rPr>
                <w:rFonts w:ascii="Times New Roman" w:eastAsia="Calibri" w:hAnsi="Times New Roman" w:cs="Times New Roman"/>
                <w:sz w:val="28"/>
                <w:szCs w:val="28"/>
              </w:rPr>
              <w:t>т</w:t>
            </w:r>
            <w:r>
              <w:rPr>
                <w:rFonts w:ascii="Times New Roman" w:eastAsia="Calibri" w:hAnsi="Times New Roman" w:cs="Times New Roman"/>
                <w:sz w:val="28"/>
                <w:szCs w:val="28"/>
              </w:rPr>
              <w:t xml:space="preserve"> центра</w:t>
            </w:r>
            <w:r w:rsidRPr="007970E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970E7">
              <w:rPr>
                <w:rFonts w:ascii="Times New Roman" w:eastAsia="Calibri" w:hAnsi="Times New Roman" w:cs="Times New Roman"/>
                <w:sz w:val="28"/>
                <w:szCs w:val="28"/>
              </w:rPr>
              <w:t>в центре</w:t>
            </w:r>
            <w:r w:rsidR="00236864">
              <w:rPr>
                <w:rFonts w:ascii="Times New Roman" w:eastAsia="Calibri" w:hAnsi="Times New Roman" w:cs="Times New Roman"/>
                <w:sz w:val="28"/>
                <w:szCs w:val="28"/>
              </w:rPr>
              <w:t>).</w:t>
            </w:r>
          </w:p>
          <w:p w:rsidR="009D6F6C" w:rsidRPr="007970E7" w:rsidRDefault="009D6F6C" w:rsidP="007227B8">
            <w:pPr>
              <w:tabs>
                <w:tab w:val="left" w:pos="936"/>
              </w:tabs>
              <w:spacing w:line="259" w:lineRule="auto"/>
              <w:ind w:firstLine="709"/>
              <w:jc w:val="both"/>
              <w:rPr>
                <w:rFonts w:ascii="Times New Roman" w:eastAsia="Calibri" w:hAnsi="Times New Roman" w:cs="Times New Roman"/>
                <w:sz w:val="28"/>
                <w:szCs w:val="28"/>
              </w:rPr>
            </w:pPr>
          </w:p>
        </w:tc>
        <w:tc>
          <w:tcPr>
            <w:tcW w:w="4932" w:type="dxa"/>
          </w:tcPr>
          <w:p w:rsidR="009D6F6C"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r w:rsidRPr="00F7024A">
              <w:rPr>
                <w:rFonts w:ascii="Times New Roman" w:eastAsia="Times New Roman" w:hAnsi="Times New Roman" w:cs="Times New Roman"/>
                <w:i/>
                <w:iCs/>
                <w:color w:val="000000"/>
                <w:sz w:val="28"/>
                <w:szCs w:val="28"/>
                <w:lang w:eastAsia="ru-RU"/>
              </w:rPr>
              <w:lastRenderedPageBreak/>
              <w:t>Знать</w:t>
            </w:r>
            <w:r w:rsidRPr="007970E7">
              <w:rPr>
                <w:rFonts w:ascii="Times New Roman" w:eastAsia="Times New Roman" w:hAnsi="Times New Roman" w:cs="Times New Roman"/>
                <w:iCs/>
                <w:color w:val="000000"/>
                <w:sz w:val="28"/>
                <w:szCs w:val="28"/>
                <w:lang w:eastAsia="ru-RU"/>
              </w:rPr>
              <w:t xml:space="preserve"> местонахождения игроков в линии защите, функции игроков при движении линии </w:t>
            </w:r>
            <w:r>
              <w:rPr>
                <w:rFonts w:ascii="Times New Roman" w:eastAsia="Times New Roman" w:hAnsi="Times New Roman" w:cs="Times New Roman"/>
                <w:iCs/>
                <w:color w:val="000000"/>
                <w:sz w:val="28"/>
                <w:szCs w:val="28"/>
                <w:lang w:eastAsia="ru-RU"/>
              </w:rPr>
              <w:t xml:space="preserve">защиты. Согласованные движения </w:t>
            </w:r>
            <w:r w:rsidRPr="007970E7">
              <w:rPr>
                <w:rFonts w:ascii="Times New Roman" w:eastAsia="Times New Roman" w:hAnsi="Times New Roman" w:cs="Times New Roman"/>
                <w:iCs/>
                <w:color w:val="000000"/>
                <w:sz w:val="28"/>
                <w:szCs w:val="28"/>
                <w:lang w:eastAsia="ru-RU"/>
              </w:rPr>
              <w:t xml:space="preserve">руками с </w:t>
            </w:r>
            <w:r w:rsidRPr="007970E7">
              <w:rPr>
                <w:rFonts w:ascii="Times New Roman" w:eastAsia="Times New Roman" w:hAnsi="Times New Roman" w:cs="Times New Roman"/>
                <w:iCs/>
                <w:color w:val="000000"/>
                <w:sz w:val="28"/>
                <w:szCs w:val="28"/>
                <w:lang w:eastAsia="ru-RU"/>
              </w:rPr>
              <w:lastRenderedPageBreak/>
              <w:t>выполнением базовых шагов(элементов).</w:t>
            </w:r>
          </w:p>
          <w:p w:rsidR="009D6F6C" w:rsidRPr="00A63B71" w:rsidRDefault="009D6F6C" w:rsidP="007227B8">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w:t>
            </w:r>
            <w:r w:rsidR="001069BF">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технических и тактических элементов тэг-регби</w:t>
            </w:r>
            <w:r w:rsidRPr="00A63B71">
              <w:rPr>
                <w:rFonts w:ascii="Times New Roman" w:eastAsia="Calibri" w:hAnsi="Times New Roman" w:cs="Times New Roman"/>
                <w:sz w:val="28"/>
                <w:szCs w:val="28"/>
              </w:rPr>
              <w:t>.</w:t>
            </w:r>
          </w:p>
          <w:p w:rsidR="009D6F6C" w:rsidRPr="007970E7" w:rsidRDefault="009D6F6C" w:rsidP="007227B8">
            <w:pPr>
              <w:spacing w:line="259" w:lineRule="auto"/>
              <w:ind w:firstLine="709"/>
              <w:jc w:val="both"/>
              <w:rPr>
                <w:rFonts w:ascii="Times New Roman" w:eastAsia="Times New Roman" w:hAnsi="Times New Roman" w:cs="Times New Roman"/>
                <w:iCs/>
                <w:color w:val="000000"/>
                <w:sz w:val="28"/>
                <w:szCs w:val="28"/>
                <w:lang w:eastAsia="ru-RU"/>
              </w:rPr>
            </w:pPr>
          </w:p>
        </w:tc>
      </w:tr>
      <w:tr w:rsidR="009D6F6C" w:rsidRPr="00B60EA3" w:rsidTr="001A6FD0">
        <w:tc>
          <w:tcPr>
            <w:tcW w:w="4707" w:type="dxa"/>
          </w:tcPr>
          <w:p w:rsidR="009D6F6C" w:rsidRPr="007970E7" w:rsidRDefault="009D6F6C" w:rsidP="007227B8">
            <w:pPr>
              <w:tabs>
                <w:tab w:val="left" w:pos="936"/>
              </w:tabs>
              <w:spacing w:line="259" w:lineRule="auto"/>
              <w:ind w:firstLine="484"/>
              <w:rPr>
                <w:rFonts w:ascii="Times New Roman" w:eastAsia="Calibri" w:hAnsi="Times New Roman" w:cs="Times New Roman"/>
                <w:sz w:val="28"/>
                <w:szCs w:val="28"/>
              </w:rPr>
            </w:pPr>
            <w:r w:rsidRPr="007970E7">
              <w:rPr>
                <w:rFonts w:ascii="Times New Roman" w:eastAsia="Calibri" w:hAnsi="Times New Roman" w:cs="Times New Roman"/>
                <w:sz w:val="28"/>
                <w:szCs w:val="28"/>
              </w:rPr>
              <w:lastRenderedPageBreak/>
              <w:t xml:space="preserve">Правила </w:t>
            </w:r>
            <w:proofErr w:type="spellStart"/>
            <w:r w:rsidRPr="007970E7">
              <w:rPr>
                <w:rFonts w:ascii="Times New Roman" w:eastAsia="Calibri" w:hAnsi="Times New Roman" w:cs="Times New Roman"/>
                <w:sz w:val="28"/>
                <w:szCs w:val="28"/>
              </w:rPr>
              <w:t>Тач</w:t>
            </w:r>
            <w:proofErr w:type="spellEnd"/>
            <w:r w:rsidRPr="007970E7">
              <w:rPr>
                <w:rFonts w:ascii="Times New Roman" w:eastAsia="Calibri" w:hAnsi="Times New Roman" w:cs="Times New Roman"/>
                <w:sz w:val="28"/>
                <w:szCs w:val="28"/>
              </w:rPr>
              <w:t>-регби.</w:t>
            </w:r>
          </w:p>
          <w:p w:rsidR="009D6F6C" w:rsidRPr="007970E7" w:rsidRDefault="009D6F6C" w:rsidP="007227B8">
            <w:pPr>
              <w:tabs>
                <w:tab w:val="left" w:pos="936"/>
              </w:tabs>
              <w:spacing w:line="259" w:lineRule="auto"/>
              <w:ind w:firstLine="484"/>
              <w:rPr>
                <w:rFonts w:ascii="Times New Roman" w:eastAsia="Calibri" w:hAnsi="Times New Roman" w:cs="Times New Roman"/>
                <w:sz w:val="28"/>
                <w:szCs w:val="28"/>
              </w:rPr>
            </w:pPr>
            <w:r w:rsidRPr="007970E7">
              <w:rPr>
                <w:rFonts w:ascii="Times New Roman" w:eastAsia="Calibri" w:hAnsi="Times New Roman" w:cs="Times New Roman"/>
                <w:sz w:val="28"/>
                <w:szCs w:val="28"/>
              </w:rPr>
              <w:t>Правила судейства регби</w:t>
            </w:r>
          </w:p>
          <w:p w:rsidR="009D6F6C" w:rsidRPr="007970E7" w:rsidRDefault="009D6F6C" w:rsidP="007227B8">
            <w:pPr>
              <w:spacing w:line="259" w:lineRule="auto"/>
              <w:ind w:firstLine="484"/>
              <w:jc w:val="both"/>
              <w:rPr>
                <w:rFonts w:ascii="Times New Roman" w:eastAsia="Calibri" w:hAnsi="Times New Roman" w:cs="Times New Roman"/>
                <w:color w:val="000000"/>
                <w:sz w:val="28"/>
                <w:szCs w:val="28"/>
              </w:rPr>
            </w:pPr>
            <w:r w:rsidRPr="007970E7">
              <w:rPr>
                <w:rFonts w:ascii="Times New Roman" w:eastAsia="Times New Roman" w:hAnsi="Times New Roman" w:cs="Times New Roman"/>
                <w:iCs/>
                <w:sz w:val="28"/>
                <w:szCs w:val="28"/>
                <w:lang w:eastAsia="ru-RU"/>
              </w:rPr>
              <w:t>Правила безопасности в соревнов</w:t>
            </w:r>
            <w:r w:rsidR="00D508C7">
              <w:rPr>
                <w:rFonts w:ascii="Times New Roman" w:eastAsia="Times New Roman" w:hAnsi="Times New Roman" w:cs="Times New Roman"/>
                <w:iCs/>
                <w:sz w:val="28"/>
                <w:szCs w:val="28"/>
                <w:lang w:eastAsia="ru-RU"/>
              </w:rPr>
              <w:t>ательной деятельности по регби.</w:t>
            </w:r>
          </w:p>
        </w:tc>
        <w:tc>
          <w:tcPr>
            <w:tcW w:w="4932" w:type="dxa"/>
          </w:tcPr>
          <w:p w:rsidR="009D6F6C" w:rsidRPr="007970E7"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7970E7">
              <w:rPr>
                <w:rFonts w:ascii="Times New Roman" w:eastAsia="Times New Roman" w:hAnsi="Times New Roman" w:cs="Times New Roman"/>
                <w:i/>
                <w:iCs/>
                <w:sz w:val="28"/>
                <w:szCs w:val="28"/>
                <w:lang w:eastAsia="ru-RU"/>
              </w:rPr>
              <w:t xml:space="preserve">Уметь использовать приобретенные </w:t>
            </w:r>
            <w:r w:rsidRPr="007970E7">
              <w:rPr>
                <w:rFonts w:ascii="Times New Roman" w:eastAsia="Times New Roman" w:hAnsi="Times New Roman" w:cs="Times New Roman"/>
                <w:iCs/>
                <w:sz w:val="28"/>
                <w:szCs w:val="28"/>
                <w:lang w:eastAsia="ru-RU"/>
              </w:rPr>
              <w:t>навыки в соревновательной деятельности.</w:t>
            </w:r>
          </w:p>
          <w:p w:rsidR="009D6F6C" w:rsidRPr="007970E7" w:rsidRDefault="009D6F6C" w:rsidP="007227B8">
            <w:pPr>
              <w:spacing w:line="259" w:lineRule="auto"/>
              <w:ind w:firstLine="709"/>
              <w:jc w:val="both"/>
              <w:rPr>
                <w:rFonts w:ascii="Times New Roman" w:eastAsia="Times New Roman" w:hAnsi="Times New Roman" w:cs="Times New Roman"/>
                <w:iCs/>
                <w:sz w:val="28"/>
                <w:szCs w:val="28"/>
                <w:lang w:eastAsia="ru-RU"/>
              </w:rPr>
            </w:pPr>
            <w:r w:rsidRPr="007970E7">
              <w:rPr>
                <w:rFonts w:ascii="Times New Roman" w:eastAsia="Times New Roman" w:hAnsi="Times New Roman" w:cs="Times New Roman"/>
                <w:i/>
                <w:iCs/>
                <w:sz w:val="28"/>
                <w:szCs w:val="28"/>
                <w:lang w:eastAsia="ru-RU"/>
              </w:rPr>
              <w:t xml:space="preserve">Осваивать </w:t>
            </w:r>
            <w:r w:rsidRPr="007970E7">
              <w:rPr>
                <w:rFonts w:ascii="Times New Roman" w:eastAsia="Times New Roman" w:hAnsi="Times New Roman" w:cs="Times New Roman"/>
                <w:iCs/>
                <w:sz w:val="28"/>
                <w:szCs w:val="28"/>
                <w:lang w:eastAsia="ru-RU"/>
              </w:rPr>
              <w:t>правила тэг регби правила судейства.</w:t>
            </w:r>
          </w:p>
          <w:p w:rsidR="009D6F6C" w:rsidRPr="00B60EA3" w:rsidRDefault="009D6F6C" w:rsidP="007227B8">
            <w:pPr>
              <w:spacing w:line="259" w:lineRule="auto"/>
              <w:ind w:firstLine="709"/>
              <w:jc w:val="both"/>
              <w:rPr>
                <w:rFonts w:ascii="Times New Roman" w:eastAsia="Times New Roman" w:hAnsi="Times New Roman" w:cs="Times New Roman"/>
                <w:i/>
                <w:iCs/>
                <w:color w:val="000000"/>
                <w:sz w:val="28"/>
                <w:szCs w:val="28"/>
                <w:highlight w:val="yellow"/>
                <w:lang w:eastAsia="ru-RU"/>
              </w:rPr>
            </w:pPr>
            <w:r w:rsidRPr="007970E7">
              <w:rPr>
                <w:rFonts w:ascii="Times New Roman" w:eastAsia="Calibri" w:hAnsi="Times New Roman" w:cs="Times New Roman"/>
                <w:i/>
                <w:sz w:val="28"/>
                <w:szCs w:val="28"/>
              </w:rPr>
              <w:t xml:space="preserve">Знать </w:t>
            </w:r>
            <w:r w:rsidRPr="007970E7">
              <w:rPr>
                <w:rFonts w:ascii="Times New Roman" w:eastAsia="Times New Roman" w:hAnsi="Times New Roman" w:cs="Times New Roman"/>
                <w:iCs/>
                <w:sz w:val="28"/>
                <w:szCs w:val="28"/>
                <w:lang w:eastAsia="ru-RU"/>
              </w:rPr>
              <w:t>правила предупреждения травматизма в соревновательной деятельности.</w:t>
            </w:r>
          </w:p>
        </w:tc>
      </w:tr>
    </w:tbl>
    <w:p w:rsidR="001A6FD0" w:rsidRDefault="001A6FD0" w:rsidP="007227B8">
      <w:pPr>
        <w:tabs>
          <w:tab w:val="left" w:pos="284"/>
          <w:tab w:val="left" w:pos="1260"/>
        </w:tabs>
        <w:spacing w:after="0"/>
        <w:ind w:firstLine="709"/>
        <w:contextualSpacing/>
        <w:jc w:val="center"/>
        <w:rPr>
          <w:rFonts w:ascii="Times New Roman" w:eastAsia="Calibri" w:hAnsi="Times New Roman" w:cs="Times New Roman"/>
          <w:b/>
          <w:sz w:val="28"/>
          <w:szCs w:val="28"/>
          <w:highlight w:val="yellow"/>
        </w:rPr>
      </w:pPr>
    </w:p>
    <w:p w:rsidR="003F7513" w:rsidRDefault="003F7513" w:rsidP="007227B8">
      <w:pPr>
        <w:tabs>
          <w:tab w:val="left" w:pos="284"/>
          <w:tab w:val="left" w:pos="1260"/>
        </w:tabs>
        <w:spacing w:after="0"/>
        <w:ind w:firstLine="709"/>
        <w:contextualSpacing/>
        <w:jc w:val="center"/>
        <w:rPr>
          <w:rFonts w:ascii="Times New Roman" w:eastAsia="Calibri" w:hAnsi="Times New Roman" w:cs="Times New Roman"/>
          <w:b/>
          <w:sz w:val="28"/>
          <w:szCs w:val="28"/>
          <w:highlight w:val="yellow"/>
        </w:rPr>
      </w:pPr>
    </w:p>
    <w:p w:rsidR="007227B8" w:rsidRPr="00B60EA3" w:rsidRDefault="007227B8" w:rsidP="007227B8">
      <w:pPr>
        <w:tabs>
          <w:tab w:val="left" w:pos="284"/>
          <w:tab w:val="left" w:pos="1260"/>
        </w:tabs>
        <w:spacing w:after="0"/>
        <w:ind w:firstLine="709"/>
        <w:contextualSpacing/>
        <w:jc w:val="center"/>
        <w:rPr>
          <w:rFonts w:ascii="Times New Roman" w:eastAsia="Calibri" w:hAnsi="Times New Roman" w:cs="Times New Roman"/>
          <w:b/>
          <w:sz w:val="28"/>
          <w:szCs w:val="28"/>
          <w:highlight w:val="yellow"/>
        </w:rPr>
      </w:pPr>
    </w:p>
    <w:p w:rsidR="001A6FD0" w:rsidRDefault="001A6FD0" w:rsidP="007227B8">
      <w:pPr>
        <w:numPr>
          <w:ilvl w:val="0"/>
          <w:numId w:val="32"/>
        </w:numPr>
        <w:spacing w:after="0"/>
        <w:contextualSpacing/>
        <w:jc w:val="both"/>
        <w:rPr>
          <w:rFonts w:ascii="Times New Roman" w:eastAsia="Calibri" w:hAnsi="Times New Roman" w:cs="Times New Roman"/>
          <w:b/>
          <w:sz w:val="28"/>
          <w:szCs w:val="28"/>
        </w:rPr>
      </w:pPr>
      <w:r w:rsidRPr="00E33745">
        <w:rPr>
          <w:rFonts w:ascii="Times New Roman" w:eastAsia="Calibri" w:hAnsi="Times New Roman" w:cs="Times New Roman"/>
          <w:b/>
          <w:sz w:val="28"/>
          <w:szCs w:val="28"/>
        </w:rPr>
        <w:t>ПЛАНИРУЕМЫЕ ПРЕДМЕТНЫЕ РЕЗУЛЬТАТЫ НА УРОВНЕ ОСНОВНОГО ОБЩЕГО ОБРАЗОВАНИЯ</w:t>
      </w:r>
    </w:p>
    <w:p w:rsidR="007227B8" w:rsidRPr="00E33745" w:rsidRDefault="007227B8" w:rsidP="007227B8">
      <w:pPr>
        <w:spacing w:after="0"/>
        <w:ind w:left="1080"/>
        <w:contextualSpacing/>
        <w:jc w:val="both"/>
        <w:rPr>
          <w:rFonts w:ascii="Times New Roman" w:eastAsia="Calibri" w:hAnsi="Times New Roman" w:cs="Times New Roman"/>
          <w:b/>
          <w:sz w:val="28"/>
          <w:szCs w:val="28"/>
        </w:rPr>
      </w:pPr>
    </w:p>
    <w:p w:rsidR="001A6FD0" w:rsidRPr="00E33745" w:rsidRDefault="001A6FD0" w:rsidP="007227B8">
      <w:pPr>
        <w:spacing w:after="0"/>
        <w:ind w:firstLine="709"/>
        <w:jc w:val="both"/>
        <w:rPr>
          <w:rFonts w:ascii="Times New Roman" w:eastAsia="Times New Roman" w:hAnsi="Times New Roman" w:cs="Times New Roman"/>
          <w:b/>
          <w:sz w:val="28"/>
          <w:szCs w:val="28"/>
        </w:rPr>
      </w:pPr>
      <w:r w:rsidRPr="00E33745">
        <w:rPr>
          <w:rFonts w:ascii="Times New Roman" w:eastAsia="Times New Roman" w:hAnsi="Times New Roman" w:cs="Times New Roman"/>
          <w:b/>
          <w:sz w:val="28"/>
          <w:szCs w:val="28"/>
        </w:rPr>
        <w:t xml:space="preserve">Выпускник научится: </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 xml:space="preserve">раскрывать основные понятия и термины </w:t>
      </w:r>
      <w:r w:rsidR="001069BF">
        <w:rPr>
          <w:rFonts w:ascii="Times New Roman" w:eastAsia="Times New Roman" w:hAnsi="Times New Roman" w:cs="Times New Roman"/>
          <w:sz w:val="28"/>
          <w:szCs w:val="28"/>
        </w:rPr>
        <w:t>тэг-регби</w:t>
      </w:r>
      <w:r w:rsidRPr="00750953">
        <w:rPr>
          <w:rFonts w:ascii="Times New Roman" w:eastAsia="Times New Roman" w:hAnsi="Times New Roman" w:cs="Times New Roman"/>
          <w:sz w:val="28"/>
          <w:szCs w:val="28"/>
        </w:rPr>
        <w:t>, применять их в процессе совместных занятий физическими упражнениями со</w:t>
      </w:r>
      <w:r w:rsidR="00D508C7">
        <w:rPr>
          <w:rFonts w:ascii="Times New Roman" w:eastAsia="Times New Roman" w:hAnsi="Times New Roman" w:cs="Times New Roman"/>
          <w:sz w:val="28"/>
          <w:szCs w:val="28"/>
        </w:rPr>
        <w:t xml:space="preserve"> своими сверстниками, излагать</w:t>
      </w:r>
      <w:r w:rsidRPr="00750953">
        <w:rPr>
          <w:rFonts w:ascii="Times New Roman" w:eastAsia="Times New Roman" w:hAnsi="Times New Roman" w:cs="Times New Roman"/>
          <w:sz w:val="28"/>
          <w:szCs w:val="28"/>
        </w:rPr>
        <w:t xml:space="preserve"> особенности техники двигательных действий и физических упражнений, развития физических качеств с использованием средств вида спорта «регби»;</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разрабатывать содержание самостоятельных занятий тэг-регби, определять направленность физических упражнений и формулировать задачи, рационально планировать режим дня и учебной недели;</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руководствоваться правилами профилактики травматизма и подготовки мест занятий тэг-регби, правильного выбора обуви и формы одежды в зависимости от времени года и погодных условий;</w:t>
      </w:r>
    </w:p>
    <w:p w:rsidR="001069BF"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970E7">
        <w:rPr>
          <w:rFonts w:ascii="Times New Roman" w:eastAsia="Times New Roman" w:hAnsi="Times New Roman" w:cs="Times New Roman"/>
          <w:sz w:val="28"/>
          <w:szCs w:val="28"/>
        </w:rPr>
        <w:t xml:space="preserve">составлять комплексы физических упражнений </w:t>
      </w:r>
      <w:r w:rsidR="001069BF">
        <w:rPr>
          <w:rFonts w:ascii="Times New Roman" w:eastAsia="Times New Roman" w:hAnsi="Times New Roman" w:cs="Times New Roman"/>
          <w:sz w:val="28"/>
          <w:szCs w:val="28"/>
        </w:rPr>
        <w:t>для развития физических качеств регбиста</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w:t>
      </w:r>
      <w:r w:rsidR="00D508C7">
        <w:rPr>
          <w:rFonts w:ascii="Times New Roman" w:eastAsia="Times New Roman" w:hAnsi="Times New Roman" w:cs="Times New Roman"/>
          <w:sz w:val="28"/>
          <w:szCs w:val="28"/>
        </w:rPr>
        <w:t>воевременно устранять их, в том числе</w:t>
      </w:r>
      <w:r w:rsidRPr="00750953">
        <w:rPr>
          <w:rFonts w:ascii="Times New Roman" w:eastAsia="Times New Roman" w:hAnsi="Times New Roman" w:cs="Times New Roman"/>
          <w:sz w:val="28"/>
          <w:szCs w:val="28"/>
        </w:rPr>
        <w:t xml:space="preserve"> с использованием средств и методов вида спорта «регби»;</w:t>
      </w:r>
    </w:p>
    <w:p w:rsidR="001A6FD0" w:rsidRPr="001069BF"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1069BF">
        <w:rPr>
          <w:rFonts w:ascii="Times New Roman" w:eastAsia="Times New Roman" w:hAnsi="Times New Roman" w:cs="Times New Roman"/>
          <w:sz w:val="28"/>
          <w:szCs w:val="28"/>
        </w:rPr>
        <w:t>раскрывать и выполнять технические и технико-тактические приемы в атаке и защите;</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основные приемы техники бега и финтов регбистов демонстрировать технику приема и передачи мяча;</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технику срывания ленты;</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технику перемещения с мячом;</w:t>
      </w:r>
    </w:p>
    <w:p w:rsidR="001A6FD0" w:rsidRPr="00750953" w:rsidRDefault="001A6FD0" w:rsidP="007227B8">
      <w:pPr>
        <w:numPr>
          <w:ilvl w:val="0"/>
          <w:numId w:val="2"/>
        </w:numPr>
        <w:tabs>
          <w:tab w:val="left" w:pos="709"/>
          <w:tab w:val="left" w:pos="993"/>
        </w:tabs>
        <w:spacing w:after="0"/>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основы техники игры в защите;</w:t>
      </w:r>
    </w:p>
    <w:p w:rsidR="001A6FD0" w:rsidRDefault="007227B8" w:rsidP="007227B8">
      <w:pPr>
        <w:numPr>
          <w:ilvl w:val="0"/>
          <w:numId w:val="7"/>
        </w:numPr>
        <w:tabs>
          <w:tab w:val="left" w:pos="284"/>
        </w:tabs>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выполнять</w:t>
      </w:r>
      <w:r w:rsidRPr="007227B8">
        <w:rPr>
          <w:rFonts w:ascii="Times New Roman" w:hAnsi="Times New Roman" w:cs="Times New Roman"/>
          <w:sz w:val="28"/>
          <w:szCs w:val="28"/>
        </w:rPr>
        <w:t xml:space="preserve"> контрольные упражнения </w:t>
      </w:r>
      <w:r>
        <w:rPr>
          <w:rFonts w:ascii="Times New Roman" w:hAnsi="Times New Roman" w:cs="Times New Roman"/>
          <w:sz w:val="28"/>
          <w:szCs w:val="28"/>
        </w:rPr>
        <w:t xml:space="preserve">техники </w:t>
      </w:r>
      <w:r w:rsidRPr="007227B8">
        <w:rPr>
          <w:rFonts w:ascii="Times New Roman" w:hAnsi="Times New Roman" w:cs="Times New Roman"/>
          <w:sz w:val="28"/>
          <w:szCs w:val="28"/>
        </w:rPr>
        <w:t>«</w:t>
      </w:r>
      <w:r>
        <w:rPr>
          <w:rFonts w:ascii="Times New Roman" w:hAnsi="Times New Roman" w:cs="Times New Roman"/>
          <w:sz w:val="28"/>
          <w:szCs w:val="28"/>
        </w:rPr>
        <w:t>тэг-регби» (приложение 3).</w:t>
      </w:r>
    </w:p>
    <w:p w:rsidR="007227B8" w:rsidRPr="007227B8" w:rsidRDefault="007227B8" w:rsidP="007227B8">
      <w:pPr>
        <w:tabs>
          <w:tab w:val="left" w:pos="284"/>
        </w:tabs>
        <w:autoSpaceDE w:val="0"/>
        <w:autoSpaceDN w:val="0"/>
        <w:adjustRightInd w:val="0"/>
        <w:spacing w:after="0"/>
        <w:ind w:left="709"/>
        <w:contextualSpacing/>
        <w:jc w:val="both"/>
        <w:rPr>
          <w:rFonts w:ascii="Times New Roman" w:hAnsi="Times New Roman" w:cs="Times New Roman"/>
          <w:sz w:val="28"/>
          <w:szCs w:val="28"/>
        </w:rPr>
      </w:pPr>
    </w:p>
    <w:p w:rsidR="001A6FD0" w:rsidRPr="00E33745" w:rsidRDefault="001A6FD0" w:rsidP="007227B8">
      <w:pPr>
        <w:autoSpaceDE w:val="0"/>
        <w:autoSpaceDN w:val="0"/>
        <w:adjustRightInd w:val="0"/>
        <w:spacing w:after="0"/>
        <w:ind w:firstLine="709"/>
        <w:jc w:val="both"/>
        <w:textAlignment w:val="center"/>
        <w:rPr>
          <w:rFonts w:ascii="Times New Roman" w:hAnsi="Times New Roman" w:cs="Times New Roman"/>
          <w:b/>
          <w:sz w:val="28"/>
          <w:szCs w:val="28"/>
        </w:rPr>
      </w:pPr>
      <w:r w:rsidRPr="00E33745">
        <w:rPr>
          <w:rFonts w:ascii="Times New Roman" w:hAnsi="Times New Roman" w:cs="Times New Roman"/>
          <w:b/>
          <w:sz w:val="28"/>
          <w:szCs w:val="28"/>
        </w:rPr>
        <w:t xml:space="preserve">Выпускник получит возможность научиться: </w:t>
      </w:r>
    </w:p>
    <w:p w:rsidR="001A6FD0" w:rsidRPr="00E33745" w:rsidRDefault="001A6FD0" w:rsidP="007227B8">
      <w:pPr>
        <w:numPr>
          <w:ilvl w:val="0"/>
          <w:numId w:val="3"/>
        </w:numPr>
        <w:autoSpaceDE w:val="0"/>
        <w:autoSpaceDN w:val="0"/>
        <w:adjustRightInd w:val="0"/>
        <w:spacing w:after="0"/>
        <w:ind w:left="0" w:firstLine="709"/>
        <w:contextualSpacing/>
        <w:jc w:val="both"/>
        <w:textAlignment w:val="center"/>
        <w:rPr>
          <w:rFonts w:ascii="Times New Roman" w:hAnsi="Times New Roman" w:cs="Times New Roman"/>
          <w:sz w:val="28"/>
          <w:szCs w:val="28"/>
        </w:rPr>
      </w:pPr>
      <w:r w:rsidRPr="00E33745">
        <w:rPr>
          <w:rFonts w:ascii="Times New Roman" w:hAnsi="Times New Roman" w:cs="Times New Roman"/>
          <w:sz w:val="28"/>
          <w:szCs w:val="28"/>
        </w:rPr>
        <w:t xml:space="preserve">определять признаки положительного влияния занятий </w:t>
      </w:r>
      <w:r w:rsidR="002F6EE5">
        <w:rPr>
          <w:rFonts w:ascii="Times New Roman" w:hAnsi="Times New Roman" w:cs="Times New Roman"/>
          <w:sz w:val="28"/>
          <w:szCs w:val="28"/>
        </w:rPr>
        <w:t xml:space="preserve">тэг-регби </w:t>
      </w:r>
      <w:r w:rsidRPr="00E33745">
        <w:rPr>
          <w:rFonts w:ascii="Times New Roman" w:hAnsi="Times New Roman" w:cs="Times New Roman"/>
          <w:sz w:val="28"/>
          <w:szCs w:val="28"/>
        </w:rPr>
        <w:t>на укрепление здоровья, устанавливать связь между развитием физических качеств и основных систем организма;</w:t>
      </w:r>
    </w:p>
    <w:p w:rsidR="001A6FD0" w:rsidRPr="00E33745" w:rsidRDefault="001A6FD0" w:rsidP="007227B8">
      <w:pPr>
        <w:numPr>
          <w:ilvl w:val="0"/>
          <w:numId w:val="3"/>
        </w:numPr>
        <w:tabs>
          <w:tab w:val="left" w:pos="1068"/>
        </w:tabs>
        <w:spacing w:after="0"/>
        <w:ind w:left="0" w:firstLine="709"/>
        <w:contextualSpacing/>
        <w:jc w:val="both"/>
        <w:rPr>
          <w:rFonts w:ascii="Times New Roman" w:eastAsia="Times New Roman" w:hAnsi="Times New Roman" w:cs="Times New Roman"/>
          <w:sz w:val="28"/>
          <w:szCs w:val="28"/>
        </w:rPr>
      </w:pPr>
      <w:r w:rsidRPr="00E33745">
        <w:rPr>
          <w:rFonts w:ascii="Times New Roman" w:eastAsia="Times New Roman" w:hAnsi="Times New Roman" w:cs="Times New Roman"/>
          <w:sz w:val="28"/>
          <w:szCs w:val="28"/>
        </w:rPr>
        <w:t xml:space="preserve">осуществлять судейство по </w:t>
      </w:r>
      <w:r w:rsidR="002F6EE5">
        <w:rPr>
          <w:rFonts w:ascii="Times New Roman" w:eastAsia="Times New Roman" w:hAnsi="Times New Roman" w:cs="Times New Roman"/>
          <w:sz w:val="28"/>
          <w:szCs w:val="28"/>
        </w:rPr>
        <w:t>тэг-регби;</w:t>
      </w:r>
    </w:p>
    <w:p w:rsidR="001A6FD0" w:rsidRPr="00E33745" w:rsidRDefault="001A6FD0" w:rsidP="007227B8">
      <w:pPr>
        <w:numPr>
          <w:ilvl w:val="0"/>
          <w:numId w:val="3"/>
        </w:numPr>
        <w:tabs>
          <w:tab w:val="left" w:pos="1068"/>
        </w:tabs>
        <w:spacing w:after="0"/>
        <w:ind w:left="0" w:firstLine="709"/>
        <w:contextualSpacing/>
        <w:jc w:val="both"/>
        <w:rPr>
          <w:rFonts w:ascii="Times New Roman" w:eastAsia="Times New Roman" w:hAnsi="Times New Roman" w:cs="Times New Roman"/>
          <w:sz w:val="28"/>
          <w:szCs w:val="28"/>
        </w:rPr>
      </w:pPr>
      <w:r w:rsidRPr="00E33745">
        <w:rPr>
          <w:rFonts w:ascii="Times New Roman" w:hAnsi="Times New Roman"/>
          <w:sz w:val="28"/>
          <w:szCs w:val="28"/>
        </w:rPr>
        <w:lastRenderedPageBreak/>
        <w:t>Выполнять программу Всероссийских спортивных игр школьников «Президентские спортивные игры». </w:t>
      </w:r>
    </w:p>
    <w:p w:rsidR="007227B8" w:rsidRDefault="007227B8" w:rsidP="00B56934">
      <w:pPr>
        <w:tabs>
          <w:tab w:val="left" w:pos="1068"/>
        </w:tabs>
        <w:spacing w:after="0"/>
        <w:contextualSpacing/>
        <w:jc w:val="both"/>
        <w:rPr>
          <w:rFonts w:ascii="Times New Roman" w:eastAsia="Times New Roman" w:hAnsi="Times New Roman" w:cs="Times New Roman"/>
          <w:sz w:val="28"/>
          <w:szCs w:val="28"/>
          <w:highlight w:val="yellow"/>
        </w:rPr>
      </w:pPr>
    </w:p>
    <w:p w:rsidR="007227B8" w:rsidRDefault="007227B8" w:rsidP="007227B8">
      <w:pPr>
        <w:tabs>
          <w:tab w:val="left" w:pos="1068"/>
        </w:tabs>
        <w:spacing w:after="0"/>
        <w:ind w:left="709"/>
        <w:contextualSpacing/>
        <w:jc w:val="both"/>
        <w:rPr>
          <w:rFonts w:ascii="Times New Roman" w:eastAsia="Times New Roman" w:hAnsi="Times New Roman" w:cs="Times New Roman"/>
          <w:sz w:val="28"/>
          <w:szCs w:val="28"/>
          <w:highlight w:val="yellow"/>
        </w:rPr>
      </w:pPr>
    </w:p>
    <w:p w:rsidR="001A6FD0" w:rsidRPr="007227B8" w:rsidRDefault="001A6FD0" w:rsidP="007227B8">
      <w:pPr>
        <w:numPr>
          <w:ilvl w:val="0"/>
          <w:numId w:val="32"/>
        </w:numPr>
        <w:spacing w:after="0"/>
        <w:ind w:left="0" w:firstLine="0"/>
        <w:contextualSpacing/>
        <w:jc w:val="center"/>
        <w:rPr>
          <w:rFonts w:ascii="Times New Roman" w:eastAsia="Calibri" w:hAnsi="Times New Roman" w:cs="Times New Roman"/>
          <w:b/>
          <w:sz w:val="28"/>
          <w:szCs w:val="28"/>
        </w:rPr>
      </w:pPr>
      <w:r w:rsidRPr="007227B8">
        <w:rPr>
          <w:rFonts w:ascii="Times New Roman" w:hAnsi="Times New Roman" w:cs="Times New Roman"/>
          <w:b/>
          <w:sz w:val="28"/>
          <w:szCs w:val="28"/>
        </w:rPr>
        <w:t>УЧЕБНО-МЕТОДИЧЕСКОЕ И МАТЕРИАЛЬНО-ТЕХНИЧЕСКОЕ ОБЕСПЕЧЕНИЕ ОБРАЗОВАТЕЛЬНОГО ПРОЦЕССА</w:t>
      </w:r>
    </w:p>
    <w:p w:rsidR="001A6FD0" w:rsidRPr="007227B8" w:rsidRDefault="001A6FD0" w:rsidP="007227B8">
      <w:pPr>
        <w:spacing w:after="0"/>
        <w:jc w:val="center"/>
        <w:rPr>
          <w:rFonts w:ascii="Times New Roman" w:hAnsi="Times New Roman" w:cs="Times New Roman"/>
          <w:b/>
        </w:rPr>
      </w:pPr>
    </w:p>
    <w:p w:rsidR="001A6FD0" w:rsidRPr="007227B8" w:rsidRDefault="001A6FD0" w:rsidP="007227B8">
      <w:pPr>
        <w:jc w:val="center"/>
        <w:rPr>
          <w:rFonts w:ascii="Times New Roman" w:hAnsi="Times New Roman" w:cs="Times New Roman"/>
          <w:b/>
          <w:bCs/>
          <w:sz w:val="28"/>
          <w:szCs w:val="28"/>
        </w:rPr>
      </w:pPr>
      <w:r w:rsidRPr="007227B8">
        <w:rPr>
          <w:rFonts w:ascii="Times New Roman" w:hAnsi="Times New Roman" w:cs="Times New Roman"/>
          <w:b/>
          <w:bCs/>
          <w:sz w:val="28"/>
          <w:szCs w:val="28"/>
        </w:rPr>
        <w:t xml:space="preserve">Учебно – методическая литература </w:t>
      </w:r>
    </w:p>
    <w:p w:rsidR="001D79EB" w:rsidRPr="001D79EB" w:rsidRDefault="001D79EB" w:rsidP="00D508C7">
      <w:pPr>
        <w:numPr>
          <w:ilvl w:val="0"/>
          <w:numId w:val="11"/>
        </w:numPr>
        <w:tabs>
          <w:tab w:val="clear" w:pos="72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Башкиров</w:t>
      </w:r>
      <w:r w:rsidR="007227B8">
        <w:rPr>
          <w:rFonts w:ascii="Times New Roman" w:eastAsia="Calibri" w:hAnsi="Times New Roman" w:cs="Times New Roman"/>
          <w:sz w:val="28"/>
          <w:szCs w:val="28"/>
        </w:rPr>
        <w:t>,</w:t>
      </w:r>
      <w:r w:rsidRPr="001D79EB">
        <w:rPr>
          <w:rFonts w:ascii="Times New Roman" w:eastAsia="Calibri" w:hAnsi="Times New Roman" w:cs="Times New Roman"/>
          <w:sz w:val="28"/>
          <w:szCs w:val="28"/>
        </w:rPr>
        <w:t xml:space="preserve"> В.Ф. Профилактика травм у спортсменов</w:t>
      </w:r>
      <w:r w:rsidRPr="001D79EB">
        <w:rPr>
          <w:rFonts w:ascii="Times New Roman" w:eastAsia="Times New Roman" w:hAnsi="Times New Roman" w:cs="Times New Roman"/>
          <w:b/>
          <w:i/>
          <w:sz w:val="28"/>
          <w:szCs w:val="28"/>
          <w:lang w:val="ru" w:eastAsia="ru-RU"/>
        </w:rPr>
        <w:t>/</w:t>
      </w:r>
      <w:r w:rsidR="007227B8">
        <w:rPr>
          <w:rFonts w:ascii="Times New Roman" w:eastAsia="Calibri" w:hAnsi="Times New Roman" w:cs="Times New Roman"/>
          <w:sz w:val="28"/>
          <w:szCs w:val="28"/>
        </w:rPr>
        <w:t xml:space="preserve"> Башкиров В.Ф. - </w:t>
      </w:r>
      <w:r w:rsidRPr="001D79EB">
        <w:rPr>
          <w:rFonts w:ascii="Times New Roman" w:eastAsia="Calibri" w:hAnsi="Times New Roman" w:cs="Times New Roman"/>
          <w:sz w:val="28"/>
          <w:szCs w:val="28"/>
        </w:rPr>
        <w:t xml:space="preserve">М.: </w:t>
      </w:r>
      <w:proofErr w:type="spellStart"/>
      <w:r w:rsidRPr="001D79EB">
        <w:rPr>
          <w:rFonts w:ascii="Times New Roman" w:eastAsia="Calibri" w:hAnsi="Times New Roman" w:cs="Times New Roman"/>
          <w:sz w:val="28"/>
          <w:szCs w:val="28"/>
        </w:rPr>
        <w:t>ФиС</w:t>
      </w:r>
      <w:proofErr w:type="spellEnd"/>
      <w:r w:rsidRPr="001D79EB">
        <w:rPr>
          <w:rFonts w:ascii="Times New Roman" w:eastAsia="Calibri" w:hAnsi="Times New Roman" w:cs="Times New Roman"/>
          <w:sz w:val="28"/>
          <w:szCs w:val="28"/>
        </w:rPr>
        <w:t>, 1987.</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Варакин, В.А. Предсоревновательная подготовка квал</w:t>
      </w:r>
      <w:r w:rsidR="007227B8">
        <w:rPr>
          <w:rFonts w:ascii="Times New Roman" w:eastAsia="Calibri" w:hAnsi="Times New Roman" w:cs="Times New Roman"/>
          <w:sz w:val="28"/>
          <w:szCs w:val="28"/>
        </w:rPr>
        <w:t xml:space="preserve">ифицированных регбистов: </w:t>
      </w:r>
      <w:proofErr w:type="spellStart"/>
      <w:r w:rsidR="007227B8">
        <w:rPr>
          <w:rFonts w:ascii="Times New Roman" w:eastAsia="Calibri" w:hAnsi="Times New Roman" w:cs="Times New Roman"/>
          <w:sz w:val="28"/>
          <w:szCs w:val="28"/>
        </w:rPr>
        <w:t>дис</w:t>
      </w:r>
      <w:proofErr w:type="spellEnd"/>
      <w:r w:rsidR="007227B8">
        <w:rPr>
          <w:rFonts w:ascii="Times New Roman" w:eastAsia="Calibri" w:hAnsi="Times New Roman" w:cs="Times New Roman"/>
          <w:sz w:val="28"/>
          <w:szCs w:val="28"/>
        </w:rPr>
        <w:t xml:space="preserve">. </w:t>
      </w:r>
      <w:r w:rsidRPr="001D79EB">
        <w:rPr>
          <w:rFonts w:ascii="Times New Roman" w:eastAsia="Calibri" w:hAnsi="Times New Roman" w:cs="Times New Roman"/>
          <w:sz w:val="28"/>
          <w:szCs w:val="28"/>
        </w:rPr>
        <w:t xml:space="preserve">канд. </w:t>
      </w:r>
      <w:proofErr w:type="spellStart"/>
      <w:r w:rsidRPr="001D79EB">
        <w:rPr>
          <w:rFonts w:ascii="Times New Roman" w:eastAsia="Calibri" w:hAnsi="Times New Roman" w:cs="Times New Roman"/>
          <w:sz w:val="28"/>
          <w:szCs w:val="28"/>
        </w:rPr>
        <w:t>пед</w:t>
      </w:r>
      <w:proofErr w:type="spellEnd"/>
      <w:r w:rsidRPr="001D79EB">
        <w:rPr>
          <w:rFonts w:ascii="Times New Roman" w:eastAsia="Calibri" w:hAnsi="Times New Roman" w:cs="Times New Roman"/>
          <w:sz w:val="28"/>
          <w:szCs w:val="28"/>
        </w:rPr>
        <w:t>. наук. – М., - 1983.</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Железняк, Ю.Д. Совершенствование системы подготовки спортивных резерво</w:t>
      </w:r>
      <w:r w:rsidR="007227B8">
        <w:rPr>
          <w:rFonts w:ascii="Times New Roman" w:eastAsia="Calibri" w:hAnsi="Times New Roman" w:cs="Times New Roman"/>
          <w:sz w:val="28"/>
          <w:szCs w:val="28"/>
        </w:rPr>
        <w:t xml:space="preserve">в в игровых видах спорта: </w:t>
      </w:r>
      <w:proofErr w:type="spellStart"/>
      <w:r w:rsidR="007227B8">
        <w:rPr>
          <w:rFonts w:ascii="Times New Roman" w:eastAsia="Calibri" w:hAnsi="Times New Roman" w:cs="Times New Roman"/>
          <w:sz w:val="28"/>
          <w:szCs w:val="28"/>
        </w:rPr>
        <w:t>дис</w:t>
      </w:r>
      <w:proofErr w:type="spellEnd"/>
      <w:r w:rsidR="007227B8">
        <w:rPr>
          <w:rFonts w:ascii="Times New Roman" w:eastAsia="Calibri" w:hAnsi="Times New Roman" w:cs="Times New Roman"/>
          <w:sz w:val="28"/>
          <w:szCs w:val="28"/>
        </w:rPr>
        <w:t>.</w:t>
      </w:r>
      <w:r w:rsidRPr="001D79EB">
        <w:rPr>
          <w:rFonts w:ascii="Times New Roman" w:eastAsia="Calibri" w:hAnsi="Times New Roman" w:cs="Times New Roman"/>
          <w:sz w:val="28"/>
          <w:szCs w:val="28"/>
        </w:rPr>
        <w:t xml:space="preserve"> д-ра. </w:t>
      </w:r>
      <w:proofErr w:type="spellStart"/>
      <w:r w:rsidRPr="001D79EB">
        <w:rPr>
          <w:rFonts w:ascii="Times New Roman" w:eastAsia="Calibri" w:hAnsi="Times New Roman" w:cs="Times New Roman"/>
          <w:sz w:val="28"/>
          <w:szCs w:val="28"/>
        </w:rPr>
        <w:t>пед</w:t>
      </w:r>
      <w:proofErr w:type="spellEnd"/>
      <w:r w:rsidRPr="001D79EB">
        <w:rPr>
          <w:rFonts w:ascii="Times New Roman" w:eastAsia="Calibri" w:hAnsi="Times New Roman" w:cs="Times New Roman"/>
          <w:sz w:val="28"/>
          <w:szCs w:val="28"/>
        </w:rPr>
        <w:t>. наук. – М.,1981</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 xml:space="preserve">Иванов, В.А. Интегральная подготовка в структуре тренировочного процесса квалифицированных регбистов: </w:t>
      </w:r>
      <w:proofErr w:type="spellStart"/>
      <w:r w:rsidRPr="001D79EB">
        <w:rPr>
          <w:rFonts w:ascii="Times New Roman" w:eastAsia="Calibri" w:hAnsi="Times New Roman" w:cs="Times New Roman"/>
          <w:sz w:val="28"/>
          <w:szCs w:val="28"/>
        </w:rPr>
        <w:t>дис</w:t>
      </w:r>
      <w:proofErr w:type="spellEnd"/>
      <w:r w:rsidRPr="001D79EB">
        <w:rPr>
          <w:rFonts w:ascii="Times New Roman" w:eastAsia="Calibri" w:hAnsi="Times New Roman" w:cs="Times New Roman"/>
          <w:sz w:val="28"/>
          <w:szCs w:val="28"/>
        </w:rPr>
        <w:t xml:space="preserve">. канд. </w:t>
      </w:r>
      <w:proofErr w:type="spellStart"/>
      <w:r w:rsidRPr="001D79EB">
        <w:rPr>
          <w:rFonts w:ascii="Times New Roman" w:eastAsia="Calibri" w:hAnsi="Times New Roman" w:cs="Times New Roman"/>
          <w:sz w:val="28"/>
          <w:szCs w:val="28"/>
        </w:rPr>
        <w:t>пед</w:t>
      </w:r>
      <w:proofErr w:type="spellEnd"/>
      <w:r w:rsidRPr="001D79EB">
        <w:rPr>
          <w:rFonts w:ascii="Times New Roman" w:eastAsia="Calibri" w:hAnsi="Times New Roman" w:cs="Times New Roman"/>
          <w:sz w:val="28"/>
          <w:szCs w:val="28"/>
        </w:rPr>
        <w:t xml:space="preserve">. наук. – М., - </w:t>
      </w:r>
      <w:smartTag w:uri="urn:schemas-microsoft-com:office:smarttags" w:element="metricconverter">
        <w:smartTagPr>
          <w:attr w:name="ProductID" w:val="2004 г"/>
        </w:smartTagPr>
        <w:r w:rsidRPr="001D79EB">
          <w:rPr>
            <w:rFonts w:ascii="Times New Roman" w:eastAsia="Calibri" w:hAnsi="Times New Roman" w:cs="Times New Roman"/>
            <w:sz w:val="28"/>
            <w:szCs w:val="28"/>
          </w:rPr>
          <w:t>2004 г</w:t>
        </w:r>
      </w:smartTag>
      <w:r w:rsidRPr="001D79EB">
        <w:rPr>
          <w:rFonts w:ascii="Times New Roman" w:eastAsia="Calibri" w:hAnsi="Times New Roman" w:cs="Times New Roman"/>
          <w:sz w:val="28"/>
          <w:szCs w:val="28"/>
        </w:rPr>
        <w:t>.</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proofErr w:type="spellStart"/>
      <w:r w:rsidRPr="001D79EB">
        <w:rPr>
          <w:rFonts w:ascii="Times New Roman" w:eastAsia="Calibri" w:hAnsi="Times New Roman" w:cs="Times New Roman"/>
          <w:sz w:val="28"/>
          <w:szCs w:val="28"/>
        </w:rPr>
        <w:t>Кирияк</w:t>
      </w:r>
      <w:proofErr w:type="spellEnd"/>
      <w:r w:rsidRPr="001D79EB">
        <w:rPr>
          <w:rFonts w:ascii="Times New Roman" w:eastAsia="Calibri" w:hAnsi="Times New Roman" w:cs="Times New Roman"/>
          <w:sz w:val="28"/>
          <w:szCs w:val="28"/>
        </w:rPr>
        <w:t xml:space="preserve">, Р. Мини-регби </w:t>
      </w:r>
      <w:r w:rsidRPr="00DC1A57">
        <w:rPr>
          <w:rFonts w:ascii="Times New Roman" w:eastAsia="Times New Roman" w:hAnsi="Times New Roman" w:cs="Times New Roman"/>
          <w:b/>
          <w:i/>
          <w:sz w:val="28"/>
          <w:szCs w:val="28"/>
          <w:lang w:val="ru" w:eastAsia="ru-RU"/>
        </w:rPr>
        <w:t>/</w:t>
      </w:r>
      <w:r w:rsidRPr="001D79EB">
        <w:rPr>
          <w:rFonts w:ascii="Times New Roman" w:eastAsia="Calibri" w:hAnsi="Times New Roman" w:cs="Times New Roman"/>
          <w:sz w:val="28"/>
          <w:szCs w:val="28"/>
        </w:rPr>
        <w:t xml:space="preserve"> </w:t>
      </w:r>
      <w:proofErr w:type="spellStart"/>
      <w:r w:rsidRPr="001D79EB">
        <w:rPr>
          <w:rFonts w:ascii="Times New Roman" w:eastAsia="Calibri" w:hAnsi="Times New Roman" w:cs="Times New Roman"/>
          <w:sz w:val="28"/>
          <w:szCs w:val="28"/>
        </w:rPr>
        <w:t>Кирияк</w:t>
      </w:r>
      <w:proofErr w:type="spellEnd"/>
      <w:r w:rsidRPr="001D79EB">
        <w:rPr>
          <w:rFonts w:ascii="Times New Roman" w:eastAsia="Calibri" w:hAnsi="Times New Roman" w:cs="Times New Roman"/>
          <w:sz w:val="28"/>
          <w:szCs w:val="28"/>
        </w:rPr>
        <w:t xml:space="preserve"> Р. – М.: </w:t>
      </w:r>
      <w:proofErr w:type="spellStart"/>
      <w:r w:rsidRPr="001D79EB">
        <w:rPr>
          <w:rFonts w:ascii="Times New Roman" w:eastAsia="Calibri" w:hAnsi="Times New Roman" w:cs="Times New Roman"/>
          <w:sz w:val="28"/>
          <w:szCs w:val="28"/>
        </w:rPr>
        <w:t>ФиС</w:t>
      </w:r>
      <w:proofErr w:type="spellEnd"/>
      <w:r w:rsidRPr="001D79EB">
        <w:rPr>
          <w:rFonts w:ascii="Times New Roman" w:eastAsia="Calibri" w:hAnsi="Times New Roman" w:cs="Times New Roman"/>
          <w:sz w:val="28"/>
          <w:szCs w:val="28"/>
        </w:rPr>
        <w:t>, 1976. – 110с.</w:t>
      </w:r>
    </w:p>
    <w:p w:rsidR="001D79EB" w:rsidRPr="001D79EB" w:rsidRDefault="001D79EB" w:rsidP="00D508C7">
      <w:pPr>
        <w:numPr>
          <w:ilvl w:val="0"/>
          <w:numId w:val="11"/>
        </w:numPr>
        <w:tabs>
          <w:tab w:val="clear" w:pos="720"/>
          <w:tab w:val="num" w:pos="360"/>
        </w:tabs>
        <w:spacing w:after="0"/>
        <w:ind w:left="0" w:right="-1" w:firstLine="709"/>
        <w:jc w:val="both"/>
        <w:rPr>
          <w:rFonts w:ascii="Arial" w:eastAsia="Calibri" w:hAnsi="Arial" w:cs="Arial"/>
          <w:sz w:val="24"/>
          <w:szCs w:val="24"/>
        </w:rPr>
      </w:pPr>
      <w:r w:rsidRPr="001D79EB">
        <w:rPr>
          <w:rFonts w:ascii="Times New Roman" w:eastAsia="Calibri" w:hAnsi="Times New Roman" w:cs="Times New Roman"/>
          <w:sz w:val="28"/>
          <w:szCs w:val="28"/>
        </w:rPr>
        <w:t>Кулешов,  А.В. Правила регби за 5 минут / Кулешов А.В. //Спорт в школе - 2009.- №5 (455).</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hAnsi="Times New Roman" w:cs="Times New Roman"/>
          <w:sz w:val="28"/>
          <w:szCs w:val="28"/>
        </w:rPr>
        <w:t>Маврина, С.Б., Иванов В.А., Круглова Ю.В. Особенности структуры игрового процесса в регби-</w:t>
      </w:r>
      <w:proofErr w:type="spellStart"/>
      <w:r w:rsidRPr="001D79EB">
        <w:rPr>
          <w:rFonts w:ascii="Times New Roman" w:hAnsi="Times New Roman" w:cs="Times New Roman"/>
          <w:sz w:val="28"/>
          <w:szCs w:val="28"/>
        </w:rPr>
        <w:t>юнион</w:t>
      </w:r>
      <w:proofErr w:type="spellEnd"/>
      <w:r w:rsidRPr="001D79EB">
        <w:rPr>
          <w:rFonts w:ascii="Times New Roman" w:hAnsi="Times New Roman" w:cs="Times New Roman"/>
          <w:sz w:val="28"/>
          <w:szCs w:val="28"/>
        </w:rPr>
        <w:t xml:space="preserve"> у спортсменов различной квалификации </w:t>
      </w:r>
      <w:r w:rsidRPr="001D79EB">
        <w:rPr>
          <w:rFonts w:ascii="Times New Roman" w:eastAsia="Calibri" w:hAnsi="Times New Roman" w:cs="Times New Roman"/>
          <w:sz w:val="28"/>
          <w:szCs w:val="28"/>
        </w:rPr>
        <w:t>//</w:t>
      </w:r>
      <w:r w:rsidRPr="001D79EB">
        <w:rPr>
          <w:rFonts w:ascii="Times New Roman" w:hAnsi="Times New Roman" w:cs="Times New Roman"/>
          <w:sz w:val="28"/>
          <w:szCs w:val="28"/>
        </w:rPr>
        <w:t xml:space="preserve"> Теория и практика физической культуры-2017. - №9. С. 76-78.</w:t>
      </w:r>
    </w:p>
    <w:p w:rsidR="001D79EB" w:rsidRPr="001D79EB" w:rsidRDefault="001D79EB" w:rsidP="00D508C7">
      <w:pPr>
        <w:pStyle w:val="a4"/>
        <w:numPr>
          <w:ilvl w:val="0"/>
          <w:numId w:val="11"/>
        </w:numPr>
        <w:tabs>
          <w:tab w:val="clear" w:pos="720"/>
          <w:tab w:val="num" w:pos="360"/>
        </w:tabs>
        <w:spacing w:after="0"/>
        <w:ind w:left="0" w:firstLine="709"/>
        <w:rPr>
          <w:rFonts w:ascii="Times New Roman" w:eastAsia="Calibri" w:hAnsi="Times New Roman" w:cs="Times New Roman"/>
          <w:sz w:val="28"/>
          <w:szCs w:val="28"/>
        </w:rPr>
      </w:pPr>
      <w:r w:rsidRPr="001D79EB">
        <w:rPr>
          <w:rFonts w:ascii="Times New Roman" w:eastAsia="Calibri" w:hAnsi="Times New Roman" w:cs="Times New Roman"/>
          <w:sz w:val="28"/>
          <w:szCs w:val="28"/>
        </w:rPr>
        <w:t xml:space="preserve"> </w:t>
      </w:r>
      <w:proofErr w:type="spellStart"/>
      <w:r w:rsidRPr="001D79EB">
        <w:rPr>
          <w:rFonts w:ascii="Times New Roman" w:eastAsia="Calibri" w:hAnsi="Times New Roman" w:cs="Times New Roman"/>
          <w:sz w:val="28"/>
          <w:szCs w:val="28"/>
        </w:rPr>
        <w:t>Нестеровский</w:t>
      </w:r>
      <w:proofErr w:type="spellEnd"/>
      <w:r w:rsidRPr="001D79EB">
        <w:rPr>
          <w:rFonts w:ascii="Times New Roman" w:eastAsia="Calibri" w:hAnsi="Times New Roman" w:cs="Times New Roman"/>
          <w:sz w:val="28"/>
          <w:szCs w:val="28"/>
        </w:rPr>
        <w:t xml:space="preserve">, Д.И. Теория и методика спортивных игр: учебник для студентов учреждений высшего образования / </w:t>
      </w:r>
      <w:proofErr w:type="spellStart"/>
      <w:r w:rsidRPr="001D79EB">
        <w:rPr>
          <w:rFonts w:ascii="Times New Roman" w:eastAsia="Calibri" w:hAnsi="Times New Roman" w:cs="Times New Roman"/>
          <w:sz w:val="28"/>
          <w:szCs w:val="28"/>
        </w:rPr>
        <w:t>Нестеровский</w:t>
      </w:r>
      <w:proofErr w:type="spellEnd"/>
      <w:r w:rsidRPr="001D79EB">
        <w:rPr>
          <w:rFonts w:ascii="Times New Roman" w:eastAsia="Calibri" w:hAnsi="Times New Roman" w:cs="Times New Roman"/>
          <w:sz w:val="28"/>
          <w:szCs w:val="28"/>
        </w:rPr>
        <w:t xml:space="preserve"> Д.И., Железняк Ю.Д., Иванов В.А., Голенко А.В., Левин В.С. /9-е изд., стереотипное. М.; Издательский центр «Академия», 2014. 464 с.</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proofErr w:type="spellStart"/>
      <w:r w:rsidRPr="001D79EB">
        <w:rPr>
          <w:rFonts w:ascii="Times New Roman" w:eastAsia="Calibri" w:hAnsi="Times New Roman" w:cs="Times New Roman"/>
          <w:sz w:val="28"/>
          <w:szCs w:val="28"/>
        </w:rPr>
        <w:t>Пулен</w:t>
      </w:r>
      <w:proofErr w:type="spellEnd"/>
      <w:r w:rsidRPr="001D79EB">
        <w:rPr>
          <w:rFonts w:ascii="Times New Roman" w:eastAsia="Calibri" w:hAnsi="Times New Roman" w:cs="Times New Roman"/>
          <w:sz w:val="28"/>
          <w:szCs w:val="28"/>
        </w:rPr>
        <w:t xml:space="preserve"> Р. Регби игра и тренировка. – М.: </w:t>
      </w:r>
      <w:proofErr w:type="spellStart"/>
      <w:r w:rsidRPr="001D79EB">
        <w:rPr>
          <w:rFonts w:ascii="Times New Roman" w:eastAsia="Calibri" w:hAnsi="Times New Roman" w:cs="Times New Roman"/>
          <w:sz w:val="28"/>
          <w:szCs w:val="28"/>
        </w:rPr>
        <w:t>ФиС</w:t>
      </w:r>
      <w:proofErr w:type="spellEnd"/>
      <w:r w:rsidRPr="001D79EB">
        <w:rPr>
          <w:rFonts w:ascii="Times New Roman" w:eastAsia="Calibri" w:hAnsi="Times New Roman" w:cs="Times New Roman"/>
          <w:sz w:val="28"/>
          <w:szCs w:val="28"/>
        </w:rPr>
        <w:t>, 1978.</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proofErr w:type="spellStart"/>
      <w:r w:rsidRPr="001D79EB">
        <w:rPr>
          <w:rFonts w:ascii="Times New Roman" w:hAnsi="Times New Roman" w:cs="Times New Roman"/>
          <w:sz w:val="28"/>
          <w:szCs w:val="28"/>
        </w:rPr>
        <w:t>Пылев</w:t>
      </w:r>
      <w:proofErr w:type="spellEnd"/>
      <w:r w:rsidRPr="001D79EB">
        <w:rPr>
          <w:rFonts w:ascii="Times New Roman" w:hAnsi="Times New Roman" w:cs="Times New Roman"/>
          <w:sz w:val="28"/>
          <w:szCs w:val="28"/>
        </w:rPr>
        <w:t xml:space="preserve">, А. С. </w:t>
      </w:r>
      <w:hyperlink r:id="rId8" w:tgtFrame="_blank" w:history="1">
        <w:r w:rsidRPr="001D79EB">
          <w:rPr>
            <w:rStyle w:val="aff3"/>
            <w:rFonts w:ascii="Times New Roman" w:hAnsi="Times New Roman" w:cs="Times New Roman"/>
            <w:color w:val="auto"/>
            <w:sz w:val="28"/>
            <w:szCs w:val="28"/>
          </w:rPr>
          <w:t>Организация процесса подготовки юных регбистов в условиях общеобразовательной школы</w:t>
        </w:r>
      </w:hyperlink>
      <w:r w:rsidRPr="001D79EB">
        <w:rPr>
          <w:rFonts w:ascii="Times New Roman" w:hAnsi="Times New Roman" w:cs="Times New Roman"/>
          <w:sz w:val="28"/>
          <w:szCs w:val="28"/>
        </w:rPr>
        <w:t>,</w:t>
      </w:r>
      <w:r w:rsidRPr="001D79EB">
        <w:rPr>
          <w:rFonts w:ascii="Times New Roman" w:eastAsia="Calibri" w:hAnsi="Times New Roman" w:cs="Times New Roman"/>
          <w:sz w:val="28"/>
          <w:szCs w:val="28"/>
        </w:rPr>
        <w:t xml:space="preserve"> </w:t>
      </w:r>
      <w:proofErr w:type="spellStart"/>
      <w:r w:rsidRPr="001D79EB">
        <w:rPr>
          <w:rFonts w:ascii="Times New Roman" w:eastAsia="Calibri" w:hAnsi="Times New Roman" w:cs="Times New Roman"/>
          <w:sz w:val="28"/>
          <w:szCs w:val="28"/>
        </w:rPr>
        <w:t>дис</w:t>
      </w:r>
      <w:proofErr w:type="spellEnd"/>
      <w:r w:rsidRPr="001D79EB">
        <w:rPr>
          <w:rFonts w:ascii="Times New Roman" w:eastAsia="Calibri" w:hAnsi="Times New Roman" w:cs="Times New Roman"/>
          <w:sz w:val="28"/>
          <w:szCs w:val="28"/>
        </w:rPr>
        <w:t xml:space="preserve">. канд. </w:t>
      </w:r>
      <w:proofErr w:type="spellStart"/>
      <w:r w:rsidRPr="001D79EB">
        <w:rPr>
          <w:rFonts w:ascii="Times New Roman" w:eastAsia="Calibri" w:hAnsi="Times New Roman" w:cs="Times New Roman"/>
          <w:sz w:val="28"/>
          <w:szCs w:val="28"/>
        </w:rPr>
        <w:t>пед</w:t>
      </w:r>
      <w:proofErr w:type="spellEnd"/>
      <w:r w:rsidRPr="001D79EB">
        <w:rPr>
          <w:rFonts w:ascii="Times New Roman" w:eastAsia="Calibri" w:hAnsi="Times New Roman" w:cs="Times New Roman"/>
          <w:sz w:val="28"/>
          <w:szCs w:val="28"/>
        </w:rPr>
        <w:t>. наук. – М., - 2007 г.</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Сергиенко, Л.П. Спортивный отбор: теория и практика / Сергиенко Л.П. - М.; «Советский спорт», 2013.</w:t>
      </w:r>
    </w:p>
    <w:p w:rsidR="001D79EB" w:rsidRPr="001D79EB" w:rsidRDefault="001D79EB" w:rsidP="00D508C7">
      <w:pPr>
        <w:numPr>
          <w:ilvl w:val="0"/>
          <w:numId w:val="11"/>
        </w:numPr>
        <w:tabs>
          <w:tab w:val="clear" w:pos="720"/>
          <w:tab w:val="num" w:pos="360"/>
        </w:tabs>
        <w:spacing w:after="0"/>
        <w:ind w:left="0" w:right="-1" w:firstLine="709"/>
        <w:jc w:val="both"/>
        <w:rPr>
          <w:rFonts w:ascii="Times New Roman" w:eastAsia="Calibri" w:hAnsi="Times New Roman" w:cs="Times New Roman"/>
          <w:sz w:val="28"/>
          <w:szCs w:val="28"/>
        </w:rPr>
      </w:pPr>
      <w:r w:rsidRPr="001D79EB">
        <w:rPr>
          <w:rFonts w:ascii="Times New Roman" w:eastAsia="Calibri" w:hAnsi="Times New Roman" w:cs="Times New Roman"/>
          <w:sz w:val="28"/>
          <w:szCs w:val="28"/>
        </w:rPr>
        <w:t>Тимошенко</w:t>
      </w:r>
      <w:r w:rsidR="007227B8">
        <w:rPr>
          <w:rFonts w:ascii="Times New Roman" w:eastAsia="Calibri" w:hAnsi="Times New Roman" w:cs="Times New Roman"/>
          <w:sz w:val="28"/>
          <w:szCs w:val="28"/>
        </w:rPr>
        <w:t>,</w:t>
      </w:r>
      <w:r w:rsidRPr="001D79EB">
        <w:rPr>
          <w:rFonts w:ascii="Times New Roman" w:eastAsia="Calibri" w:hAnsi="Times New Roman" w:cs="Times New Roman"/>
          <w:sz w:val="28"/>
          <w:szCs w:val="28"/>
        </w:rPr>
        <w:t xml:space="preserve"> А.А. 40 уроков регби. – М., </w:t>
      </w:r>
      <w:smartTag w:uri="urn:schemas-microsoft-com:office:smarttags" w:element="metricconverter">
        <w:smartTagPr>
          <w:attr w:name="ProductID" w:val="1986 г"/>
        </w:smartTagPr>
        <w:r w:rsidRPr="001D79EB">
          <w:rPr>
            <w:rFonts w:ascii="Times New Roman" w:eastAsia="Calibri" w:hAnsi="Times New Roman" w:cs="Times New Roman"/>
            <w:sz w:val="28"/>
            <w:szCs w:val="28"/>
          </w:rPr>
          <w:t>1986 г</w:t>
        </w:r>
      </w:smartTag>
      <w:r w:rsidRPr="001D79EB">
        <w:rPr>
          <w:rFonts w:ascii="Times New Roman" w:eastAsia="Calibri" w:hAnsi="Times New Roman" w:cs="Times New Roman"/>
          <w:sz w:val="28"/>
          <w:szCs w:val="28"/>
        </w:rPr>
        <w:t>.</w:t>
      </w:r>
    </w:p>
    <w:p w:rsidR="00B22798" w:rsidRPr="00B22798" w:rsidRDefault="00B22798" w:rsidP="007227B8">
      <w:pPr>
        <w:spacing w:after="0"/>
        <w:ind w:right="-1"/>
        <w:jc w:val="both"/>
        <w:rPr>
          <w:rFonts w:ascii="Times New Roman" w:eastAsia="Calibri" w:hAnsi="Times New Roman" w:cs="Times New Roman"/>
          <w:sz w:val="28"/>
          <w:szCs w:val="28"/>
        </w:rPr>
      </w:pPr>
    </w:p>
    <w:p w:rsidR="001A6FD0" w:rsidRPr="001D79EB" w:rsidRDefault="001A6FD0" w:rsidP="00D508C7">
      <w:pPr>
        <w:spacing w:after="0"/>
        <w:ind w:firstLine="709"/>
        <w:jc w:val="both"/>
        <w:rPr>
          <w:rFonts w:ascii="Times New Roman" w:hAnsi="Times New Roman" w:cs="Times New Roman"/>
          <w:sz w:val="28"/>
          <w:szCs w:val="28"/>
        </w:rPr>
      </w:pPr>
      <w:r w:rsidRPr="001D79EB">
        <w:rPr>
          <w:rFonts w:ascii="Times New Roman" w:hAnsi="Times New Roman" w:cs="Times New Roman"/>
          <w:b/>
          <w:sz w:val="28"/>
          <w:szCs w:val="28"/>
        </w:rPr>
        <w:t>Адреса порталов и сайтов в помощь учителю физической культуры</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Бликис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Грюневальд</w:t>
      </w:r>
      <w:proofErr w:type="spellEnd"/>
      <w:r>
        <w:rPr>
          <w:rFonts w:ascii="Times New Roman" w:hAnsi="Times New Roman" w:cs="Times New Roman"/>
          <w:sz w:val="28"/>
          <w:szCs w:val="28"/>
        </w:rPr>
        <w:t xml:space="preserve"> «Принципы успешной подготовки регбистов» </w:t>
      </w:r>
      <w:hyperlink r:id="rId9" w:history="1">
        <w:r w:rsidRPr="00B371F2">
          <w:rPr>
            <w:rStyle w:val="aff3"/>
            <w:rFonts w:ascii="Times New Roman" w:hAnsi="Times New Roman" w:cs="Times New Roman"/>
            <w:sz w:val="28"/>
            <w:szCs w:val="28"/>
          </w:rPr>
          <w:t>https://yadi.sk/d/Nqvooz9c4XMZE</w:t>
        </w:r>
      </w:hyperlink>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lastRenderedPageBreak/>
        <w:t xml:space="preserve">Большая олимпийская энциклопедия </w:t>
      </w:r>
      <w:hyperlink r:id="rId10" w:history="1">
        <w:r w:rsidRPr="001D79EB">
          <w:rPr>
            <w:rFonts w:ascii="Times New Roman" w:hAnsi="Times New Roman" w:cs="Times New Roman"/>
            <w:sz w:val="28"/>
            <w:szCs w:val="28"/>
          </w:rPr>
          <w:t>http://slovari.yandex.ru/dict/olympic</w:t>
        </w:r>
      </w:hyperlink>
      <w:r w:rsidRPr="001D79EB">
        <w:rPr>
          <w:rFonts w:ascii="Times New Roman" w:hAnsi="Times New Roman" w:cs="Times New Roman"/>
          <w:sz w:val="28"/>
          <w:szCs w:val="28"/>
        </w:rPr>
        <w:t> </w:t>
      </w:r>
    </w:p>
    <w:p w:rsidR="006B0C6C" w:rsidRPr="001D79EB"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Газета «Здоровье детей» Издательского дома «Первое сентября</w:t>
      </w:r>
      <w:hyperlink r:id="rId11" w:history="1">
        <w:r w:rsidRPr="001D79EB">
          <w:rPr>
            <w:rFonts w:ascii="Times New Roman" w:hAnsi="Times New Roman" w:cs="Times New Roman"/>
            <w:sz w:val="28"/>
            <w:szCs w:val="28"/>
          </w:rPr>
          <w:t>http://zdd.1september.ru/</w:t>
        </w:r>
      </w:hyperlink>
      <w:r w:rsidRPr="001D79EB">
        <w:rPr>
          <w:rFonts w:ascii="Times New Roman" w:hAnsi="Times New Roman" w:cs="Times New Roman"/>
          <w:sz w:val="28"/>
          <w:szCs w:val="28"/>
        </w:rPr>
        <w:t> </w:t>
      </w:r>
      <w:r w:rsidRPr="001D79EB">
        <w:t xml:space="preserve"> </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Газета «Спорт в школе» Издательского дома «Первое сентября»</w:t>
      </w:r>
      <w:r w:rsidRPr="001D79EB">
        <w:t xml:space="preserve"> </w:t>
      </w:r>
      <w:hyperlink r:id="rId12" w:history="1">
        <w:r w:rsidRPr="001D79EB">
          <w:rPr>
            <w:rFonts w:ascii="Times New Roman" w:hAnsi="Times New Roman" w:cs="Times New Roman"/>
            <w:sz w:val="28"/>
            <w:szCs w:val="28"/>
          </w:rPr>
          <w:t>http://spo.1september.ru/</w:t>
        </w:r>
      </w:hyperlink>
      <w:r w:rsidRPr="001D79EB">
        <w:rPr>
          <w:rFonts w:ascii="Times New Roman" w:hAnsi="Times New Roman" w:cs="Times New Roman"/>
          <w:sz w:val="28"/>
          <w:szCs w:val="28"/>
        </w:rPr>
        <w:t xml:space="preserve">  </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 xml:space="preserve">Круговая тренировка с направленностью физических упражнений на воспитание двигательной активности: Методические указания </w:t>
      </w:r>
      <w:hyperlink r:id="rId13" w:history="1">
        <w:r w:rsidRPr="001D79EB">
          <w:rPr>
            <w:rFonts w:ascii="Times New Roman" w:hAnsi="Times New Roman" w:cs="Times New Roman"/>
            <w:sz w:val="28"/>
            <w:szCs w:val="28"/>
          </w:rPr>
          <w:t>http://window.edu.ru/resource/146/53146/files/school_phis1.pdf</w:t>
        </w:r>
      </w:hyperlink>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Международный совет регби - введение в силовую и физическую подготовку</w:t>
      </w:r>
      <w:r>
        <w:rPr>
          <w:rFonts w:ascii="Times New Roman" w:hAnsi="Times New Roman" w:cs="Times New Roman"/>
          <w:sz w:val="28"/>
          <w:szCs w:val="28"/>
        </w:rPr>
        <w:t xml:space="preserve"> </w:t>
      </w:r>
      <w:hyperlink r:id="rId14" w:history="1">
        <w:r w:rsidRPr="00B371F2">
          <w:rPr>
            <w:rStyle w:val="aff3"/>
            <w:rFonts w:ascii="Times New Roman" w:hAnsi="Times New Roman" w:cs="Times New Roman"/>
            <w:sz w:val="28"/>
            <w:szCs w:val="28"/>
          </w:rPr>
          <w:t>http://www.rugby.az/sfarim/Silovaya_i_fizpodgotovka_IRB.pdf</w:t>
        </w:r>
      </w:hyperlink>
      <w:r>
        <w:rPr>
          <w:rFonts w:ascii="Times New Roman" w:hAnsi="Times New Roman" w:cs="Times New Roman"/>
          <w:sz w:val="28"/>
          <w:szCs w:val="28"/>
        </w:rPr>
        <w:t xml:space="preserve"> </w:t>
      </w:r>
    </w:p>
    <w:p w:rsidR="006B0C6C" w:rsidRDefault="00A10B1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Национальный благот</w:t>
      </w:r>
      <w:r w:rsidR="006B0C6C" w:rsidRPr="006B0C6C">
        <w:rPr>
          <w:rFonts w:ascii="Times New Roman" w:hAnsi="Times New Roman" w:cs="Times New Roman"/>
          <w:sz w:val="28"/>
          <w:szCs w:val="28"/>
        </w:rPr>
        <w:t>в</w:t>
      </w:r>
      <w:r>
        <w:rPr>
          <w:rFonts w:ascii="Times New Roman" w:hAnsi="Times New Roman" w:cs="Times New Roman"/>
          <w:sz w:val="28"/>
          <w:szCs w:val="28"/>
        </w:rPr>
        <w:t>о</w:t>
      </w:r>
      <w:r w:rsidR="006B0C6C" w:rsidRPr="006B0C6C">
        <w:rPr>
          <w:rFonts w:ascii="Times New Roman" w:hAnsi="Times New Roman" w:cs="Times New Roman"/>
          <w:sz w:val="28"/>
          <w:szCs w:val="28"/>
        </w:rPr>
        <w:t>рительный фонд развития</w:t>
      </w:r>
      <w:r>
        <w:rPr>
          <w:rFonts w:ascii="Times New Roman" w:hAnsi="Times New Roman" w:cs="Times New Roman"/>
          <w:sz w:val="28"/>
          <w:szCs w:val="28"/>
        </w:rPr>
        <w:t xml:space="preserve"> </w:t>
      </w:r>
      <w:r w:rsidR="006B0C6C" w:rsidRPr="006B0C6C">
        <w:rPr>
          <w:rFonts w:ascii="Times New Roman" w:hAnsi="Times New Roman" w:cs="Times New Roman"/>
          <w:sz w:val="28"/>
          <w:szCs w:val="28"/>
        </w:rPr>
        <w:t>детского Регби</w:t>
      </w:r>
      <w:r w:rsidR="006B0C6C">
        <w:rPr>
          <w:rFonts w:ascii="Times New Roman" w:hAnsi="Times New Roman" w:cs="Times New Roman"/>
          <w:sz w:val="28"/>
          <w:szCs w:val="28"/>
        </w:rPr>
        <w:t xml:space="preserve"> </w:t>
      </w:r>
      <w:hyperlink r:id="rId15" w:history="1">
        <w:r w:rsidR="006B0C6C" w:rsidRPr="00B371F2">
          <w:rPr>
            <w:rStyle w:val="aff3"/>
            <w:rFonts w:ascii="Times New Roman" w:hAnsi="Times New Roman" w:cs="Times New Roman"/>
            <w:sz w:val="28"/>
            <w:szCs w:val="28"/>
          </w:rPr>
          <w:t>http://regbist.ru/</w:t>
        </w:r>
      </w:hyperlink>
      <w:r w:rsidR="006B0C6C" w:rsidRPr="006B0C6C">
        <w:rPr>
          <w:rFonts w:ascii="Times New Roman" w:hAnsi="Times New Roman" w:cs="Times New Roman"/>
          <w:sz w:val="28"/>
          <w:szCs w:val="28"/>
        </w:rPr>
        <w:t xml:space="preserve"> </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Олимпийская энциклопедия Журнал «Физкультура и спорт»</w:t>
      </w:r>
      <w:r>
        <w:rPr>
          <w:rFonts w:ascii="Times New Roman" w:hAnsi="Times New Roman" w:cs="Times New Roman"/>
          <w:sz w:val="28"/>
          <w:szCs w:val="28"/>
        </w:rPr>
        <w:t xml:space="preserve"> </w:t>
      </w:r>
      <w:hyperlink r:id="rId16" w:history="1">
        <w:r w:rsidRPr="001D79EB">
          <w:rPr>
            <w:rFonts w:ascii="Times New Roman" w:hAnsi="Times New Roman" w:cs="Times New Roman"/>
            <w:sz w:val="28"/>
            <w:szCs w:val="28"/>
          </w:rPr>
          <w:t>http://www.fismag.ru/</w:t>
        </w:r>
      </w:hyperlink>
      <w:r w:rsidRPr="001D79EB">
        <w:rPr>
          <w:rFonts w:ascii="Times New Roman" w:hAnsi="Times New Roman" w:cs="Times New Roman"/>
          <w:sz w:val="28"/>
          <w:szCs w:val="28"/>
        </w:rPr>
        <w:t> </w:t>
      </w:r>
      <w:r w:rsidRPr="001D79EB">
        <w:t xml:space="preserve"> </w:t>
      </w:r>
      <w:hyperlink r:id="rId17" w:history="1">
        <w:r w:rsidRPr="001D79EB">
          <w:rPr>
            <w:rFonts w:ascii="Times New Roman" w:hAnsi="Times New Roman" w:cs="Times New Roman"/>
            <w:sz w:val="28"/>
            <w:szCs w:val="28"/>
          </w:rPr>
          <w:t>http://www.olimpizm.ru/</w:t>
        </w:r>
      </w:hyperlink>
      <w:r w:rsidRPr="001D79EB">
        <w:rPr>
          <w:rFonts w:ascii="Times New Roman" w:hAnsi="Times New Roman" w:cs="Times New Roman"/>
          <w:sz w:val="28"/>
          <w:szCs w:val="28"/>
        </w:rPr>
        <w:t> </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D79EB">
        <w:rPr>
          <w:rFonts w:ascii="Times New Roman" w:hAnsi="Times New Roman" w:cs="Times New Roman"/>
          <w:sz w:val="28"/>
          <w:szCs w:val="28"/>
        </w:rPr>
        <w:t>Он-</w:t>
      </w:r>
      <w:proofErr w:type="spellStart"/>
      <w:r w:rsidRPr="001D79EB">
        <w:rPr>
          <w:rFonts w:ascii="Times New Roman" w:hAnsi="Times New Roman" w:cs="Times New Roman"/>
          <w:sz w:val="28"/>
          <w:szCs w:val="28"/>
        </w:rPr>
        <w:t>лайн</w:t>
      </w:r>
      <w:proofErr w:type="spellEnd"/>
      <w:r w:rsidRPr="001D79EB">
        <w:rPr>
          <w:rFonts w:ascii="Times New Roman" w:hAnsi="Times New Roman" w:cs="Times New Roman"/>
          <w:sz w:val="28"/>
          <w:szCs w:val="28"/>
        </w:rPr>
        <w:t xml:space="preserve"> справочник</w:t>
      </w:r>
      <w:r w:rsidRPr="001D79EB">
        <w:t xml:space="preserve"> </w:t>
      </w:r>
      <w:hyperlink r:id="rId18" w:history="1">
        <w:r w:rsidRPr="001D79EB">
          <w:rPr>
            <w:rFonts w:ascii="Times New Roman" w:hAnsi="Times New Roman" w:cs="Times New Roman"/>
            <w:sz w:val="28"/>
            <w:szCs w:val="28"/>
          </w:rPr>
          <w:t>http://www.fizkult-ura.ru/ ФизкультУРА</w:t>
        </w:r>
      </w:hyperlink>
      <w:r w:rsidRPr="001D79EB">
        <w:rPr>
          <w:rFonts w:ascii="Times New Roman" w:hAnsi="Times New Roman" w:cs="Times New Roman"/>
          <w:sz w:val="28"/>
          <w:szCs w:val="28"/>
        </w:rPr>
        <w:t>: сайт о различных видах спорта, статьи о методике, здоровье, видеоматериалы</w:t>
      </w:r>
      <w:r>
        <w:rPr>
          <w:rFonts w:ascii="Times New Roman" w:hAnsi="Times New Roman" w:cs="Times New Roman"/>
          <w:sz w:val="28"/>
          <w:szCs w:val="28"/>
        </w:rPr>
        <w:t>.</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Педагогическая библиотека www.pedlib.ru</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 xml:space="preserve"> Педагогическая газета (молодой ресурс)www.pedgazeta.ru</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Правила тэг-регби </w:t>
      </w:r>
      <w:hyperlink r:id="rId19" w:history="1">
        <w:r w:rsidRPr="00B371F2">
          <w:rPr>
            <w:rStyle w:val="aff3"/>
            <w:rFonts w:ascii="Times New Roman" w:hAnsi="Times New Roman" w:cs="Times New Roman"/>
            <w:sz w:val="28"/>
            <w:szCs w:val="28"/>
          </w:rPr>
          <w:t>http://www.rugby.ru/wp-content/uploads/2011/08/261216-ПРАВИЛА-ТЭГ-РЕГБИ-2.pdf</w:t>
        </w:r>
      </w:hyperlink>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С</w:t>
      </w:r>
      <w:r w:rsidRPr="001D79EB">
        <w:rPr>
          <w:rFonts w:ascii="Times New Roman" w:hAnsi="Times New Roman" w:cs="Times New Roman"/>
          <w:sz w:val="28"/>
          <w:szCs w:val="28"/>
        </w:rPr>
        <w:t xml:space="preserve">айт «Я иду на урок физкультуры» </w:t>
      </w:r>
      <w:hyperlink r:id="rId20" w:history="1">
        <w:r w:rsidRPr="001D79EB">
          <w:rPr>
            <w:rFonts w:ascii="Times New Roman" w:hAnsi="Times New Roman" w:cs="Times New Roman"/>
            <w:sz w:val="28"/>
            <w:szCs w:val="28"/>
          </w:rPr>
          <w:t>http://spo.1september.ru/urok/</w:t>
        </w:r>
      </w:hyperlink>
      <w:r w:rsidRPr="001D79EB">
        <w:rPr>
          <w:rFonts w:ascii="Times New Roman" w:hAnsi="Times New Roman" w:cs="Times New Roman"/>
          <w:sz w:val="28"/>
          <w:szCs w:val="28"/>
        </w:rPr>
        <w:t xml:space="preserve">    </w:t>
      </w:r>
      <w:hyperlink r:id="rId21" w:history="1">
        <w:r w:rsidRPr="001D79EB">
          <w:rPr>
            <w:rFonts w:ascii="Times New Roman" w:hAnsi="Times New Roman" w:cs="Times New Roman"/>
            <w:sz w:val="28"/>
            <w:szCs w:val="28"/>
          </w:rPr>
          <w:t>http://fizkultura-na5.ru/</w:t>
        </w:r>
      </w:hyperlink>
      <w:r w:rsidRPr="001D79EB">
        <w:rPr>
          <w:rFonts w:ascii="Times New Roman" w:hAnsi="Times New Roman" w:cs="Times New Roman"/>
          <w:sz w:val="28"/>
          <w:szCs w:val="28"/>
        </w:rPr>
        <w:t xml:space="preserve"> </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Уникальный образовательный портал в помощь учителюwww.zavuch.info</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Упражнения и эстафеты с элементами регби д</w:t>
      </w:r>
      <w:r>
        <w:rPr>
          <w:rFonts w:ascii="Times New Roman" w:hAnsi="Times New Roman" w:cs="Times New Roman"/>
          <w:sz w:val="28"/>
          <w:szCs w:val="28"/>
        </w:rPr>
        <w:t xml:space="preserve">ля школьников </w:t>
      </w:r>
      <w:hyperlink r:id="rId22" w:history="1">
        <w:r w:rsidRPr="00B371F2">
          <w:rPr>
            <w:rStyle w:val="aff3"/>
            <w:rFonts w:ascii="Times New Roman" w:hAnsi="Times New Roman" w:cs="Times New Roman"/>
            <w:sz w:val="28"/>
            <w:szCs w:val="28"/>
          </w:rPr>
          <w:t>http://regbist.ru/ru/poleznie_materiali_rvsh</w:t>
        </w:r>
      </w:hyperlink>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1D79EB">
        <w:rPr>
          <w:rFonts w:ascii="Times New Roman" w:hAnsi="Times New Roman" w:cs="Times New Roman"/>
          <w:sz w:val="28"/>
          <w:szCs w:val="28"/>
        </w:rPr>
        <w:t>Уроки здоровья</w:t>
      </w:r>
      <w:r w:rsidRPr="001D79EB">
        <w:t xml:space="preserve"> </w:t>
      </w:r>
      <w:hyperlink r:id="rId23" w:history="1">
        <w:r w:rsidRPr="001D79EB">
          <w:rPr>
            <w:rFonts w:ascii="Times New Roman" w:hAnsi="Times New Roman" w:cs="Times New Roman"/>
            <w:sz w:val="28"/>
            <w:szCs w:val="28"/>
          </w:rPr>
          <w:t>http://window.edu.ru/resource/492/53492/files/school_phis3.pdf\</w:t>
        </w:r>
      </w:hyperlink>
      <w:r w:rsidRPr="001D79EB">
        <w:rPr>
          <w:rFonts w:ascii="Times New Roman" w:hAnsi="Times New Roman" w:cs="Times New Roman"/>
          <w:sz w:val="28"/>
          <w:szCs w:val="28"/>
        </w:rPr>
        <w:t> </w:t>
      </w:r>
      <w:r w:rsidRPr="001D79EB">
        <w:t xml:space="preserve"> </w:t>
      </w:r>
      <w:hyperlink r:id="rId24" w:history="1">
        <w:r w:rsidRPr="001D79EB">
          <w:rPr>
            <w:rFonts w:ascii="Times New Roman" w:hAnsi="Times New Roman" w:cs="Times New Roman"/>
            <w:sz w:val="28"/>
            <w:szCs w:val="28"/>
          </w:rPr>
          <w:t>http://nsc.1september.ru/2002/01/6.htm</w:t>
        </w:r>
      </w:hyperlink>
      <w:r w:rsidRPr="001D79EB">
        <w:rPr>
          <w:rFonts w:ascii="Times New Roman" w:hAnsi="Times New Roman" w:cs="Times New Roman"/>
          <w:sz w:val="28"/>
          <w:szCs w:val="28"/>
        </w:rPr>
        <w:t> </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Учительский портал www.uchportal.ru</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 xml:space="preserve"> Федерация Регби в </w:t>
      </w:r>
      <w:proofErr w:type="spellStart"/>
      <w:r w:rsidRPr="006B0C6C">
        <w:rPr>
          <w:rFonts w:ascii="Times New Roman" w:hAnsi="Times New Roman" w:cs="Times New Roman"/>
          <w:sz w:val="28"/>
          <w:szCs w:val="28"/>
        </w:rPr>
        <w:t>ютубе</w:t>
      </w:r>
      <w:proofErr w:type="spellEnd"/>
      <w:r>
        <w:rPr>
          <w:rFonts w:ascii="Times New Roman" w:hAnsi="Times New Roman" w:cs="Times New Roman"/>
          <w:sz w:val="28"/>
          <w:szCs w:val="28"/>
        </w:rPr>
        <w:t xml:space="preserve"> </w:t>
      </w:r>
      <w:r w:rsidRPr="006B0C6C">
        <w:rPr>
          <w:rFonts w:ascii="Times New Roman" w:hAnsi="Times New Roman" w:cs="Times New Roman"/>
          <w:sz w:val="28"/>
          <w:szCs w:val="28"/>
        </w:rPr>
        <w:t xml:space="preserve">https://www.youtube.com/user/RUR1923 </w:t>
      </w:r>
    </w:p>
    <w:p w:rsid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Федерация Регби России </w:t>
      </w:r>
      <w:hyperlink r:id="rId25" w:history="1">
        <w:r w:rsidRPr="00B371F2">
          <w:rPr>
            <w:rStyle w:val="aff3"/>
            <w:rFonts w:ascii="Times New Roman" w:hAnsi="Times New Roman" w:cs="Times New Roman"/>
            <w:sz w:val="28"/>
            <w:szCs w:val="28"/>
          </w:rPr>
          <w:t>http://www.rugby.ru/</w:t>
        </w:r>
      </w:hyperlink>
      <w:r>
        <w:rPr>
          <w:rFonts w:ascii="Times New Roman" w:hAnsi="Times New Roman" w:cs="Times New Roman"/>
          <w:sz w:val="28"/>
          <w:szCs w:val="28"/>
        </w:rPr>
        <w:t xml:space="preserve"> </w:t>
      </w:r>
    </w:p>
    <w:p w:rsidR="006B0C6C" w:rsidRPr="006B0C6C" w:rsidRDefault="006B0C6C" w:rsidP="006B0C6C">
      <w:pPr>
        <w:pStyle w:val="a4"/>
        <w:numPr>
          <w:ilvl w:val="0"/>
          <w:numId w:val="16"/>
        </w:numPr>
        <w:suppressAutoHyphens/>
        <w:autoSpaceDE w:val="0"/>
        <w:autoSpaceDN w:val="0"/>
        <w:adjustRightInd w:val="0"/>
        <w:spacing w:after="0"/>
        <w:ind w:left="0" w:firstLine="0"/>
        <w:jc w:val="both"/>
        <w:rPr>
          <w:rFonts w:ascii="Times New Roman" w:hAnsi="Times New Roman" w:cs="Times New Roman"/>
          <w:sz w:val="28"/>
          <w:szCs w:val="28"/>
        </w:rPr>
      </w:pPr>
      <w:r w:rsidRPr="006B0C6C">
        <w:rPr>
          <w:rFonts w:ascii="Times New Roman" w:hAnsi="Times New Roman" w:cs="Times New Roman"/>
          <w:sz w:val="28"/>
          <w:szCs w:val="28"/>
        </w:rPr>
        <w:t>Федерация Регби России в контакте</w:t>
      </w:r>
      <w:r>
        <w:rPr>
          <w:rFonts w:ascii="Times New Roman" w:hAnsi="Times New Roman" w:cs="Times New Roman"/>
          <w:sz w:val="28"/>
          <w:szCs w:val="28"/>
        </w:rPr>
        <w:t xml:space="preserve"> </w:t>
      </w:r>
      <w:r w:rsidRPr="006B0C6C">
        <w:rPr>
          <w:rFonts w:ascii="Times New Roman" w:hAnsi="Times New Roman" w:cs="Times New Roman"/>
          <w:sz w:val="28"/>
          <w:szCs w:val="28"/>
        </w:rPr>
        <w:t>https://vk.com/rugby</w:t>
      </w:r>
    </w:p>
    <w:p w:rsidR="001A6FD0" w:rsidRPr="00B60EA3" w:rsidRDefault="001A6FD0" w:rsidP="007227B8">
      <w:pPr>
        <w:rPr>
          <w:rFonts w:ascii="Times New Roman" w:hAnsi="Times New Roman" w:cs="Times New Roman"/>
          <w:b/>
          <w:bCs/>
          <w:sz w:val="28"/>
          <w:szCs w:val="28"/>
          <w:highlight w:val="yellow"/>
        </w:rPr>
      </w:pPr>
    </w:p>
    <w:p w:rsidR="001A6FD0" w:rsidRPr="0090772F" w:rsidRDefault="007227B8" w:rsidP="007227B8">
      <w:pPr>
        <w:tabs>
          <w:tab w:val="left" w:pos="284"/>
        </w:tabs>
        <w:spacing w:before="100" w:after="100"/>
        <w:ind w:right="-28" w:firstLine="709"/>
        <w:jc w:val="center"/>
        <w:rPr>
          <w:rFonts w:ascii="Times New Roman" w:eastAsia="Times New Roman" w:hAnsi="Times New Roman" w:cs="Times New Roman"/>
          <w:b/>
          <w:color w:val="000000"/>
          <w:spacing w:val="-1"/>
          <w:sz w:val="28"/>
          <w:szCs w:val="28"/>
        </w:rPr>
      </w:pPr>
      <w:r w:rsidRPr="0090772F">
        <w:rPr>
          <w:rFonts w:ascii="Times New Roman" w:eastAsia="Times New Roman" w:hAnsi="Times New Roman" w:cs="Times New Roman"/>
          <w:b/>
          <w:color w:val="000000"/>
          <w:spacing w:val="-1"/>
          <w:sz w:val="28"/>
          <w:szCs w:val="28"/>
        </w:rPr>
        <w:t>Материал</w:t>
      </w:r>
      <w:r w:rsidR="00A10B1C">
        <w:rPr>
          <w:rFonts w:ascii="Times New Roman" w:eastAsia="Times New Roman" w:hAnsi="Times New Roman" w:cs="Times New Roman"/>
          <w:b/>
          <w:color w:val="000000"/>
          <w:spacing w:val="-1"/>
          <w:sz w:val="28"/>
          <w:szCs w:val="28"/>
        </w:rPr>
        <w:t>ьно-технического обеспечение мод</w:t>
      </w:r>
      <w:r w:rsidRPr="0090772F">
        <w:rPr>
          <w:rFonts w:ascii="Times New Roman" w:eastAsia="Times New Roman" w:hAnsi="Times New Roman" w:cs="Times New Roman"/>
          <w:b/>
          <w:color w:val="000000"/>
          <w:spacing w:val="-1"/>
          <w:sz w:val="28"/>
          <w:szCs w:val="28"/>
        </w:rPr>
        <w:t>уля</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Для характеристики количественных показателей используются следующие обозначения:</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 – демонстрационный экземпляр (не менее одного экземпляра на класс);</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К – полный комплект (на каждого ученика класса);</w:t>
      </w:r>
    </w:p>
    <w:p w:rsidR="000D2BFC" w:rsidRP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lastRenderedPageBreak/>
        <w:t>Ф – комплект для фронтальной работы (не менее одного экземпляра на двух учеников);</w:t>
      </w:r>
    </w:p>
    <w:p w:rsidR="000D2BFC" w:rsidRDefault="000D2BFC" w:rsidP="007227B8">
      <w:pPr>
        <w:shd w:val="clear" w:color="auto" w:fill="FFFFFF"/>
        <w:spacing w:after="0"/>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 xml:space="preserve">П – комплект, необходимый для работы в группах </w:t>
      </w:r>
      <w:r w:rsidR="007227B8">
        <w:rPr>
          <w:rFonts w:ascii="yandex-sans" w:eastAsia="Times New Roman" w:hAnsi="yandex-sans" w:cs="Times New Roman"/>
          <w:color w:val="000000"/>
          <w:sz w:val="28"/>
          <w:szCs w:val="28"/>
          <w:lang w:eastAsia="ru-RU"/>
        </w:rPr>
        <w:t>(один экземпляр на 5-6 человек)</w:t>
      </w:r>
    </w:p>
    <w:p w:rsidR="00D508C7" w:rsidRPr="007227B8" w:rsidRDefault="00D508C7" w:rsidP="007227B8">
      <w:pPr>
        <w:shd w:val="clear" w:color="auto" w:fill="FFFFFF"/>
        <w:spacing w:after="0"/>
        <w:rPr>
          <w:rFonts w:ascii="yandex-sans" w:eastAsia="Times New Roman" w:hAnsi="yandex-sans" w:cs="Times New Roman"/>
          <w:color w:val="000000"/>
          <w:sz w:val="28"/>
          <w:szCs w:val="28"/>
          <w:lang w:eastAsia="ru-RU"/>
        </w:rPr>
      </w:pPr>
    </w:p>
    <w:tbl>
      <w:tblPr>
        <w:tblStyle w:val="1c"/>
        <w:tblW w:w="9351" w:type="dxa"/>
        <w:tblLayout w:type="fixed"/>
        <w:tblLook w:val="0000" w:firstRow="0" w:lastRow="0" w:firstColumn="0" w:lastColumn="0" w:noHBand="0" w:noVBand="0"/>
      </w:tblPr>
      <w:tblGrid>
        <w:gridCol w:w="704"/>
        <w:gridCol w:w="6946"/>
        <w:gridCol w:w="1701"/>
      </w:tblGrid>
      <w:tr w:rsidR="0090772F" w:rsidRPr="00B60EA3" w:rsidTr="007227B8">
        <w:tc>
          <w:tcPr>
            <w:tcW w:w="704" w:type="dxa"/>
          </w:tcPr>
          <w:p w:rsidR="0090772F" w:rsidRPr="00162A73" w:rsidRDefault="0090772F" w:rsidP="007227B8">
            <w:pPr>
              <w:spacing w:line="259" w:lineRule="auto"/>
              <w:rPr>
                <w:rFonts w:ascii="Times New Roman" w:hAnsi="Times New Roman" w:cs="Times New Roman"/>
                <w:b/>
                <w:sz w:val="28"/>
                <w:szCs w:val="28"/>
              </w:rPr>
            </w:pPr>
            <w:r w:rsidRPr="00162A73">
              <w:rPr>
                <w:rFonts w:ascii="Times New Roman" w:hAnsi="Times New Roman" w:cs="Times New Roman"/>
                <w:b/>
                <w:sz w:val="28"/>
                <w:szCs w:val="28"/>
              </w:rPr>
              <w:t>№</w:t>
            </w:r>
          </w:p>
        </w:tc>
        <w:tc>
          <w:tcPr>
            <w:tcW w:w="6946" w:type="dxa"/>
          </w:tcPr>
          <w:p w:rsidR="0090772F" w:rsidRPr="00162A73" w:rsidRDefault="0090772F" w:rsidP="007227B8">
            <w:pPr>
              <w:spacing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Pr="00162A73">
              <w:rPr>
                <w:rFonts w:ascii="Times New Roman" w:hAnsi="Times New Roman" w:cs="Times New Roman"/>
                <w:b/>
                <w:sz w:val="28"/>
                <w:szCs w:val="28"/>
              </w:rPr>
              <w:t xml:space="preserve">спортивного оборудования и инвентаря </w:t>
            </w:r>
          </w:p>
          <w:p w:rsidR="0090772F" w:rsidRPr="00162A73" w:rsidRDefault="0090772F" w:rsidP="007227B8">
            <w:pPr>
              <w:spacing w:line="259" w:lineRule="auto"/>
              <w:rPr>
                <w:rFonts w:ascii="Times New Roman" w:hAnsi="Times New Roman" w:cs="Times New Roman"/>
                <w:b/>
                <w:sz w:val="28"/>
                <w:szCs w:val="28"/>
              </w:rPr>
            </w:pPr>
          </w:p>
        </w:tc>
        <w:tc>
          <w:tcPr>
            <w:tcW w:w="1701" w:type="dxa"/>
          </w:tcPr>
          <w:p w:rsidR="0090772F" w:rsidRPr="00162A73" w:rsidRDefault="0090772F" w:rsidP="007227B8">
            <w:pPr>
              <w:spacing w:line="259" w:lineRule="auto"/>
              <w:rPr>
                <w:rFonts w:ascii="Times New Roman" w:hAnsi="Times New Roman" w:cs="Times New Roman"/>
                <w:b/>
                <w:sz w:val="28"/>
                <w:szCs w:val="28"/>
              </w:rPr>
            </w:pPr>
            <w:r>
              <w:rPr>
                <w:rFonts w:ascii="Times New Roman" w:hAnsi="Times New Roman" w:cs="Times New Roman"/>
                <w:b/>
                <w:sz w:val="28"/>
                <w:szCs w:val="28"/>
              </w:rPr>
              <w:t>Количество</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Ворота, трансформируемые для гандбола и мини-футбола(комплект)</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 xml:space="preserve">Ворота складные для </w:t>
            </w:r>
            <w:proofErr w:type="spellStart"/>
            <w:r w:rsidRPr="00162A73">
              <w:rPr>
                <w:rFonts w:ascii="Times New Roman" w:hAnsi="Times New Roman" w:cs="Times New Roman"/>
                <w:sz w:val="28"/>
                <w:szCs w:val="28"/>
              </w:rPr>
              <w:t>флорбола</w:t>
            </w:r>
            <w:proofErr w:type="spellEnd"/>
            <w:r w:rsidRPr="00162A73">
              <w:rPr>
                <w:rFonts w:ascii="Times New Roman" w:hAnsi="Times New Roman" w:cs="Times New Roman"/>
                <w:sz w:val="28"/>
                <w:szCs w:val="28"/>
              </w:rPr>
              <w:t xml:space="preserve"> и подвижных игр (комплект)</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Табло игровое (электронное)</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Насос для накачивания мячей с иглой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Жилетки игровые</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Сетка для хранения мячей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Конус игровой</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П</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 xml:space="preserve">Мячи регбийные № 3 </w:t>
            </w:r>
            <w:r w:rsidRPr="00162A73">
              <w:rPr>
                <w:rFonts w:ascii="Times New Roman" w:hAnsi="Times New Roman" w:cs="Times New Roman"/>
                <w:sz w:val="28"/>
                <w:szCs w:val="28"/>
                <w:lang w:val="en-US"/>
              </w:rPr>
              <w:t>,</w:t>
            </w:r>
            <w:r w:rsidRPr="00162A73">
              <w:rPr>
                <w:rFonts w:ascii="Times New Roman" w:hAnsi="Times New Roman" w:cs="Times New Roman"/>
                <w:sz w:val="28"/>
                <w:szCs w:val="28"/>
              </w:rPr>
              <w:t>4</w:t>
            </w:r>
            <w:r w:rsidRPr="00162A73">
              <w:rPr>
                <w:rFonts w:ascii="Times New Roman" w:hAnsi="Times New Roman" w:cs="Times New Roman"/>
                <w:sz w:val="28"/>
                <w:szCs w:val="28"/>
                <w:lang w:val="en-US"/>
              </w:rPr>
              <w:t>,</w:t>
            </w:r>
            <w:r w:rsidRPr="00162A73">
              <w:rPr>
                <w:rFonts w:ascii="Times New Roman" w:hAnsi="Times New Roman" w:cs="Times New Roman"/>
                <w:sz w:val="28"/>
                <w:szCs w:val="28"/>
              </w:rPr>
              <w:t xml:space="preserve"> 5</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rPr>
                <w:rFonts w:ascii="Times New Roman" w:hAnsi="Times New Roman" w:cs="Times New Roman"/>
                <w:sz w:val="28"/>
                <w:szCs w:val="28"/>
              </w:rPr>
            </w:pPr>
            <w:r w:rsidRPr="00162A73">
              <w:rPr>
                <w:rFonts w:ascii="Times New Roman" w:hAnsi="Times New Roman" w:cs="Times New Roman"/>
                <w:sz w:val="28"/>
                <w:szCs w:val="28"/>
              </w:rPr>
              <w:t>Ленты для срывания и пояса с липучкой для тэг регби</w:t>
            </w:r>
          </w:p>
        </w:tc>
        <w:tc>
          <w:tcPr>
            <w:tcW w:w="1701" w:type="dxa"/>
          </w:tcPr>
          <w:p w:rsidR="0090772F" w:rsidRPr="00162A73" w:rsidRDefault="0090772F" w:rsidP="007227B8">
            <w:pPr>
              <w:spacing w:line="259" w:lineRule="auto"/>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sidRPr="00162A73">
              <w:rPr>
                <w:rFonts w:ascii="Times New Roman" w:hAnsi="Times New Roman" w:cs="Times New Roman"/>
                <w:iCs/>
                <w:color w:val="000000"/>
                <w:sz w:val="28"/>
                <w:szCs w:val="28"/>
              </w:rPr>
              <w:t>Регбийный мяч на  амортизаторах</w:t>
            </w:r>
          </w:p>
        </w:tc>
        <w:tc>
          <w:tcPr>
            <w:tcW w:w="1701"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Ф</w:t>
            </w:r>
          </w:p>
        </w:tc>
      </w:tr>
      <w:tr w:rsidR="0090772F" w:rsidRPr="00B60EA3" w:rsidTr="007227B8">
        <w:tc>
          <w:tcPr>
            <w:tcW w:w="704" w:type="dxa"/>
          </w:tcPr>
          <w:p w:rsidR="0090772F" w:rsidRPr="00162A73" w:rsidRDefault="0090772F" w:rsidP="007227B8">
            <w:pPr>
              <w:numPr>
                <w:ilvl w:val="0"/>
                <w:numId w:val="6"/>
              </w:numPr>
              <w:spacing w:line="259" w:lineRule="auto"/>
              <w:ind w:left="22" w:firstLine="0"/>
              <w:contextualSpacing/>
              <w:jc w:val="center"/>
              <w:rPr>
                <w:rFonts w:ascii="Times New Roman" w:hAnsi="Times New Roman" w:cs="Times New Roman"/>
                <w:sz w:val="28"/>
                <w:szCs w:val="28"/>
              </w:rPr>
            </w:pPr>
          </w:p>
        </w:tc>
        <w:tc>
          <w:tcPr>
            <w:tcW w:w="6946"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sidRPr="00162A73">
              <w:rPr>
                <w:rFonts w:ascii="Times New Roman" w:hAnsi="Times New Roman" w:cs="Times New Roman"/>
                <w:iCs/>
                <w:color w:val="000000"/>
                <w:sz w:val="28"/>
                <w:szCs w:val="28"/>
              </w:rPr>
              <w:t>Утяжеленный регбийный мяч</w:t>
            </w:r>
          </w:p>
        </w:tc>
        <w:tc>
          <w:tcPr>
            <w:tcW w:w="1701" w:type="dxa"/>
          </w:tcPr>
          <w:p w:rsidR="0090772F" w:rsidRPr="00162A73" w:rsidRDefault="0090772F" w:rsidP="007227B8">
            <w:pPr>
              <w:spacing w:line="259" w:lineRule="auto"/>
              <w:ind w:right="-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Ф</w:t>
            </w:r>
          </w:p>
        </w:tc>
      </w:tr>
    </w:tbl>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6B0C6C" w:rsidRDefault="006B0C6C" w:rsidP="007227B8">
      <w:pPr>
        <w:spacing w:after="0"/>
        <w:ind w:firstLine="709"/>
        <w:jc w:val="right"/>
        <w:rPr>
          <w:rFonts w:ascii="Times New Roman" w:hAnsi="Times New Roman" w:cs="Times New Roman"/>
          <w:sz w:val="28"/>
          <w:szCs w:val="28"/>
        </w:rPr>
      </w:pPr>
    </w:p>
    <w:p w:rsidR="00D508C7" w:rsidRDefault="00D508C7" w:rsidP="007A1F53">
      <w:pPr>
        <w:spacing w:after="0"/>
        <w:rPr>
          <w:rFonts w:ascii="Times New Roman" w:hAnsi="Times New Roman" w:cs="Times New Roman"/>
          <w:sz w:val="28"/>
          <w:szCs w:val="28"/>
        </w:rPr>
      </w:pPr>
    </w:p>
    <w:p w:rsidR="001A6FD0" w:rsidRDefault="001A6FD0" w:rsidP="007227B8">
      <w:pPr>
        <w:spacing w:after="0"/>
        <w:ind w:firstLine="709"/>
        <w:jc w:val="right"/>
        <w:rPr>
          <w:rFonts w:ascii="Times New Roman" w:hAnsi="Times New Roman" w:cs="Times New Roman"/>
          <w:sz w:val="28"/>
          <w:szCs w:val="28"/>
        </w:rPr>
      </w:pPr>
      <w:r w:rsidRPr="0090772F">
        <w:rPr>
          <w:rFonts w:ascii="Times New Roman" w:hAnsi="Times New Roman" w:cs="Times New Roman"/>
          <w:sz w:val="28"/>
          <w:szCs w:val="28"/>
        </w:rPr>
        <w:t>Приложение 1</w:t>
      </w:r>
    </w:p>
    <w:p w:rsidR="0090772F" w:rsidRPr="0090772F" w:rsidRDefault="0090772F" w:rsidP="007227B8">
      <w:pPr>
        <w:spacing w:after="0"/>
        <w:ind w:firstLine="709"/>
        <w:jc w:val="right"/>
        <w:rPr>
          <w:rFonts w:ascii="Times New Roman" w:hAnsi="Times New Roman" w:cs="Times New Roman"/>
          <w:sz w:val="28"/>
          <w:szCs w:val="28"/>
        </w:rPr>
      </w:pPr>
    </w:p>
    <w:p w:rsidR="001A6FD0" w:rsidRPr="0090772F" w:rsidRDefault="001A6FD0" w:rsidP="007227B8">
      <w:pPr>
        <w:spacing w:after="0"/>
        <w:ind w:firstLine="709"/>
        <w:jc w:val="center"/>
        <w:rPr>
          <w:rFonts w:ascii="Times New Roman" w:hAnsi="Times New Roman" w:cs="Times New Roman"/>
          <w:b/>
          <w:sz w:val="28"/>
          <w:szCs w:val="28"/>
        </w:rPr>
      </w:pPr>
      <w:r w:rsidRPr="0090772F">
        <w:rPr>
          <w:rFonts w:ascii="Times New Roman" w:hAnsi="Times New Roman" w:cs="Times New Roman"/>
          <w:b/>
          <w:sz w:val="28"/>
          <w:szCs w:val="28"/>
        </w:rPr>
        <w:t>КРАТКИЙ СЛОВАРЬ ТЕРМИНОВ РЕГБИ</w:t>
      </w:r>
    </w:p>
    <w:p w:rsidR="000D2BFC" w:rsidRDefault="000D2BFC" w:rsidP="007227B8">
      <w:pPr>
        <w:spacing w:after="0"/>
        <w:ind w:firstLine="709"/>
        <w:jc w:val="center"/>
        <w:rPr>
          <w:rFonts w:ascii="Times New Roman" w:hAnsi="Times New Roman" w:cs="Times New Roman"/>
          <w:sz w:val="28"/>
          <w:szCs w:val="28"/>
        </w:rPr>
      </w:pPr>
    </w:p>
    <w:p w:rsidR="000D2BFC" w:rsidRPr="000D2BFC" w:rsidRDefault="000D2BFC" w:rsidP="007227B8">
      <w:pPr>
        <w:spacing w:after="0"/>
        <w:ind w:firstLine="709"/>
        <w:jc w:val="both"/>
        <w:rPr>
          <w:rFonts w:ascii="Times New Roman" w:hAnsi="Times New Roman" w:cs="Times New Roman"/>
          <w:sz w:val="28"/>
          <w:szCs w:val="28"/>
        </w:rPr>
      </w:pPr>
      <w:r w:rsidRPr="000D2BFC">
        <w:rPr>
          <w:rFonts w:ascii="Times New Roman" w:eastAsia="Calibri" w:hAnsi="Times New Roman" w:cs="Times New Roman"/>
          <w:bCs/>
          <w:i/>
          <w:sz w:val="28"/>
          <w:szCs w:val="28"/>
          <w:shd w:val="clear" w:color="auto" w:fill="FFFFFF"/>
        </w:rPr>
        <w:t>Регби</w:t>
      </w:r>
      <w:r w:rsidRPr="000D2BFC">
        <w:rPr>
          <w:rFonts w:ascii="Times New Roman" w:eastAsia="Calibri" w:hAnsi="Times New Roman" w:cs="Times New Roman"/>
          <w:sz w:val="28"/>
          <w:szCs w:val="28"/>
          <w:shd w:val="clear" w:color="auto" w:fill="FFFFFF"/>
        </w:rPr>
        <w:t> (</w:t>
      </w:r>
      <w:r w:rsidRPr="000D2BFC">
        <w:rPr>
          <w:rFonts w:ascii="Times New Roman" w:eastAsia="Calibri" w:hAnsi="Times New Roman" w:cs="Times New Roman"/>
          <w:sz w:val="28"/>
          <w:szCs w:val="28"/>
        </w:rPr>
        <w:t>от английского</w:t>
      </w:r>
      <w:r w:rsidRPr="000D2BFC">
        <w:rPr>
          <w:rFonts w:ascii="Times New Roman" w:eastAsia="Calibri" w:hAnsi="Times New Roman" w:cs="Times New Roman"/>
          <w:sz w:val="28"/>
          <w:szCs w:val="28"/>
          <w:shd w:val="clear" w:color="auto" w:fill="FFFFFF"/>
        </w:rPr>
        <w:t> </w:t>
      </w:r>
      <w:proofErr w:type="spellStart"/>
      <w:r w:rsidRPr="000D2BFC">
        <w:rPr>
          <w:rFonts w:ascii="Times New Roman" w:eastAsia="Calibri" w:hAnsi="Times New Roman" w:cs="Times New Roman"/>
          <w:i/>
          <w:iCs/>
          <w:sz w:val="28"/>
          <w:szCs w:val="28"/>
          <w:shd w:val="clear" w:color="auto" w:fill="FFFFFF"/>
        </w:rPr>
        <w:t>rugby</w:t>
      </w:r>
      <w:proofErr w:type="spellEnd"/>
      <w:r w:rsidRPr="000D2BFC">
        <w:rPr>
          <w:rFonts w:ascii="Times New Roman" w:eastAsia="Calibri" w:hAnsi="Times New Roman" w:cs="Times New Roman"/>
          <w:i/>
          <w:iCs/>
          <w:sz w:val="28"/>
          <w:szCs w:val="28"/>
          <w:shd w:val="clear" w:color="auto" w:fill="FFFFFF"/>
          <w:lang w:val="en-US"/>
        </w:rPr>
        <w:t>union</w:t>
      </w:r>
      <w:r w:rsidRPr="000D2BFC">
        <w:rPr>
          <w:rFonts w:ascii="Times New Roman" w:eastAsia="Calibri" w:hAnsi="Times New Roman" w:cs="Times New Roman"/>
          <w:sz w:val="28"/>
          <w:szCs w:val="28"/>
          <w:shd w:val="clear" w:color="auto" w:fill="FFFFFF"/>
        </w:rPr>
        <w:t>, чаще просто </w:t>
      </w:r>
      <w:proofErr w:type="spellStart"/>
      <w:r w:rsidRPr="000D2BFC">
        <w:rPr>
          <w:rFonts w:ascii="Times New Roman" w:eastAsia="Calibri" w:hAnsi="Times New Roman" w:cs="Times New Roman"/>
          <w:i/>
          <w:iCs/>
          <w:sz w:val="28"/>
          <w:szCs w:val="28"/>
          <w:shd w:val="clear" w:color="auto" w:fill="FFFFFF"/>
        </w:rPr>
        <w:t>rugby</w:t>
      </w:r>
      <w:proofErr w:type="spellEnd"/>
      <w:r w:rsidRPr="000D2BFC">
        <w:rPr>
          <w:rFonts w:ascii="Times New Roman" w:eastAsia="Calibri" w:hAnsi="Times New Roman" w:cs="Times New Roman"/>
          <w:i/>
          <w:iCs/>
          <w:sz w:val="28"/>
          <w:szCs w:val="28"/>
          <w:shd w:val="clear" w:color="auto" w:fill="FFFFFF"/>
        </w:rPr>
        <w:t xml:space="preserve">)- </w:t>
      </w:r>
      <w:hyperlink r:id="rId26" w:tooltip="Спорт" w:history="1">
        <w:r w:rsidRPr="000D2BFC">
          <w:rPr>
            <w:rFonts w:ascii="Times New Roman" w:eastAsia="Calibri" w:hAnsi="Times New Roman" w:cs="Times New Roman"/>
            <w:sz w:val="28"/>
            <w:szCs w:val="28"/>
            <w:u w:val="single"/>
            <w:shd w:val="clear" w:color="auto" w:fill="FFFFFF"/>
          </w:rPr>
          <w:t>спортивная</w:t>
        </w:r>
      </w:hyperlink>
      <w:r w:rsidRPr="000D2BFC">
        <w:rPr>
          <w:rFonts w:ascii="Times New Roman" w:eastAsia="Calibri" w:hAnsi="Times New Roman" w:cs="Times New Roman"/>
          <w:sz w:val="28"/>
          <w:szCs w:val="28"/>
        </w:rPr>
        <w:t xml:space="preserve"> </w:t>
      </w:r>
      <w:hyperlink r:id="rId27" w:tooltip="Виды спорта" w:history="1">
        <w:r w:rsidRPr="000D2BFC">
          <w:rPr>
            <w:rFonts w:ascii="Times New Roman" w:eastAsia="Calibri" w:hAnsi="Times New Roman" w:cs="Times New Roman"/>
            <w:sz w:val="28"/>
            <w:szCs w:val="28"/>
            <w:u w:val="single"/>
            <w:shd w:val="clear" w:color="auto" w:fill="FFFFFF"/>
          </w:rPr>
          <w:t>командная игра</w:t>
        </w:r>
      </w:hyperlink>
      <w:r w:rsidRPr="000D2BFC">
        <w:rPr>
          <w:rFonts w:ascii="Times New Roman" w:eastAsia="Calibri" w:hAnsi="Times New Roman" w:cs="Times New Roman"/>
          <w:sz w:val="28"/>
          <w:szCs w:val="28"/>
          <w:shd w:val="clear" w:color="auto" w:fill="FFFFFF"/>
        </w:rPr>
        <w:t xml:space="preserve"> с мячом </w:t>
      </w:r>
      <w:r w:rsidRPr="000D2BFC">
        <w:rPr>
          <w:rFonts w:ascii="Times New Roman" w:eastAsia="Calibri" w:hAnsi="Times New Roman" w:cs="Times New Roman"/>
          <w:sz w:val="28"/>
          <w:szCs w:val="28"/>
          <w:u w:val="single"/>
          <w:shd w:val="clear" w:color="auto" w:fill="FFFFFF"/>
        </w:rPr>
        <w:t>овальной формы</w:t>
      </w:r>
      <w:r w:rsidRPr="000D2BFC">
        <w:rPr>
          <w:rFonts w:ascii="Times New Roman" w:eastAsia="Calibri" w:hAnsi="Times New Roman" w:cs="Times New Roman"/>
          <w:sz w:val="28"/>
          <w:szCs w:val="28"/>
          <w:shd w:val="clear" w:color="auto" w:fill="FFFFFF"/>
        </w:rPr>
        <w:t>, который игроки каждой команды, должны приземлить  за линией ворот соперника или забить его в Н-образные ворота (выше перекладины).</w:t>
      </w:r>
    </w:p>
    <w:p w:rsidR="001A6FD0" w:rsidRPr="000D2BFC" w:rsidRDefault="000D2BFC" w:rsidP="007227B8">
      <w:pPr>
        <w:spacing w:after="0"/>
        <w:ind w:firstLine="709"/>
        <w:jc w:val="both"/>
        <w:rPr>
          <w:rFonts w:ascii="Times New Roman" w:eastAsia="Calibri" w:hAnsi="Times New Roman" w:cs="Times New Roman"/>
          <w:bCs/>
          <w:sz w:val="28"/>
          <w:szCs w:val="28"/>
        </w:rPr>
      </w:pPr>
      <w:r w:rsidRPr="000D2BFC">
        <w:rPr>
          <w:rFonts w:ascii="Times New Roman" w:eastAsia="Calibri" w:hAnsi="Times New Roman" w:cs="Times New Roman"/>
          <w:i/>
          <w:sz w:val="28"/>
          <w:szCs w:val="28"/>
        </w:rPr>
        <w:t>Тэг – регби</w:t>
      </w:r>
      <w:r w:rsidRPr="000D2BFC">
        <w:rPr>
          <w:rFonts w:ascii="Times New Roman" w:eastAsia="Calibri" w:hAnsi="Times New Roman" w:cs="Times New Roman"/>
          <w:sz w:val="28"/>
          <w:szCs w:val="28"/>
        </w:rPr>
        <w:t xml:space="preserve"> </w:t>
      </w:r>
      <w:r w:rsidR="0090772F">
        <w:rPr>
          <w:rFonts w:ascii="Times New Roman" w:eastAsia="Calibri" w:hAnsi="Times New Roman" w:cs="Times New Roman"/>
          <w:sz w:val="28"/>
          <w:szCs w:val="28"/>
        </w:rPr>
        <w:t xml:space="preserve">- </w:t>
      </w:r>
      <w:r w:rsidRPr="0090772F">
        <w:rPr>
          <w:rFonts w:ascii="Times New Roman" w:eastAsia="Calibri" w:hAnsi="Times New Roman" w:cs="Times New Roman"/>
          <w:sz w:val="28"/>
          <w:szCs w:val="28"/>
        </w:rPr>
        <w:t>р</w:t>
      </w:r>
      <w:r w:rsidRPr="000D2BFC">
        <w:rPr>
          <w:rFonts w:ascii="Times New Roman" w:eastAsia="Calibri" w:hAnsi="Times New Roman" w:cs="Times New Roman"/>
          <w:sz w:val="28"/>
          <w:szCs w:val="28"/>
        </w:rPr>
        <w:t>азновидность бесконтактного регби с использованием дополнительного спортивного инвентаря – 2 ленточек на липучках (тэгов). Данный вид регби чаще всего используется в качестве обучения новичков, а также для популяризации регби среди детей и подростков.</w:t>
      </w:r>
      <w:r w:rsidRPr="000D2BFC">
        <w:rPr>
          <w:rFonts w:ascii="Times New Roman" w:eastAsia="Calibri" w:hAnsi="Times New Roman" w:cs="Times New Roman"/>
          <w:bCs/>
          <w:sz w:val="28"/>
          <w:szCs w:val="28"/>
        </w:rPr>
        <w:t xml:space="preserve"> Эта игра основана на самых простых и базовых правилах классического регби.</w:t>
      </w:r>
    </w:p>
    <w:p w:rsidR="001A6FD0" w:rsidRPr="000D2BFC" w:rsidRDefault="001A6FD0" w:rsidP="007227B8">
      <w:pPr>
        <w:autoSpaceDE w:val="0"/>
        <w:autoSpaceDN w:val="0"/>
        <w:adjustRightInd w:val="0"/>
        <w:spacing w:after="0"/>
        <w:ind w:firstLine="709"/>
        <w:jc w:val="both"/>
        <w:textAlignment w:val="center"/>
        <w:rPr>
          <w:rFonts w:ascii="Times New Roman" w:eastAsia="Calibri" w:hAnsi="Times New Roman" w:cs="Times New Roman"/>
          <w:b/>
          <w:sz w:val="28"/>
          <w:szCs w:val="28"/>
        </w:rPr>
      </w:pPr>
      <w:r w:rsidRPr="000D2BFC">
        <w:rPr>
          <w:rFonts w:ascii="Times New Roman" w:eastAsia="Calibri" w:hAnsi="Times New Roman" w:cs="Times New Roman"/>
          <w:i/>
          <w:sz w:val="28"/>
          <w:szCs w:val="28"/>
        </w:rPr>
        <w:t>«Крест»</w:t>
      </w:r>
      <w:r w:rsidR="009A39F5">
        <w:rPr>
          <w:rFonts w:ascii="Times New Roman" w:eastAsia="Calibri" w:hAnsi="Times New Roman" w:cs="Times New Roman"/>
          <w:i/>
          <w:sz w:val="28"/>
          <w:szCs w:val="28"/>
        </w:rPr>
        <w:t xml:space="preserve"> </w:t>
      </w:r>
      <w:r w:rsidR="000D2BFC" w:rsidRPr="000D2BFC">
        <w:rPr>
          <w:rFonts w:ascii="Times New Roman" w:eastAsia="Calibri" w:hAnsi="Times New Roman" w:cs="Times New Roman"/>
          <w:i/>
          <w:sz w:val="28"/>
          <w:szCs w:val="28"/>
        </w:rPr>
        <w:t>-</w:t>
      </w:r>
      <w:r w:rsidR="000D2BFC">
        <w:rPr>
          <w:rFonts w:ascii="Times New Roman" w:eastAsia="Calibri" w:hAnsi="Times New Roman" w:cs="Times New Roman"/>
          <w:b/>
          <w:sz w:val="28"/>
          <w:szCs w:val="28"/>
        </w:rPr>
        <w:t xml:space="preserve"> </w:t>
      </w:r>
      <w:r w:rsidRPr="000D2BFC">
        <w:rPr>
          <w:rFonts w:ascii="Times New Roman" w:eastAsia="Calibri" w:hAnsi="Times New Roman" w:cs="Times New Roman"/>
          <w:sz w:val="28"/>
          <w:szCs w:val="28"/>
        </w:rPr>
        <w:t>групповое тактическое действие двух игроков, перемещающихся по скрещивающимся траекториям, игрок без мяча перемещается за спину игрока владеющего мячом</w:t>
      </w:r>
    </w:p>
    <w:p w:rsidR="001A6FD0" w:rsidRDefault="001A6FD0" w:rsidP="007227B8">
      <w:pPr>
        <w:autoSpaceDE w:val="0"/>
        <w:autoSpaceDN w:val="0"/>
        <w:adjustRightInd w:val="0"/>
        <w:spacing w:after="0"/>
        <w:ind w:firstLine="709"/>
        <w:jc w:val="both"/>
        <w:textAlignment w:val="center"/>
        <w:rPr>
          <w:rFonts w:ascii="Times New Roman" w:eastAsia="Calibri" w:hAnsi="Times New Roman" w:cs="Times New Roman"/>
          <w:sz w:val="28"/>
          <w:szCs w:val="28"/>
        </w:rPr>
      </w:pPr>
      <w:r w:rsidRPr="000D2BFC">
        <w:rPr>
          <w:rFonts w:ascii="Times New Roman" w:eastAsia="Calibri" w:hAnsi="Times New Roman" w:cs="Times New Roman"/>
          <w:i/>
          <w:sz w:val="28"/>
          <w:szCs w:val="28"/>
        </w:rPr>
        <w:t>«</w:t>
      </w:r>
      <w:proofErr w:type="spellStart"/>
      <w:r w:rsidRPr="000D2BFC">
        <w:rPr>
          <w:rFonts w:ascii="Times New Roman" w:eastAsia="Calibri" w:hAnsi="Times New Roman" w:cs="Times New Roman"/>
          <w:i/>
          <w:sz w:val="28"/>
          <w:szCs w:val="28"/>
        </w:rPr>
        <w:t>Забегание</w:t>
      </w:r>
      <w:proofErr w:type="spellEnd"/>
      <w:r w:rsidRPr="000D2BFC">
        <w:rPr>
          <w:rFonts w:ascii="Times New Roman" w:eastAsia="Calibri" w:hAnsi="Times New Roman" w:cs="Times New Roman"/>
          <w:i/>
          <w:sz w:val="28"/>
          <w:szCs w:val="28"/>
        </w:rPr>
        <w:t>»</w:t>
      </w:r>
      <w:r w:rsidRPr="000D2BFC">
        <w:rPr>
          <w:rFonts w:ascii="Times New Roman" w:eastAsia="Calibri" w:hAnsi="Times New Roman" w:cs="Times New Roman"/>
          <w:sz w:val="28"/>
          <w:szCs w:val="28"/>
        </w:rPr>
        <w:t xml:space="preserve"> - групповое тактическое действие двух игроков, перемещение игрока после передачи мяча за игрока получившего передачу.</w:t>
      </w:r>
    </w:p>
    <w:p w:rsidR="000D2BFC" w:rsidRDefault="000D2BFC" w:rsidP="007227B8">
      <w:pPr>
        <w:autoSpaceDE w:val="0"/>
        <w:autoSpaceDN w:val="0"/>
        <w:adjustRightInd w:val="0"/>
        <w:spacing w:after="0"/>
        <w:ind w:firstLine="709"/>
        <w:jc w:val="both"/>
        <w:textAlignment w:val="center"/>
        <w:rPr>
          <w:rFonts w:ascii="Times New Roman" w:eastAsia="Calibri" w:hAnsi="Times New Roman" w:cs="Times New Roman"/>
          <w:sz w:val="28"/>
          <w:szCs w:val="28"/>
        </w:rPr>
      </w:pPr>
      <w:r w:rsidRPr="000D2BFC">
        <w:rPr>
          <w:rFonts w:ascii="Times New Roman" w:eastAsia="Calibri" w:hAnsi="Times New Roman" w:cs="Times New Roman"/>
          <w:i/>
          <w:sz w:val="28"/>
          <w:szCs w:val="28"/>
        </w:rPr>
        <w:t>«Линия защиты»</w:t>
      </w:r>
      <w:r>
        <w:rPr>
          <w:rFonts w:ascii="Times New Roman" w:eastAsia="Calibri" w:hAnsi="Times New Roman" w:cs="Times New Roman"/>
          <w:sz w:val="28"/>
          <w:szCs w:val="28"/>
        </w:rPr>
        <w:t xml:space="preserve"> - воображаемая линия места соприкосновения соревнующихся команд.</w:t>
      </w:r>
    </w:p>
    <w:p w:rsidR="009A39F5" w:rsidRPr="009A39F5" w:rsidRDefault="009A39F5" w:rsidP="007227B8">
      <w:pPr>
        <w:spacing w:after="0"/>
        <w:ind w:firstLine="709"/>
        <w:jc w:val="both"/>
        <w:rPr>
          <w:rFonts w:ascii="Times New Roman" w:hAnsi="Times New Roman"/>
          <w:sz w:val="28"/>
          <w:szCs w:val="28"/>
        </w:rPr>
      </w:pPr>
      <w:r w:rsidRPr="009A39F5">
        <w:rPr>
          <w:rFonts w:ascii="Times New Roman" w:hAnsi="Times New Roman"/>
          <w:i/>
          <w:sz w:val="28"/>
          <w:szCs w:val="28"/>
        </w:rPr>
        <w:t>Аут</w:t>
      </w:r>
      <w:r w:rsidRPr="009A39F5">
        <w:rPr>
          <w:rFonts w:ascii="Times New Roman" w:hAnsi="Times New Roman"/>
          <w:sz w:val="28"/>
          <w:szCs w:val="28"/>
        </w:rPr>
        <w:t xml:space="preserve"> - </w:t>
      </w:r>
      <w:r>
        <w:rPr>
          <w:rFonts w:ascii="Times New Roman" w:hAnsi="Times New Roman"/>
          <w:sz w:val="28"/>
          <w:szCs w:val="28"/>
        </w:rPr>
        <w:t>э</w:t>
      </w:r>
      <w:r w:rsidRPr="009A39F5">
        <w:rPr>
          <w:rFonts w:ascii="Times New Roman" w:hAnsi="Times New Roman"/>
          <w:sz w:val="28"/>
          <w:szCs w:val="28"/>
        </w:rPr>
        <w:t xml:space="preserve">то положение, когда мяч или игрок с мячом касается боковой линии, или земли за боковой линией. </w:t>
      </w:r>
    </w:p>
    <w:p w:rsidR="009A39F5" w:rsidRPr="009A39F5" w:rsidRDefault="009A39F5" w:rsidP="007227B8">
      <w:pPr>
        <w:spacing w:after="0"/>
        <w:ind w:firstLine="709"/>
        <w:jc w:val="both"/>
        <w:rPr>
          <w:rFonts w:ascii="Times New Roman" w:hAnsi="Times New Roman"/>
          <w:b/>
          <w:sz w:val="28"/>
          <w:szCs w:val="28"/>
        </w:rPr>
      </w:pPr>
      <w:r w:rsidRPr="009A39F5">
        <w:rPr>
          <w:rFonts w:ascii="Times New Roman" w:hAnsi="Times New Roman"/>
          <w:i/>
          <w:sz w:val="28"/>
          <w:szCs w:val="28"/>
        </w:rPr>
        <w:t>Линия аута. Боковая линия</w:t>
      </w:r>
      <w:r w:rsidRPr="009A39F5">
        <w:rPr>
          <w:rFonts w:ascii="Times New Roman" w:hAnsi="Times New Roman"/>
          <w:caps/>
          <w:sz w:val="28"/>
          <w:szCs w:val="28"/>
        </w:rPr>
        <w:t xml:space="preserve"> - </w:t>
      </w:r>
      <w:r>
        <w:rPr>
          <w:rFonts w:ascii="Times New Roman" w:hAnsi="Times New Roman"/>
          <w:sz w:val="28"/>
          <w:szCs w:val="28"/>
        </w:rPr>
        <w:t>с</w:t>
      </w:r>
      <w:r w:rsidRPr="009A39F5">
        <w:rPr>
          <w:rFonts w:ascii="Times New Roman" w:hAnsi="Times New Roman"/>
          <w:sz w:val="28"/>
          <w:szCs w:val="28"/>
        </w:rPr>
        <w:t>плошная линия</w:t>
      </w:r>
      <w:r w:rsidRPr="009A39F5">
        <w:rPr>
          <w:rFonts w:ascii="Times New Roman" w:hAnsi="Times New Roman"/>
          <w:caps/>
          <w:sz w:val="28"/>
          <w:szCs w:val="28"/>
        </w:rPr>
        <w:t>,</w:t>
      </w:r>
      <w:r w:rsidRPr="009A39F5">
        <w:rPr>
          <w:rFonts w:ascii="Times New Roman" w:hAnsi="Times New Roman"/>
          <w:sz w:val="28"/>
          <w:szCs w:val="28"/>
        </w:rPr>
        <w:t xml:space="preserve"> которая не является частью игрового поля и проходит по всей длине игровой площади, (рис. 2)</w:t>
      </w:r>
      <w:r w:rsidRPr="009A39F5">
        <w:rPr>
          <w:rFonts w:ascii="Times New Roman" w:hAnsi="Times New Roman"/>
          <w:caps/>
          <w:sz w:val="28"/>
          <w:szCs w:val="28"/>
        </w:rPr>
        <w:t>.</w:t>
      </w:r>
    </w:p>
    <w:p w:rsidR="009A39F5" w:rsidRPr="009A39F5" w:rsidRDefault="009A39F5" w:rsidP="007227B8">
      <w:pPr>
        <w:spacing w:after="0"/>
        <w:ind w:firstLine="709"/>
        <w:jc w:val="both"/>
        <w:rPr>
          <w:rFonts w:ascii="Times New Roman" w:hAnsi="Times New Roman"/>
          <w:sz w:val="28"/>
          <w:szCs w:val="28"/>
        </w:rPr>
      </w:pPr>
      <w:r w:rsidRPr="009A39F5">
        <w:rPr>
          <w:rFonts w:ascii="Times New Roman" w:hAnsi="Times New Roman"/>
          <w:i/>
          <w:sz w:val="28"/>
          <w:szCs w:val="28"/>
        </w:rPr>
        <w:t>Зачетное поле</w:t>
      </w:r>
      <w:r>
        <w:rPr>
          <w:rFonts w:ascii="Times New Roman" w:hAnsi="Times New Roman"/>
          <w:b/>
          <w:sz w:val="28"/>
          <w:szCs w:val="28"/>
        </w:rPr>
        <w:t xml:space="preserve"> - </w:t>
      </w:r>
      <w:r w:rsidRPr="009A39F5">
        <w:rPr>
          <w:rFonts w:ascii="Times New Roman" w:hAnsi="Times New Roman"/>
          <w:sz w:val="28"/>
          <w:szCs w:val="28"/>
        </w:rPr>
        <w:t xml:space="preserve"> часть иг</w:t>
      </w:r>
      <w:r>
        <w:rPr>
          <w:rFonts w:ascii="Times New Roman" w:hAnsi="Times New Roman"/>
          <w:sz w:val="28"/>
          <w:szCs w:val="28"/>
        </w:rPr>
        <w:t xml:space="preserve">рового пространства, в котором </w:t>
      </w:r>
      <w:r w:rsidRPr="009A39F5">
        <w:rPr>
          <w:rFonts w:ascii="Times New Roman" w:hAnsi="Times New Roman"/>
          <w:sz w:val="28"/>
          <w:szCs w:val="28"/>
        </w:rPr>
        <w:t>мяч может быть приземлен игроком любой команды (рис. 2).</w:t>
      </w:r>
    </w:p>
    <w:p w:rsidR="009A39F5" w:rsidRPr="009A39F5" w:rsidRDefault="009A39F5" w:rsidP="007227B8">
      <w:pPr>
        <w:autoSpaceDE w:val="0"/>
        <w:autoSpaceDN w:val="0"/>
        <w:adjustRightInd w:val="0"/>
        <w:spacing w:after="0"/>
        <w:ind w:firstLine="709"/>
        <w:jc w:val="both"/>
        <w:textAlignment w:val="center"/>
        <w:rPr>
          <w:rFonts w:ascii="Times New Roman" w:eastAsia="Calibri" w:hAnsi="Times New Roman" w:cs="Times New Roman"/>
          <w:sz w:val="28"/>
          <w:szCs w:val="28"/>
        </w:rPr>
      </w:pPr>
      <w:r w:rsidRPr="009A39F5">
        <w:rPr>
          <w:rFonts w:ascii="Times New Roman" w:hAnsi="Times New Roman"/>
          <w:sz w:val="28"/>
          <w:szCs w:val="28"/>
        </w:rPr>
        <w:t>Линия зачетного поля</w:t>
      </w:r>
      <w:r>
        <w:rPr>
          <w:rFonts w:ascii="Times New Roman" w:hAnsi="Times New Roman"/>
          <w:b/>
          <w:sz w:val="28"/>
          <w:szCs w:val="28"/>
        </w:rPr>
        <w:t xml:space="preserve"> - </w:t>
      </w:r>
      <w:r>
        <w:rPr>
          <w:rFonts w:ascii="Times New Roman" w:hAnsi="Times New Roman"/>
          <w:sz w:val="28"/>
          <w:szCs w:val="28"/>
        </w:rPr>
        <w:t>л</w:t>
      </w:r>
      <w:r w:rsidRPr="009A39F5">
        <w:rPr>
          <w:rFonts w:ascii="Times New Roman" w:hAnsi="Times New Roman"/>
          <w:sz w:val="28"/>
          <w:szCs w:val="28"/>
        </w:rPr>
        <w:t>иния, за которую нужно приземлить мяч или забежать с мячом (если это предусмотрено правилами)</w:t>
      </w:r>
    </w:p>
    <w:p w:rsidR="001A6FD0" w:rsidRPr="008F54F0" w:rsidRDefault="009A39F5" w:rsidP="007227B8">
      <w:pPr>
        <w:autoSpaceDE w:val="0"/>
        <w:autoSpaceDN w:val="0"/>
        <w:adjustRightInd w:val="0"/>
        <w:spacing w:after="0"/>
        <w:ind w:firstLine="709"/>
        <w:jc w:val="both"/>
        <w:textAlignment w:val="center"/>
        <w:rPr>
          <w:rFonts w:ascii="Times New Roman" w:eastAsia="Calibri" w:hAnsi="Times New Roman" w:cs="Times New Roman"/>
          <w:b/>
          <w:color w:val="00B050"/>
          <w:sz w:val="28"/>
          <w:szCs w:val="28"/>
        </w:rPr>
      </w:pPr>
      <w:r>
        <w:rPr>
          <w:rFonts w:ascii="Times New Roman" w:eastAsia="Calibri" w:hAnsi="Times New Roman" w:cs="Times New Roman"/>
          <w:b/>
          <w:noProof/>
          <w:color w:val="00B050"/>
          <w:sz w:val="28"/>
          <w:szCs w:val="28"/>
          <w:lang w:eastAsia="ru-RU"/>
        </w:rPr>
        <w:drawing>
          <wp:inline distT="0" distB="0" distL="0" distR="0" wp14:anchorId="428E7B7B">
            <wp:extent cx="3657600" cy="220011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78256" cy="2212536"/>
                    </a:xfrm>
                    <a:prstGeom prst="rect">
                      <a:avLst/>
                    </a:prstGeom>
                    <a:noFill/>
                  </pic:spPr>
                </pic:pic>
              </a:graphicData>
            </a:graphic>
          </wp:inline>
        </w:drawing>
      </w:r>
    </w:p>
    <w:p w:rsidR="001A6FD0" w:rsidRPr="009A39F5" w:rsidRDefault="009A39F5" w:rsidP="007227B8">
      <w:pPr>
        <w:autoSpaceDE w:val="0"/>
        <w:autoSpaceDN w:val="0"/>
        <w:adjustRightInd w:val="0"/>
        <w:spacing w:after="0"/>
        <w:ind w:firstLine="709"/>
        <w:jc w:val="both"/>
        <w:textAlignment w:val="center"/>
        <w:rPr>
          <w:rFonts w:ascii="Times New Roman" w:eastAsia="Calibri" w:hAnsi="Times New Roman" w:cs="Times New Roman"/>
          <w:sz w:val="28"/>
          <w:szCs w:val="28"/>
        </w:rPr>
      </w:pPr>
      <w:r w:rsidRPr="009A39F5">
        <w:rPr>
          <w:rFonts w:ascii="Times New Roman" w:eastAsia="Calibri" w:hAnsi="Times New Roman" w:cs="Times New Roman"/>
          <w:sz w:val="28"/>
          <w:szCs w:val="28"/>
        </w:rPr>
        <w:t xml:space="preserve">Рисунок 1 - </w:t>
      </w:r>
      <w:r w:rsidRPr="009A39F5">
        <w:rPr>
          <w:rFonts w:ascii="Times New Roman" w:hAnsi="Times New Roman"/>
          <w:sz w:val="28"/>
          <w:szCs w:val="28"/>
        </w:rPr>
        <w:t>Разметка площадки для игры тэг – регби</w:t>
      </w:r>
    </w:p>
    <w:p w:rsidR="001A6FD0" w:rsidRPr="008F54F0" w:rsidRDefault="001A6FD0" w:rsidP="007227B8">
      <w:pPr>
        <w:autoSpaceDE w:val="0"/>
        <w:autoSpaceDN w:val="0"/>
        <w:adjustRightInd w:val="0"/>
        <w:spacing w:after="0"/>
        <w:ind w:firstLine="709"/>
        <w:jc w:val="both"/>
        <w:textAlignment w:val="center"/>
        <w:rPr>
          <w:rFonts w:ascii="Times New Roman" w:eastAsia="Calibri" w:hAnsi="Times New Roman" w:cs="Times New Roman"/>
          <w:b/>
          <w:color w:val="00B050"/>
          <w:sz w:val="28"/>
          <w:szCs w:val="28"/>
        </w:rPr>
      </w:pPr>
    </w:p>
    <w:p w:rsidR="001A6FD0" w:rsidRPr="008F54F0" w:rsidRDefault="001A6FD0" w:rsidP="007227B8">
      <w:pPr>
        <w:autoSpaceDE w:val="0"/>
        <w:autoSpaceDN w:val="0"/>
        <w:adjustRightInd w:val="0"/>
        <w:spacing w:after="0"/>
        <w:ind w:firstLine="709"/>
        <w:jc w:val="both"/>
        <w:textAlignment w:val="center"/>
        <w:rPr>
          <w:rFonts w:ascii="Times New Roman" w:eastAsia="Calibri" w:hAnsi="Times New Roman" w:cs="Times New Roman"/>
          <w:b/>
          <w:color w:val="00B050"/>
          <w:sz w:val="28"/>
          <w:szCs w:val="28"/>
        </w:rPr>
      </w:pPr>
    </w:p>
    <w:p w:rsidR="001A6FD0" w:rsidRPr="007227B8" w:rsidRDefault="001A6FD0" w:rsidP="007227B8">
      <w:pPr>
        <w:autoSpaceDE w:val="0"/>
        <w:autoSpaceDN w:val="0"/>
        <w:adjustRightInd w:val="0"/>
        <w:spacing w:after="0"/>
        <w:ind w:firstLine="709"/>
        <w:jc w:val="right"/>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 xml:space="preserve">Приложение 2 </w:t>
      </w: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center"/>
        <w:textAlignment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СРЕДСТВА РАЗВИТИЯ ОСНОВНЫХ ФИЗИЧЕСКИХ КАЧЕСТВ РЕГБИСТА</w:t>
      </w:r>
    </w:p>
    <w:p w:rsidR="009A39F5" w:rsidRPr="009A39F5" w:rsidRDefault="009A39F5" w:rsidP="007227B8">
      <w:pPr>
        <w:spacing w:before="100" w:beforeAutospacing="1"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ловкости</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Выполнение перемещений различной интенсивности изменяя направление движения на 90° по звуковому или визуальному сигналу (многократно).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Приём и передача мяча различными способами. Двигаясь вдоль спортивной площадке с малой, умеренной, большой интенсивностью в группах по три обучающихся «веером», у «крайних» обучающихся мячи. Пас от правого «крайнего» «центральному», приём «центральным» и передача мяча левому «крайнему» и обратно.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 Перемещаясь вдоль поля, в группах по три обучающихся «веером», расстояние между спортсменами от 2 до 7 м, передача мяча и «</w:t>
      </w:r>
      <w:proofErr w:type="spellStart"/>
      <w:r w:rsidRPr="009A39F5">
        <w:rPr>
          <w:rFonts w:ascii="Times New Roman" w:eastAsia="Times New Roman" w:hAnsi="Times New Roman" w:cs="Times New Roman"/>
          <w:sz w:val="28"/>
          <w:szCs w:val="28"/>
          <w:lang w:eastAsia="ru-RU"/>
        </w:rPr>
        <w:t>забегание</w:t>
      </w:r>
      <w:proofErr w:type="spellEnd"/>
      <w:r w:rsidRPr="009A39F5">
        <w:rPr>
          <w:rFonts w:ascii="Times New Roman" w:eastAsia="Times New Roman" w:hAnsi="Times New Roman" w:cs="Times New Roman"/>
          <w:sz w:val="28"/>
          <w:szCs w:val="28"/>
          <w:lang w:eastAsia="ru-RU"/>
        </w:rPr>
        <w:t>» за партнёра получившего мяч.</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4. В парах, выполнение передач мяча различными способами, из различных положений меняясь местами. Первый обучающийся выполняет передачу на месте и перемещается на место принимающего, второй обучающийся выполняет приём мяча, приземляет его и перемещается на место пасующего и т. д. Обучающиеся выполняют по десять приёмов и передач мяча. Упражнение выполняется сериями.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Многократное выполнение технического элемента.</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Выполнение нескольких технических элементов подряд.</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7. Подвижные игры: «Третий лишний», «Воробьи и вороны», «Перебе</w:t>
      </w:r>
      <w:r>
        <w:rPr>
          <w:rFonts w:ascii="Times New Roman" w:eastAsia="Times New Roman" w:hAnsi="Times New Roman" w:cs="Times New Roman"/>
          <w:sz w:val="28"/>
          <w:szCs w:val="28"/>
          <w:lang w:eastAsia="ru-RU"/>
        </w:rPr>
        <w:t>жка с выручкой» «Два лагеря», «</w:t>
      </w:r>
      <w:r w:rsidRPr="009A39F5">
        <w:rPr>
          <w:rFonts w:ascii="Times New Roman" w:eastAsia="Times New Roman" w:hAnsi="Times New Roman" w:cs="Times New Roman"/>
          <w:sz w:val="28"/>
          <w:szCs w:val="28"/>
          <w:lang w:eastAsia="ru-RU"/>
        </w:rPr>
        <w:t>Попади в мяч», «Бег командами», «Салки по линиям с мячом и без мяча» и другие.</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8. Спортивные игры с использованием мяча для регби (гандбол, баскетбол, лапта, футбол).</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выносливости</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 xml:space="preserve">1. </w:t>
      </w:r>
      <w:proofErr w:type="spellStart"/>
      <w:r w:rsidRPr="009A39F5">
        <w:rPr>
          <w:rFonts w:ascii="Times New Roman" w:eastAsia="Times New Roman" w:hAnsi="Times New Roman" w:cs="Times New Roman"/>
          <w:sz w:val="28"/>
          <w:szCs w:val="28"/>
          <w:lang w:eastAsia="ru-RU"/>
        </w:rPr>
        <w:t>Фартлек</w:t>
      </w:r>
      <w:proofErr w:type="spellEnd"/>
      <w:r w:rsidRPr="009A39F5">
        <w:rPr>
          <w:rFonts w:ascii="Times New Roman" w:eastAsia="Times New Roman" w:hAnsi="Times New Roman" w:cs="Times New Roman"/>
          <w:sz w:val="28"/>
          <w:szCs w:val="28"/>
          <w:lang w:eastAsia="ru-RU"/>
        </w:rPr>
        <w:t xml:space="preserve">. Чередование </w:t>
      </w:r>
      <w:proofErr w:type="spellStart"/>
      <w:r w:rsidRPr="009A39F5">
        <w:rPr>
          <w:rFonts w:ascii="Times New Roman" w:eastAsia="Times New Roman" w:hAnsi="Times New Roman" w:cs="Times New Roman"/>
          <w:sz w:val="28"/>
          <w:szCs w:val="28"/>
          <w:lang w:eastAsia="ru-RU"/>
        </w:rPr>
        <w:t>пробегания</w:t>
      </w:r>
      <w:proofErr w:type="spellEnd"/>
      <w:r w:rsidRPr="009A39F5">
        <w:rPr>
          <w:rFonts w:ascii="Times New Roman" w:eastAsia="Times New Roman" w:hAnsi="Times New Roman" w:cs="Times New Roman"/>
          <w:sz w:val="28"/>
          <w:szCs w:val="28"/>
          <w:lang w:eastAsia="ru-RU"/>
        </w:rPr>
        <w:t xml:space="preserve"> отрезков с максимальной, большой, умеренной и малой интенсивностью.</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2.Выполнение приема и передач мяча в группах, в движении многократно. Используются различные построения: в шеренгах, встречных колоннах, фигурные построения (треугольник, квадрат, звезда, круг).</w:t>
      </w:r>
    </w:p>
    <w:p w:rsidR="009A39F5" w:rsidRPr="009A39F5" w:rsidRDefault="009A39F5" w:rsidP="007227B8">
      <w:pPr>
        <w:tabs>
          <w:tab w:val="left" w:pos="1276"/>
        </w:tabs>
        <w:spacing w:before="100" w:beforeAutospacing="1"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lastRenderedPageBreak/>
        <w:fldChar w:fldCharType="begin"/>
      </w:r>
      <w:r w:rsidRPr="009A39F5">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Pr="009A39F5">
        <w:rPr>
          <w:rFonts w:ascii="Times New Roman" w:eastAsia="Times New Roman" w:hAnsi="Times New Roman" w:cs="Times New Roman"/>
          <w:sz w:val="28"/>
          <w:szCs w:val="28"/>
          <w:lang w:eastAsia="ru-RU"/>
        </w:rPr>
        <w:fldChar w:fldCharType="separate"/>
      </w:r>
      <w:r w:rsidR="00290DE9">
        <w:rPr>
          <w:rFonts w:ascii="Times New Roman" w:eastAsia="Times New Roman" w:hAnsi="Times New Roman" w:cs="Times New Roman"/>
          <w:sz w:val="28"/>
          <w:szCs w:val="28"/>
          <w:lang w:eastAsia="ru-RU"/>
        </w:rPr>
        <w:fldChar w:fldCharType="begin"/>
      </w:r>
      <w:r w:rsidR="00290DE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290DE9">
        <w:rPr>
          <w:rFonts w:ascii="Times New Roman" w:eastAsia="Times New Roman" w:hAnsi="Times New Roman" w:cs="Times New Roman"/>
          <w:sz w:val="28"/>
          <w:szCs w:val="28"/>
          <w:lang w:eastAsia="ru-RU"/>
        </w:rPr>
        <w:fldChar w:fldCharType="separate"/>
      </w:r>
      <w:r w:rsidR="00D508C7">
        <w:rPr>
          <w:rFonts w:ascii="Times New Roman" w:eastAsia="Times New Roman" w:hAnsi="Times New Roman" w:cs="Times New Roman"/>
          <w:sz w:val="28"/>
          <w:szCs w:val="28"/>
          <w:lang w:eastAsia="ru-RU"/>
        </w:rPr>
        <w:fldChar w:fldCharType="begin"/>
      </w:r>
      <w:r w:rsidR="00D508C7">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D508C7">
        <w:rPr>
          <w:rFonts w:ascii="Times New Roman" w:eastAsia="Times New Roman" w:hAnsi="Times New Roman" w:cs="Times New Roman"/>
          <w:sz w:val="28"/>
          <w:szCs w:val="28"/>
          <w:lang w:eastAsia="ru-RU"/>
        </w:rPr>
        <w:fldChar w:fldCharType="separate"/>
      </w:r>
      <w:r w:rsidR="00FC2C82">
        <w:rPr>
          <w:rFonts w:ascii="Times New Roman" w:eastAsia="Times New Roman" w:hAnsi="Times New Roman" w:cs="Times New Roman"/>
          <w:sz w:val="28"/>
          <w:szCs w:val="28"/>
          <w:lang w:eastAsia="ru-RU"/>
        </w:rPr>
        <w:fldChar w:fldCharType="begin"/>
      </w:r>
      <w:r w:rsidR="00FC2C82">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FC2C82">
        <w:rPr>
          <w:rFonts w:ascii="Times New Roman" w:eastAsia="Times New Roman" w:hAnsi="Times New Roman" w:cs="Times New Roman"/>
          <w:sz w:val="28"/>
          <w:szCs w:val="28"/>
          <w:lang w:eastAsia="ru-RU"/>
        </w:rPr>
        <w:fldChar w:fldCharType="separate"/>
      </w:r>
      <w:r w:rsidR="00AF36C9">
        <w:rPr>
          <w:rFonts w:ascii="Times New Roman" w:eastAsia="Times New Roman" w:hAnsi="Times New Roman" w:cs="Times New Roman"/>
          <w:sz w:val="28"/>
          <w:szCs w:val="28"/>
          <w:lang w:eastAsia="ru-RU"/>
        </w:rPr>
        <w:fldChar w:fldCharType="begin"/>
      </w:r>
      <w:r w:rsidR="00AF36C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AF36C9">
        <w:rPr>
          <w:rFonts w:ascii="Times New Roman" w:eastAsia="Times New Roman" w:hAnsi="Times New Roman" w:cs="Times New Roman"/>
          <w:sz w:val="28"/>
          <w:szCs w:val="28"/>
          <w:lang w:eastAsia="ru-RU"/>
        </w:rPr>
        <w:fldChar w:fldCharType="separate"/>
      </w:r>
      <w:r w:rsidR="002413B6">
        <w:rPr>
          <w:rFonts w:ascii="Times New Roman" w:eastAsia="Times New Roman" w:hAnsi="Times New Roman" w:cs="Times New Roman"/>
          <w:sz w:val="28"/>
          <w:szCs w:val="28"/>
          <w:lang w:eastAsia="ru-RU"/>
        </w:rPr>
        <w:fldChar w:fldCharType="begin"/>
      </w:r>
      <w:r w:rsidR="002413B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2413B6">
        <w:rPr>
          <w:rFonts w:ascii="Times New Roman" w:eastAsia="Times New Roman" w:hAnsi="Times New Roman" w:cs="Times New Roman"/>
          <w:sz w:val="28"/>
          <w:szCs w:val="28"/>
          <w:lang w:eastAsia="ru-RU"/>
        </w:rPr>
        <w:fldChar w:fldCharType="separate"/>
      </w:r>
      <w:r w:rsidR="008F7BE9">
        <w:rPr>
          <w:rFonts w:ascii="Times New Roman" w:eastAsia="Times New Roman" w:hAnsi="Times New Roman" w:cs="Times New Roman"/>
          <w:sz w:val="28"/>
          <w:szCs w:val="28"/>
          <w:lang w:eastAsia="ru-RU"/>
        </w:rPr>
        <w:fldChar w:fldCharType="begin"/>
      </w:r>
      <w:r w:rsidR="008F7BE9">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8F7BE9">
        <w:rPr>
          <w:rFonts w:ascii="Times New Roman" w:eastAsia="Times New Roman" w:hAnsi="Times New Roman" w:cs="Times New Roman"/>
          <w:sz w:val="28"/>
          <w:szCs w:val="28"/>
          <w:lang w:eastAsia="ru-RU"/>
        </w:rPr>
        <w:fldChar w:fldCharType="separate"/>
      </w:r>
      <w:r w:rsidR="004D4A26">
        <w:rPr>
          <w:rFonts w:ascii="Times New Roman" w:eastAsia="Times New Roman" w:hAnsi="Times New Roman" w:cs="Times New Roman"/>
          <w:sz w:val="28"/>
          <w:szCs w:val="28"/>
          <w:lang w:eastAsia="ru-RU"/>
        </w:rPr>
        <w:fldChar w:fldCharType="begin"/>
      </w:r>
      <w:r w:rsidR="004D4A2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4D4A26">
        <w:rPr>
          <w:rFonts w:ascii="Times New Roman" w:eastAsia="Times New Roman" w:hAnsi="Times New Roman" w:cs="Times New Roman"/>
          <w:sz w:val="28"/>
          <w:szCs w:val="28"/>
          <w:lang w:eastAsia="ru-RU"/>
        </w:rPr>
        <w:fldChar w:fldCharType="separate"/>
      </w:r>
      <w:r w:rsidR="00AE554E">
        <w:rPr>
          <w:rFonts w:ascii="Times New Roman" w:eastAsia="Times New Roman" w:hAnsi="Times New Roman" w:cs="Times New Roman"/>
          <w:sz w:val="28"/>
          <w:szCs w:val="28"/>
          <w:lang w:eastAsia="ru-RU"/>
        </w:rPr>
        <w:fldChar w:fldCharType="begin"/>
      </w:r>
      <w:r w:rsidR="00AE554E">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AE554E">
        <w:rPr>
          <w:rFonts w:ascii="Times New Roman" w:eastAsia="Times New Roman" w:hAnsi="Times New Roman" w:cs="Times New Roman"/>
          <w:sz w:val="28"/>
          <w:szCs w:val="28"/>
          <w:lang w:eastAsia="ru-RU"/>
        </w:rPr>
        <w:fldChar w:fldCharType="separate"/>
      </w:r>
      <w:r w:rsidR="00544E46">
        <w:rPr>
          <w:rFonts w:ascii="Times New Roman" w:eastAsia="Times New Roman" w:hAnsi="Times New Roman" w:cs="Times New Roman"/>
          <w:sz w:val="28"/>
          <w:szCs w:val="28"/>
          <w:lang w:eastAsia="ru-RU"/>
        </w:rPr>
        <w:fldChar w:fldCharType="begin"/>
      </w:r>
      <w:r w:rsidR="00544E46">
        <w:rPr>
          <w:rFonts w:ascii="Times New Roman" w:eastAsia="Times New Roman" w:hAnsi="Times New Roman" w:cs="Times New Roman"/>
          <w:sz w:val="28"/>
          <w:szCs w:val="28"/>
          <w:lang w:eastAsia="ru-RU"/>
        </w:rPr>
        <w:instrText xml:space="preserve"> INCLUDEPICTURE  "http://oo3g.mail.yandex.net/static/37069d5613084104800b6589c7e3ab30/tmpfP2lTh_html_m25b33352.png" \* MERGEFORMATINET </w:instrText>
      </w:r>
      <w:r w:rsidR="00544E46">
        <w:rPr>
          <w:rFonts w:ascii="Times New Roman" w:eastAsia="Times New Roman" w:hAnsi="Times New Roman" w:cs="Times New Roman"/>
          <w:sz w:val="28"/>
          <w:szCs w:val="28"/>
          <w:lang w:eastAsia="ru-RU"/>
        </w:rPr>
        <w:fldChar w:fldCharType="separate"/>
      </w:r>
      <w:r w:rsidR="00117748">
        <w:rPr>
          <w:rFonts w:ascii="Times New Roman" w:eastAsia="Times New Roman" w:hAnsi="Times New Roman" w:cs="Times New Roman"/>
          <w:sz w:val="28"/>
          <w:szCs w:val="28"/>
          <w:lang w:eastAsia="ru-RU"/>
        </w:rPr>
        <w:fldChar w:fldCharType="begin"/>
      </w:r>
      <w:r w:rsidR="00117748">
        <w:rPr>
          <w:rFonts w:ascii="Times New Roman" w:eastAsia="Times New Roman" w:hAnsi="Times New Roman" w:cs="Times New Roman"/>
          <w:sz w:val="28"/>
          <w:szCs w:val="28"/>
          <w:lang w:eastAsia="ru-RU"/>
        </w:rPr>
        <w:instrText xml:space="preserve"> </w:instrText>
      </w:r>
      <w:r w:rsidR="00117748">
        <w:rPr>
          <w:rFonts w:ascii="Times New Roman" w:eastAsia="Times New Roman" w:hAnsi="Times New Roman" w:cs="Times New Roman"/>
          <w:sz w:val="28"/>
          <w:szCs w:val="28"/>
          <w:lang w:eastAsia="ru-RU"/>
        </w:rPr>
        <w:instrText>INCLUDEPICTURE  "http://oo3g.mail.yandex.net/static/37069d5613084104800b6589c7e3ab30/tmpfP2lTh_html_m25b33</w:instrText>
      </w:r>
      <w:r w:rsidR="00117748">
        <w:rPr>
          <w:rFonts w:ascii="Times New Roman" w:eastAsia="Times New Roman" w:hAnsi="Times New Roman" w:cs="Times New Roman"/>
          <w:sz w:val="28"/>
          <w:szCs w:val="28"/>
          <w:lang w:eastAsia="ru-RU"/>
        </w:rPr>
        <w:instrText>352.png" \* MERGEFORMATINET</w:instrText>
      </w:r>
      <w:r w:rsidR="00117748">
        <w:rPr>
          <w:rFonts w:ascii="Times New Roman" w:eastAsia="Times New Roman" w:hAnsi="Times New Roman" w:cs="Times New Roman"/>
          <w:sz w:val="28"/>
          <w:szCs w:val="28"/>
          <w:lang w:eastAsia="ru-RU"/>
        </w:rPr>
        <w:instrText xml:space="preserve"> </w:instrText>
      </w:r>
      <w:r w:rsidR="00117748">
        <w:rPr>
          <w:rFonts w:ascii="Times New Roman" w:eastAsia="Times New Roman" w:hAnsi="Times New Roman" w:cs="Times New Roman"/>
          <w:sz w:val="28"/>
          <w:szCs w:val="28"/>
          <w:lang w:eastAsia="ru-RU"/>
        </w:rPr>
        <w:fldChar w:fldCharType="separate"/>
      </w:r>
      <w:r w:rsidR="00117748">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65pt">
            <v:imagedata r:id="rId29" r:href="rId30"/>
          </v:shape>
        </w:pict>
      </w:r>
      <w:r w:rsidR="00117748">
        <w:rPr>
          <w:rFonts w:ascii="Times New Roman" w:eastAsia="Times New Roman" w:hAnsi="Times New Roman" w:cs="Times New Roman"/>
          <w:sz w:val="28"/>
          <w:szCs w:val="28"/>
          <w:lang w:eastAsia="ru-RU"/>
        </w:rPr>
        <w:fldChar w:fldCharType="end"/>
      </w:r>
      <w:r w:rsidR="00544E46">
        <w:rPr>
          <w:rFonts w:ascii="Times New Roman" w:eastAsia="Times New Roman" w:hAnsi="Times New Roman" w:cs="Times New Roman"/>
          <w:sz w:val="28"/>
          <w:szCs w:val="28"/>
          <w:lang w:eastAsia="ru-RU"/>
        </w:rPr>
        <w:fldChar w:fldCharType="end"/>
      </w:r>
      <w:r w:rsidR="00AE554E">
        <w:rPr>
          <w:rFonts w:ascii="Times New Roman" w:eastAsia="Times New Roman" w:hAnsi="Times New Roman" w:cs="Times New Roman"/>
          <w:sz w:val="28"/>
          <w:szCs w:val="28"/>
          <w:lang w:eastAsia="ru-RU"/>
        </w:rPr>
        <w:fldChar w:fldCharType="end"/>
      </w:r>
      <w:r w:rsidR="004D4A26">
        <w:rPr>
          <w:rFonts w:ascii="Times New Roman" w:eastAsia="Times New Roman" w:hAnsi="Times New Roman" w:cs="Times New Roman"/>
          <w:sz w:val="28"/>
          <w:szCs w:val="28"/>
          <w:lang w:eastAsia="ru-RU"/>
        </w:rPr>
        <w:fldChar w:fldCharType="end"/>
      </w:r>
      <w:r w:rsidR="008F7BE9">
        <w:rPr>
          <w:rFonts w:ascii="Times New Roman" w:eastAsia="Times New Roman" w:hAnsi="Times New Roman" w:cs="Times New Roman"/>
          <w:sz w:val="28"/>
          <w:szCs w:val="28"/>
          <w:lang w:eastAsia="ru-RU"/>
        </w:rPr>
        <w:fldChar w:fldCharType="end"/>
      </w:r>
      <w:r w:rsidR="002413B6">
        <w:rPr>
          <w:rFonts w:ascii="Times New Roman" w:eastAsia="Times New Roman" w:hAnsi="Times New Roman" w:cs="Times New Roman"/>
          <w:sz w:val="28"/>
          <w:szCs w:val="28"/>
          <w:lang w:eastAsia="ru-RU"/>
        </w:rPr>
        <w:fldChar w:fldCharType="end"/>
      </w:r>
      <w:r w:rsidR="00AF36C9">
        <w:rPr>
          <w:rFonts w:ascii="Times New Roman" w:eastAsia="Times New Roman" w:hAnsi="Times New Roman" w:cs="Times New Roman"/>
          <w:sz w:val="28"/>
          <w:szCs w:val="28"/>
          <w:lang w:eastAsia="ru-RU"/>
        </w:rPr>
        <w:fldChar w:fldCharType="end"/>
      </w:r>
      <w:r w:rsidR="00FC2C82">
        <w:rPr>
          <w:rFonts w:ascii="Times New Roman" w:eastAsia="Times New Roman" w:hAnsi="Times New Roman" w:cs="Times New Roman"/>
          <w:sz w:val="28"/>
          <w:szCs w:val="28"/>
          <w:lang w:eastAsia="ru-RU"/>
        </w:rPr>
        <w:fldChar w:fldCharType="end"/>
      </w:r>
      <w:r w:rsidR="00D508C7">
        <w:rPr>
          <w:rFonts w:ascii="Times New Roman" w:eastAsia="Times New Roman" w:hAnsi="Times New Roman" w:cs="Times New Roman"/>
          <w:sz w:val="28"/>
          <w:szCs w:val="28"/>
          <w:lang w:eastAsia="ru-RU"/>
        </w:rPr>
        <w:fldChar w:fldCharType="end"/>
      </w:r>
      <w:r w:rsidR="00290DE9">
        <w:rPr>
          <w:rFonts w:ascii="Times New Roman" w:eastAsia="Times New Roman" w:hAnsi="Times New Roman" w:cs="Times New Roman"/>
          <w:sz w:val="28"/>
          <w:szCs w:val="28"/>
          <w:lang w:eastAsia="ru-RU"/>
        </w:rPr>
        <w:fldChar w:fldCharType="end"/>
      </w:r>
      <w:r w:rsidRPr="009A39F5">
        <w:rPr>
          <w:rFonts w:ascii="Times New Roman" w:eastAsia="Times New Roman" w:hAnsi="Times New Roman" w:cs="Times New Roman"/>
          <w:sz w:val="28"/>
          <w:szCs w:val="28"/>
          <w:lang w:eastAsia="ru-RU"/>
        </w:rPr>
        <w:fldChar w:fldCharType="end"/>
      </w:r>
    </w:p>
    <w:p w:rsidR="009A39F5" w:rsidRPr="009A39F5" w:rsidRDefault="009A39F5" w:rsidP="007227B8">
      <w:pPr>
        <w:tabs>
          <w:tab w:val="left" w:pos="1276"/>
        </w:tabs>
        <w:spacing w:before="100" w:beforeAutospacing="1" w:after="0"/>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w:t>
      </w:r>
      <w:r w:rsidRPr="009A39F5">
        <w:rPr>
          <w:rFonts w:ascii="Times New Roman" w:eastAsia="Times New Roman" w:hAnsi="Times New Roman" w:cs="Times New Roman"/>
          <w:sz w:val="28"/>
          <w:szCs w:val="28"/>
          <w:lang w:eastAsia="ru-RU"/>
        </w:rPr>
        <w:t xml:space="preserve"> Схемы расположений занимающихся и траектории их движений в упражнениях с мячом.</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 Шести минутный бег.</w:t>
      </w:r>
    </w:p>
    <w:p w:rsidR="009A39F5" w:rsidRPr="009A39F5" w:rsidRDefault="009A39F5" w:rsidP="007227B8">
      <w:pPr>
        <w:tabs>
          <w:tab w:val="left" w:pos="1276"/>
        </w:tabs>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4. Выполнение подряд нескольких командных технико-тактических действий с повышенной интенсивностью.</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Учебно-тренировочные игры с большей продолжительностью.</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7. Подвижные игры: «Гонка с выбыванием, «Наступление», «Сумей догнать».</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8. Спортивные игры с использованием мяча для регби (гандбол, баскетбол, лапта, футбол).</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силы</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Выполнение силовых упражнений методом круговой тренировки.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Выполнение передач набивного мяча различными способами.</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3.Выполнение силовых упражнений с партнером.</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В парах.</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3.1. И.п.: Стоя спиной друг к другу. Руки в зацепе за локтевой изгиб. Упираясь спиной в партнёра, выполнить 10-15 приседаний.</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3.2. Занимающийся А - и.п.: лежа на спине, ноги согнуты. В руках у груди набивной мяч. Занимающийся В - и.п.: стоит напротив занимающегося А. Занимающийся А принимает положение седа и выталкивает мяч занимающемуся В, занимающийся В ловит мяч и толкает его занимающемуся А. Упражнение выполняется многократно.</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4. И.п.: Стоя лицом к скамейке. Шаг правой, ставя правую ногу на скамейку с последующим отталкиванием-прыжком вверх. То же левой ногой. Выполнить 10-15 раз.</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Прыжковые упражнения: «Лягушка» - вперед, «лягушка» - вверх, прыжки, подтягивая колени к груди и другие.</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6. И.п.: партнеры, стоя на коленях обхватывают друг друга. По первому сигналу начинают бороться, по второму сигналу прекращают борьбу, быстро принимают положение упора лежа и вновь начинают бороться.</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lastRenderedPageBreak/>
        <w:t>7. Подвижные игры: «Регби на коленях», «Один за другим», «Гладиаторы» и другие.</w:t>
      </w:r>
    </w:p>
    <w:p w:rsid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8. Спортивные игры с использованием утяжеленного мяча для регби (гандбол, баскетбол).</w:t>
      </w:r>
    </w:p>
    <w:p w:rsidR="00D508C7" w:rsidRPr="009A39F5" w:rsidRDefault="00D508C7" w:rsidP="007227B8">
      <w:pPr>
        <w:spacing w:after="0"/>
        <w:ind w:right="-1" w:firstLine="709"/>
        <w:jc w:val="both"/>
        <w:rPr>
          <w:rFonts w:ascii="Times New Roman" w:eastAsia="Times New Roman" w:hAnsi="Times New Roman" w:cs="Times New Roman"/>
          <w:sz w:val="28"/>
          <w:szCs w:val="28"/>
          <w:lang w:eastAsia="ru-RU"/>
        </w:rPr>
      </w:pP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b/>
          <w:sz w:val="28"/>
          <w:szCs w:val="28"/>
          <w:lang w:eastAsia="ru-RU"/>
        </w:rPr>
        <w:t>Средства развития быстроты</w:t>
      </w:r>
      <w:r w:rsidRPr="009A39F5">
        <w:rPr>
          <w:rFonts w:ascii="Times New Roman" w:eastAsia="Times New Roman" w:hAnsi="Times New Roman" w:cs="Times New Roman"/>
          <w:sz w:val="28"/>
          <w:szCs w:val="28"/>
          <w:lang w:eastAsia="ru-RU"/>
        </w:rPr>
        <w:t>.</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1. Бег 10-30 м.</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2. Бег максимальной интенсивности с обеганием ориентиров.</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 xml:space="preserve">3. Бег малой интенсивности, с последующим стартом </w:t>
      </w:r>
      <w:smartTag w:uri="urn:schemas-microsoft-com:office:smarttags" w:element="metricconverter">
        <w:smartTagPr>
          <w:attr w:name="ProductID" w:val="10 м"/>
        </w:smartTagPr>
        <w:r w:rsidRPr="009A39F5">
          <w:rPr>
            <w:rFonts w:ascii="Times New Roman" w:eastAsia="Times New Roman" w:hAnsi="Times New Roman" w:cs="Times New Roman"/>
            <w:sz w:val="28"/>
            <w:szCs w:val="28"/>
            <w:lang w:eastAsia="ru-RU"/>
          </w:rPr>
          <w:t>10 м</w:t>
        </w:r>
      </w:smartTag>
      <w:r w:rsidRPr="009A39F5">
        <w:rPr>
          <w:rFonts w:ascii="Times New Roman" w:eastAsia="Times New Roman" w:hAnsi="Times New Roman" w:cs="Times New Roman"/>
          <w:sz w:val="28"/>
          <w:szCs w:val="28"/>
          <w:lang w:eastAsia="ru-RU"/>
        </w:rPr>
        <w:t xml:space="preserve"> (влево, вправо) по сигналу.</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 xml:space="preserve">4. Повторное пробегание дистанций от 10 до </w:t>
      </w:r>
      <w:smartTag w:uri="urn:schemas-microsoft-com:office:smarttags" w:element="metricconverter">
        <w:smartTagPr>
          <w:attr w:name="ProductID" w:val="60 м"/>
        </w:smartTagPr>
        <w:r w:rsidRPr="009A39F5">
          <w:rPr>
            <w:rFonts w:ascii="Times New Roman" w:eastAsia="Times New Roman" w:hAnsi="Times New Roman" w:cs="Times New Roman"/>
            <w:sz w:val="28"/>
            <w:szCs w:val="28"/>
            <w:lang w:eastAsia="ru-RU"/>
          </w:rPr>
          <w:t>60 м</w:t>
        </w:r>
      </w:smartTag>
      <w:r w:rsidRPr="009A39F5">
        <w:rPr>
          <w:rFonts w:ascii="Times New Roman" w:eastAsia="Times New Roman" w:hAnsi="Times New Roman" w:cs="Times New Roman"/>
          <w:sz w:val="28"/>
          <w:szCs w:val="28"/>
          <w:lang w:eastAsia="ru-RU"/>
        </w:rPr>
        <w:t xml:space="preserve"> с выполнением финтов. </w:t>
      </w:r>
    </w:p>
    <w:p w:rsidR="009A39F5" w:rsidRPr="009A39F5" w:rsidRDefault="009A39F5" w:rsidP="007227B8">
      <w:pPr>
        <w:spacing w:after="0"/>
        <w:ind w:right="-1" w:firstLine="709"/>
        <w:jc w:val="both"/>
        <w:rPr>
          <w:rFonts w:ascii="Times New Roman" w:eastAsia="Times New Roman" w:hAnsi="Times New Roman" w:cs="Times New Roman"/>
          <w:sz w:val="28"/>
          <w:szCs w:val="28"/>
          <w:lang w:eastAsia="ru-RU"/>
        </w:rPr>
      </w:pPr>
      <w:r w:rsidRPr="009A39F5">
        <w:rPr>
          <w:rFonts w:ascii="Times New Roman" w:eastAsia="Times New Roman" w:hAnsi="Times New Roman" w:cs="Times New Roman"/>
          <w:sz w:val="28"/>
          <w:szCs w:val="28"/>
          <w:lang w:eastAsia="ru-RU"/>
        </w:rPr>
        <w:t>5. Учебно-тренировочные игры в уменьшенном составе и укороченном временем.</w:t>
      </w:r>
    </w:p>
    <w:p w:rsidR="009A39F5" w:rsidRP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P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7227B8" w:rsidRDefault="007227B8"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9A39F5" w:rsidRPr="007227B8" w:rsidRDefault="009A39F5" w:rsidP="007227B8">
      <w:pPr>
        <w:autoSpaceDE w:val="0"/>
        <w:autoSpaceDN w:val="0"/>
        <w:adjustRightInd w:val="0"/>
        <w:spacing w:after="0"/>
        <w:ind w:firstLine="709"/>
        <w:jc w:val="right"/>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 xml:space="preserve">Приложение 3 </w:t>
      </w:r>
    </w:p>
    <w:p w:rsidR="009A39F5" w:rsidRPr="00B60EA3" w:rsidRDefault="009A39F5" w:rsidP="007227B8">
      <w:pPr>
        <w:autoSpaceDE w:val="0"/>
        <w:autoSpaceDN w:val="0"/>
        <w:adjustRightInd w:val="0"/>
        <w:spacing w:after="0"/>
        <w:ind w:firstLine="709"/>
        <w:jc w:val="right"/>
        <w:textAlignment w:val="center"/>
        <w:rPr>
          <w:rFonts w:ascii="Times New Roman" w:eastAsia="Calibri" w:hAnsi="Times New Roman" w:cs="Times New Roman"/>
          <w:b/>
          <w:sz w:val="28"/>
          <w:szCs w:val="28"/>
        </w:rPr>
      </w:pPr>
    </w:p>
    <w:p w:rsidR="001A6FD0" w:rsidRPr="00A63B71" w:rsidRDefault="007227B8" w:rsidP="007227B8">
      <w:pPr>
        <w:spacing w:after="0"/>
        <w:jc w:val="center"/>
        <w:rPr>
          <w:rFonts w:ascii="Times New Roman" w:eastAsia="Times New Roman" w:hAnsi="Times New Roman" w:cs="Times New Roman"/>
          <w:b/>
          <w:bCs/>
          <w:color w:val="000000"/>
          <w:spacing w:val="-2"/>
          <w:sz w:val="28"/>
          <w:szCs w:val="28"/>
          <w:lang w:eastAsia="ru-RU"/>
        </w:rPr>
      </w:pPr>
      <w:r w:rsidRPr="00A63B71">
        <w:rPr>
          <w:rFonts w:ascii="Times New Roman" w:hAnsi="Times New Roman" w:cs="Times New Roman"/>
          <w:b/>
          <w:sz w:val="28"/>
          <w:szCs w:val="28"/>
        </w:rPr>
        <w:t xml:space="preserve">РЕКОМЕНДАЦИИ ПО </w:t>
      </w:r>
      <w:r w:rsidRPr="00A63B71">
        <w:rPr>
          <w:rFonts w:ascii="Times New Roman" w:eastAsia="Times New Roman" w:hAnsi="Times New Roman" w:cs="Times New Roman"/>
          <w:b/>
          <w:bCs/>
          <w:color w:val="000000"/>
          <w:spacing w:val="-2"/>
          <w:sz w:val="28"/>
          <w:szCs w:val="28"/>
          <w:lang w:eastAsia="ru-RU"/>
        </w:rPr>
        <w:t>ОПРЕДЕЛЕНИЮ УРОВНЯ</w:t>
      </w:r>
    </w:p>
    <w:p w:rsidR="004C6B62" w:rsidRDefault="007227B8" w:rsidP="007227B8">
      <w:pPr>
        <w:spacing w:after="0"/>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ТЕХНИЧЕСКО</w:t>
      </w:r>
      <w:r w:rsidRPr="00A63B71">
        <w:rPr>
          <w:rFonts w:ascii="Times New Roman" w:eastAsia="Times New Roman" w:hAnsi="Times New Roman" w:cs="Times New Roman"/>
          <w:b/>
          <w:bCs/>
          <w:color w:val="000000"/>
          <w:spacing w:val="-2"/>
          <w:sz w:val="28"/>
          <w:szCs w:val="28"/>
          <w:lang w:eastAsia="ru-RU"/>
        </w:rPr>
        <w:t xml:space="preserve">Й ПОДГОТОВЛЕННОСТИ ОБУЧАЮЩИХСЯ </w:t>
      </w:r>
    </w:p>
    <w:p w:rsidR="001A6FD0" w:rsidRPr="00A63B71" w:rsidRDefault="007227B8" w:rsidP="007227B8">
      <w:pPr>
        <w:spacing w:after="0"/>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1</w:t>
      </w:r>
      <w:r w:rsidRPr="00A63B71">
        <w:rPr>
          <w:rFonts w:ascii="Times New Roman" w:eastAsia="Times New Roman" w:hAnsi="Times New Roman" w:cs="Times New Roman"/>
          <w:b/>
          <w:bCs/>
          <w:color w:val="000000"/>
          <w:spacing w:val="-2"/>
          <w:sz w:val="28"/>
          <w:szCs w:val="28"/>
          <w:lang w:eastAsia="ru-RU"/>
        </w:rPr>
        <w:t xml:space="preserve"> – 9 КЛАССОВ</w:t>
      </w:r>
    </w:p>
    <w:p w:rsidR="001A6FD0" w:rsidRPr="00A63B71" w:rsidRDefault="0090772F" w:rsidP="007227B8">
      <w:pPr>
        <w:spacing w:after="0"/>
        <w:jc w:val="center"/>
        <w:rPr>
          <w:rFonts w:ascii="Times New Roman" w:hAnsi="Times New Roman" w:cs="Times New Roman"/>
          <w:sz w:val="28"/>
          <w:szCs w:val="28"/>
        </w:rPr>
      </w:pPr>
      <w:r w:rsidRPr="00A63B71">
        <w:rPr>
          <w:rFonts w:ascii="Times New Roman" w:eastAsia="Times New Roman" w:hAnsi="Times New Roman" w:cs="Times New Roman"/>
          <w:bCs/>
          <w:color w:val="000000"/>
          <w:spacing w:val="-2"/>
          <w:sz w:val="28"/>
          <w:szCs w:val="28"/>
          <w:lang w:eastAsia="ru-RU"/>
        </w:rPr>
        <w:t xml:space="preserve"> </w:t>
      </w:r>
      <w:r w:rsidR="001A6FD0" w:rsidRPr="00A63B71">
        <w:rPr>
          <w:rFonts w:ascii="Times New Roman" w:eastAsia="Times New Roman" w:hAnsi="Times New Roman" w:cs="Times New Roman"/>
          <w:bCs/>
          <w:color w:val="000000"/>
          <w:spacing w:val="-2"/>
          <w:sz w:val="28"/>
          <w:szCs w:val="28"/>
          <w:lang w:eastAsia="ru-RU"/>
        </w:rPr>
        <w:t>(основная медицинская группа)</w:t>
      </w:r>
    </w:p>
    <w:p w:rsidR="001A6FD0" w:rsidRPr="00A63B71" w:rsidRDefault="001A6FD0" w:rsidP="007227B8">
      <w:pPr>
        <w:shd w:val="clear" w:color="auto" w:fill="FFFFFF"/>
        <w:tabs>
          <w:tab w:val="left" w:pos="379"/>
        </w:tabs>
        <w:spacing w:after="0"/>
        <w:rPr>
          <w:rFonts w:ascii="Times New Roman" w:hAnsi="Times New Roman" w:cs="Times New Roman"/>
          <w:sz w:val="28"/>
          <w:szCs w:val="28"/>
          <w:highlight w:val="cyan"/>
        </w:rPr>
      </w:pPr>
    </w:p>
    <w:p w:rsidR="00B22798" w:rsidRPr="00B22798" w:rsidRDefault="00B22798" w:rsidP="007227B8">
      <w:pPr>
        <w:spacing w:after="0"/>
        <w:ind w:firstLine="391"/>
        <w:jc w:val="center"/>
        <w:rPr>
          <w:rFonts w:ascii="Times New Roman" w:eastAsia="Calibri" w:hAnsi="Times New Roman" w:cs="Times New Roman"/>
          <w:b/>
          <w:iCs/>
          <w:color w:val="000000"/>
          <w:sz w:val="28"/>
          <w:szCs w:val="28"/>
        </w:rPr>
      </w:pPr>
      <w:r w:rsidRPr="00B22798">
        <w:rPr>
          <w:rFonts w:ascii="Times New Roman" w:eastAsia="Calibri" w:hAnsi="Times New Roman" w:cs="Times New Roman"/>
          <w:sz w:val="28"/>
          <w:szCs w:val="28"/>
        </w:rPr>
        <w:t xml:space="preserve">Контрольные упражнения по технике </w:t>
      </w:r>
      <w:r w:rsidRPr="0090772F">
        <w:rPr>
          <w:rFonts w:ascii="Times New Roman" w:eastAsia="Calibri" w:hAnsi="Times New Roman" w:cs="Times New Roman"/>
          <w:sz w:val="28"/>
          <w:szCs w:val="28"/>
        </w:rPr>
        <w:t xml:space="preserve">тег-регби </w:t>
      </w:r>
      <w:r w:rsidRPr="00B22798">
        <w:rPr>
          <w:rFonts w:ascii="Times New Roman" w:eastAsia="Calibri" w:hAnsi="Times New Roman" w:cs="Times New Roman"/>
          <w:sz w:val="28"/>
          <w:szCs w:val="28"/>
        </w:rPr>
        <w:t xml:space="preserve">для обучающихся, возраст </w:t>
      </w:r>
      <w:r w:rsidR="0090772F">
        <w:rPr>
          <w:rFonts w:ascii="Times New Roman" w:eastAsia="Calibri" w:hAnsi="Times New Roman" w:cs="Times New Roman"/>
          <w:sz w:val="28"/>
          <w:szCs w:val="28"/>
        </w:rPr>
        <w:t>7-9</w:t>
      </w:r>
      <w:r w:rsidRPr="00B22798">
        <w:rPr>
          <w:rFonts w:ascii="Times New Roman" w:eastAsia="Calibri" w:hAnsi="Times New Roman" w:cs="Times New Roman"/>
          <w:sz w:val="28"/>
          <w:szCs w:val="28"/>
        </w:rPr>
        <w:t xml:space="preserve"> лет</w:t>
      </w:r>
    </w:p>
    <w:tbl>
      <w:tblPr>
        <w:tblpPr w:leftFromText="180" w:rightFromText="180" w:vertAnchor="text" w:horzAnchor="margin" w:tblpXSpec="center" w:tblpY="31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5"/>
        <w:gridCol w:w="1984"/>
        <w:gridCol w:w="2693"/>
      </w:tblGrid>
      <w:tr w:rsidR="00B22798" w:rsidRPr="00B22798" w:rsidTr="009A39F5">
        <w:trPr>
          <w:trHeight w:val="663"/>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985" w:type="dxa"/>
          </w:tcPr>
          <w:p w:rsidR="0090772F"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 xml:space="preserve">Передача мяча </w:t>
            </w:r>
            <w:r w:rsidR="0090772F">
              <w:rPr>
                <w:rFonts w:ascii="Times New Roman" w:eastAsia="Times New Roman" w:hAnsi="Times New Roman" w:cs="Times New Roman"/>
                <w:color w:val="000000"/>
                <w:sz w:val="28"/>
                <w:szCs w:val="28"/>
                <w:lang w:eastAsia="ru-RU"/>
              </w:rPr>
              <w:t xml:space="preserve">на месте, </w:t>
            </w:r>
          </w:p>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кол-во раз</w:t>
            </w:r>
          </w:p>
        </w:tc>
        <w:tc>
          <w:tcPr>
            <w:tcW w:w="1984"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sidR="0090772F">
              <w:rPr>
                <w:rFonts w:ascii="Times New Roman" w:eastAsia="Times New Roman" w:hAnsi="Times New Roman" w:cs="Times New Roman"/>
                <w:color w:val="000000"/>
                <w:sz w:val="28"/>
                <w:szCs w:val="28"/>
                <w:lang w:eastAsia="ru-RU"/>
              </w:rPr>
              <w:t>, кол-во раз</w:t>
            </w:r>
            <w:r w:rsidRPr="00B22798">
              <w:rPr>
                <w:rFonts w:ascii="Times New Roman" w:eastAsia="Times New Roman" w:hAnsi="Times New Roman" w:cs="Times New Roman"/>
                <w:color w:val="000000"/>
                <w:sz w:val="28"/>
                <w:szCs w:val="28"/>
                <w:lang w:eastAsia="ru-RU"/>
              </w:rPr>
              <w:t xml:space="preserve"> </w:t>
            </w:r>
          </w:p>
        </w:tc>
        <w:tc>
          <w:tcPr>
            <w:tcW w:w="2693"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«Слалом»</w:t>
            </w:r>
            <w:r w:rsidR="0090772F">
              <w:rPr>
                <w:rFonts w:ascii="Times New Roman" w:eastAsia="Times New Roman" w:hAnsi="Times New Roman" w:cs="Times New Roman"/>
                <w:color w:val="000000"/>
                <w:sz w:val="28"/>
                <w:szCs w:val="28"/>
                <w:lang w:eastAsia="ru-RU"/>
              </w:rPr>
              <w:t>, сек</w:t>
            </w:r>
          </w:p>
          <w:p w:rsidR="00B22798" w:rsidRPr="00B22798" w:rsidRDefault="00B22798" w:rsidP="007227B8">
            <w:pPr>
              <w:spacing w:after="0"/>
              <w:ind w:right="-1"/>
              <w:jc w:val="center"/>
              <w:rPr>
                <w:rFonts w:ascii="Times New Roman" w:eastAsia="Times New Roman" w:hAnsi="Times New Roman" w:cs="Times New Roman"/>
                <w:sz w:val="28"/>
                <w:szCs w:val="28"/>
                <w:lang w:eastAsia="ru-RU"/>
              </w:rPr>
            </w:pPr>
          </w:p>
        </w:tc>
      </w:tr>
      <w:tr w:rsidR="00B22798" w:rsidRPr="00B22798" w:rsidTr="009A39F5">
        <w:trPr>
          <w:trHeight w:val="305"/>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Девочки</w:t>
            </w:r>
          </w:p>
        </w:tc>
        <w:tc>
          <w:tcPr>
            <w:tcW w:w="1985"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984"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693" w:type="dxa"/>
          </w:tcPr>
          <w:p w:rsidR="00B22798" w:rsidRPr="003433A7" w:rsidRDefault="00B22798" w:rsidP="007227B8">
            <w:pPr>
              <w:spacing w:after="0"/>
              <w:ind w:right="-1"/>
              <w:jc w:val="center"/>
              <w:rPr>
                <w:rFonts w:ascii="Times New Roman" w:eastAsia="Times New Roman" w:hAnsi="Times New Roman" w:cs="Times New Roman"/>
                <w:sz w:val="28"/>
                <w:szCs w:val="28"/>
                <w:lang w:eastAsia="ru-RU"/>
              </w:rPr>
            </w:pPr>
            <w:r w:rsidRPr="003433A7">
              <w:rPr>
                <w:rFonts w:ascii="Times New Roman" w:eastAsia="Times New Roman" w:hAnsi="Times New Roman" w:cs="Times New Roman"/>
                <w:sz w:val="28"/>
                <w:szCs w:val="28"/>
                <w:lang w:eastAsia="ru-RU"/>
              </w:rPr>
              <w:t>26-30</w:t>
            </w:r>
          </w:p>
        </w:tc>
      </w:tr>
      <w:tr w:rsidR="00B22798" w:rsidRPr="00B22798" w:rsidTr="009A39F5">
        <w:trPr>
          <w:trHeight w:val="258"/>
        </w:trPr>
        <w:tc>
          <w:tcPr>
            <w:tcW w:w="268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Мальчики</w:t>
            </w:r>
          </w:p>
        </w:tc>
        <w:tc>
          <w:tcPr>
            <w:tcW w:w="1985"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984" w:type="dxa"/>
          </w:tcPr>
          <w:p w:rsidR="00B22798" w:rsidRPr="00B22798" w:rsidRDefault="00D508C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693" w:type="dxa"/>
          </w:tcPr>
          <w:p w:rsidR="00B22798" w:rsidRPr="003433A7" w:rsidRDefault="00B22798" w:rsidP="007227B8">
            <w:pPr>
              <w:spacing w:after="0"/>
              <w:ind w:right="-1"/>
              <w:jc w:val="center"/>
              <w:rPr>
                <w:rFonts w:ascii="Times New Roman" w:eastAsia="Times New Roman" w:hAnsi="Times New Roman" w:cs="Times New Roman"/>
                <w:sz w:val="28"/>
                <w:szCs w:val="28"/>
                <w:lang w:eastAsia="ru-RU"/>
              </w:rPr>
            </w:pPr>
            <w:r w:rsidRPr="003433A7">
              <w:rPr>
                <w:rFonts w:ascii="Times New Roman" w:eastAsia="Times New Roman" w:hAnsi="Times New Roman" w:cs="Times New Roman"/>
                <w:sz w:val="28"/>
                <w:szCs w:val="28"/>
                <w:lang w:eastAsia="ru-RU"/>
              </w:rPr>
              <w:t>21-23</w:t>
            </w:r>
          </w:p>
        </w:tc>
      </w:tr>
    </w:tbl>
    <w:p w:rsidR="00B22798" w:rsidRPr="00B22798" w:rsidRDefault="00B22798" w:rsidP="007227B8">
      <w:pPr>
        <w:spacing w:after="200"/>
        <w:ind w:right="-1" w:firstLine="394"/>
        <w:jc w:val="both"/>
        <w:rPr>
          <w:rFonts w:ascii="Times New Roman" w:eastAsia="Calibri" w:hAnsi="Times New Roman" w:cs="Times New Roman"/>
          <w:sz w:val="28"/>
          <w:szCs w:val="28"/>
        </w:rPr>
      </w:pPr>
      <w:r w:rsidRPr="00B22798">
        <w:rPr>
          <w:rFonts w:ascii="Times New Roman" w:eastAsia="Calibri" w:hAnsi="Times New Roman" w:cs="Times New Roman"/>
          <w:sz w:val="28"/>
          <w:szCs w:val="28"/>
        </w:rPr>
        <w:t xml:space="preserve"> </w:t>
      </w: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t xml:space="preserve">Контрольные упражнения по технике для обучающихся, </w:t>
      </w:r>
      <w:r w:rsidR="0090772F">
        <w:rPr>
          <w:rFonts w:ascii="Times New Roman" w:eastAsia="Calibri" w:hAnsi="Times New Roman" w:cs="Times New Roman"/>
          <w:sz w:val="28"/>
          <w:szCs w:val="28"/>
        </w:rPr>
        <w:t>возраст 10</w:t>
      </w:r>
      <w:r w:rsidRPr="00B22798">
        <w:rPr>
          <w:rFonts w:ascii="Times New Roman" w:eastAsia="Calibri" w:hAnsi="Times New Roman" w:cs="Times New Roman"/>
          <w:sz w:val="28"/>
          <w:szCs w:val="28"/>
        </w:rPr>
        <w:t>-12 лет</w:t>
      </w:r>
    </w:p>
    <w:p w:rsidR="00B22798" w:rsidRPr="00B22798" w:rsidRDefault="00B22798" w:rsidP="007227B8">
      <w:pPr>
        <w:spacing w:after="200"/>
        <w:ind w:right="-1" w:firstLine="394"/>
        <w:jc w:val="right"/>
        <w:rPr>
          <w:rFonts w:ascii="Times New Roman" w:eastAsia="Calibri" w:hAnsi="Times New Roman" w:cs="Times New Roman"/>
          <w:b/>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76"/>
        <w:gridCol w:w="1440"/>
        <w:gridCol w:w="1560"/>
        <w:gridCol w:w="1559"/>
        <w:gridCol w:w="1536"/>
      </w:tblGrid>
      <w:tr w:rsidR="00B22798" w:rsidRPr="00B22798" w:rsidTr="007227B8">
        <w:trPr>
          <w:trHeight w:val="663"/>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276" w:type="dxa"/>
          </w:tcPr>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Передача мяча на месте, кол-во раз</w:t>
            </w:r>
          </w:p>
        </w:tc>
        <w:tc>
          <w:tcPr>
            <w:tcW w:w="144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sidR="007227B8">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sidR="0090772F">
              <w:rPr>
                <w:rFonts w:ascii="Times New Roman" w:eastAsia="Times New Roman" w:hAnsi="Times New Roman" w:cs="Times New Roman"/>
                <w:color w:val="000000"/>
                <w:sz w:val="28"/>
                <w:szCs w:val="28"/>
                <w:lang w:eastAsia="ru-RU"/>
              </w:rPr>
              <w:t>кол-во раз</w:t>
            </w:r>
          </w:p>
        </w:tc>
        <w:tc>
          <w:tcPr>
            <w:tcW w:w="156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Ловля мяча после удара ногой</w:t>
            </w:r>
            <w:r w:rsidR="0090772F">
              <w:rPr>
                <w:rFonts w:ascii="Times New Roman" w:eastAsia="Times New Roman" w:hAnsi="Times New Roman" w:cs="Times New Roman"/>
                <w:color w:val="000000"/>
                <w:sz w:val="28"/>
                <w:szCs w:val="28"/>
                <w:lang w:eastAsia="ru-RU"/>
              </w:rPr>
              <w:t>, кол-во раз</w:t>
            </w:r>
          </w:p>
        </w:tc>
        <w:tc>
          <w:tcPr>
            <w:tcW w:w="1559"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Удары ногой по мячу с рук на точность</w:t>
            </w:r>
            <w:r w:rsidR="0090772F">
              <w:rPr>
                <w:rFonts w:ascii="Times New Roman" w:eastAsia="Times New Roman" w:hAnsi="Times New Roman" w:cs="Times New Roman"/>
                <w:color w:val="000000"/>
                <w:sz w:val="28"/>
                <w:szCs w:val="28"/>
                <w:lang w:eastAsia="ru-RU"/>
              </w:rPr>
              <w:t>, кол-во раз</w:t>
            </w:r>
          </w:p>
        </w:tc>
        <w:tc>
          <w:tcPr>
            <w:tcW w:w="1536"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«Слалом»</w:t>
            </w:r>
            <w:r w:rsidR="0090772F">
              <w:rPr>
                <w:rFonts w:ascii="Times New Roman" w:eastAsia="Times New Roman" w:hAnsi="Times New Roman" w:cs="Times New Roman"/>
                <w:color w:val="000000"/>
                <w:sz w:val="28"/>
                <w:szCs w:val="28"/>
                <w:lang w:eastAsia="ru-RU"/>
              </w:rPr>
              <w:t>, сек</w:t>
            </w:r>
          </w:p>
        </w:tc>
      </w:tr>
      <w:tr w:rsidR="00B22798" w:rsidRPr="00B22798" w:rsidTr="007227B8">
        <w:trPr>
          <w:trHeight w:val="272"/>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Девочки</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44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59"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3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24-27</w:t>
            </w:r>
          </w:p>
        </w:tc>
      </w:tr>
      <w:tr w:rsidR="00B22798" w:rsidRPr="00B22798" w:rsidTr="007227B8">
        <w:trPr>
          <w:trHeight w:val="256"/>
          <w:jc w:val="center"/>
        </w:trPr>
        <w:tc>
          <w:tcPr>
            <w:tcW w:w="1980"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Мальчики</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44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0"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59"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3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21-22</w:t>
            </w:r>
          </w:p>
        </w:tc>
      </w:tr>
    </w:tbl>
    <w:p w:rsidR="00B22798" w:rsidRPr="00B22798" w:rsidRDefault="00B22798" w:rsidP="007227B8">
      <w:pPr>
        <w:spacing w:after="0"/>
        <w:jc w:val="both"/>
        <w:rPr>
          <w:rFonts w:ascii="Times New Roman" w:eastAsia="Calibri" w:hAnsi="Times New Roman" w:cs="Times New Roman"/>
          <w:sz w:val="28"/>
          <w:szCs w:val="28"/>
        </w:rPr>
      </w:pP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t>Контрольные упражнения по технике для обучающихся, возраст 13-14 лет</w:t>
      </w:r>
    </w:p>
    <w:p w:rsidR="00B22798" w:rsidRPr="00B22798" w:rsidRDefault="00B22798" w:rsidP="007227B8">
      <w:pPr>
        <w:spacing w:after="0"/>
        <w:ind w:right="-1"/>
        <w:jc w:val="right"/>
        <w:rPr>
          <w:rFonts w:ascii="Times New Roman" w:eastAsia="Calibri" w:hAnsi="Times New Roman" w:cs="Times New Roman"/>
          <w:b/>
          <w:iCs/>
          <w:color w:val="00000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3"/>
        <w:gridCol w:w="1455"/>
        <w:gridCol w:w="1276"/>
        <w:gridCol w:w="1701"/>
        <w:gridCol w:w="1696"/>
      </w:tblGrid>
      <w:tr w:rsidR="00B22798" w:rsidRPr="00B22798" w:rsidTr="007227B8">
        <w:trPr>
          <w:trHeight w:val="663"/>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243" w:type="dxa"/>
          </w:tcPr>
          <w:p w:rsidR="00B22798"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Передача мяча на месте, кол-во раз</w:t>
            </w:r>
          </w:p>
        </w:tc>
        <w:tc>
          <w:tcPr>
            <w:tcW w:w="1455"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sidR="0090772F">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sidR="0090772F">
              <w:rPr>
                <w:rFonts w:ascii="Times New Roman" w:eastAsia="Times New Roman" w:hAnsi="Times New Roman" w:cs="Times New Roman"/>
                <w:color w:val="000000"/>
                <w:sz w:val="28"/>
                <w:szCs w:val="28"/>
                <w:lang w:eastAsia="ru-RU"/>
              </w:rPr>
              <w:t>кол-во раз</w:t>
            </w:r>
          </w:p>
        </w:tc>
        <w:tc>
          <w:tcPr>
            <w:tcW w:w="127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Ловля мяча после удара ногой</w:t>
            </w:r>
            <w:r w:rsidR="0090772F">
              <w:rPr>
                <w:rFonts w:ascii="Times New Roman" w:eastAsia="Times New Roman" w:hAnsi="Times New Roman" w:cs="Times New Roman"/>
                <w:color w:val="000000"/>
                <w:sz w:val="28"/>
                <w:szCs w:val="28"/>
                <w:lang w:eastAsia="ru-RU"/>
              </w:rPr>
              <w:t xml:space="preserve">, кол-во раз </w:t>
            </w:r>
          </w:p>
        </w:tc>
        <w:tc>
          <w:tcPr>
            <w:tcW w:w="1701"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Удары ногой по мячу с рук на точность</w:t>
            </w:r>
            <w:r w:rsidR="0090772F">
              <w:rPr>
                <w:rFonts w:ascii="Times New Roman" w:eastAsia="Times New Roman" w:hAnsi="Times New Roman" w:cs="Times New Roman"/>
                <w:color w:val="000000"/>
                <w:sz w:val="28"/>
                <w:szCs w:val="28"/>
                <w:lang w:eastAsia="ru-RU"/>
              </w:rPr>
              <w:t>, кол-во раз</w:t>
            </w:r>
          </w:p>
        </w:tc>
        <w:tc>
          <w:tcPr>
            <w:tcW w:w="1696" w:type="dxa"/>
          </w:tcPr>
          <w:p w:rsidR="00B22798" w:rsidRPr="00B22798" w:rsidRDefault="00B22798" w:rsidP="007227B8">
            <w:pPr>
              <w:spacing w:after="0"/>
              <w:ind w:right="-1"/>
              <w:jc w:val="center"/>
              <w:rPr>
                <w:rFonts w:ascii="Times New Roman" w:eastAsia="Times New Roman" w:hAnsi="Times New Roman" w:cs="Times New Roman"/>
                <w:color w:val="000000"/>
                <w:sz w:val="28"/>
                <w:szCs w:val="28"/>
                <w:lang w:eastAsia="ru-RU"/>
              </w:rPr>
            </w:pPr>
            <w:r w:rsidRPr="00B22798">
              <w:rPr>
                <w:rFonts w:ascii="Times New Roman" w:eastAsia="Times New Roman" w:hAnsi="Times New Roman" w:cs="Times New Roman"/>
                <w:color w:val="000000"/>
                <w:sz w:val="28"/>
                <w:szCs w:val="28"/>
                <w:lang w:eastAsia="ru-RU"/>
              </w:rPr>
              <w:t>«Слалом»</w:t>
            </w:r>
            <w:r w:rsidR="0090772F">
              <w:rPr>
                <w:rFonts w:ascii="Times New Roman" w:eastAsia="Times New Roman" w:hAnsi="Times New Roman" w:cs="Times New Roman"/>
                <w:color w:val="000000"/>
                <w:sz w:val="28"/>
                <w:szCs w:val="28"/>
                <w:lang w:eastAsia="ru-RU"/>
              </w:rPr>
              <w:t>, сек</w:t>
            </w:r>
          </w:p>
        </w:tc>
      </w:tr>
      <w:tr w:rsidR="00B22798" w:rsidRPr="00B22798" w:rsidTr="007227B8">
        <w:trPr>
          <w:trHeight w:val="264"/>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Девушки</w:t>
            </w:r>
          </w:p>
        </w:tc>
        <w:tc>
          <w:tcPr>
            <w:tcW w:w="1243"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55"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701"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69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23-24</w:t>
            </w:r>
          </w:p>
        </w:tc>
      </w:tr>
      <w:tr w:rsidR="00B22798" w:rsidRPr="00B22798" w:rsidTr="007227B8">
        <w:trPr>
          <w:trHeight w:val="261"/>
          <w:jc w:val="center"/>
        </w:trPr>
        <w:tc>
          <w:tcPr>
            <w:tcW w:w="2122"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Юноши</w:t>
            </w:r>
          </w:p>
        </w:tc>
        <w:tc>
          <w:tcPr>
            <w:tcW w:w="1243"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455"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276"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701" w:type="dxa"/>
          </w:tcPr>
          <w:p w:rsidR="00B22798" w:rsidRPr="00B22798" w:rsidRDefault="003433A7"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696" w:type="dxa"/>
          </w:tcPr>
          <w:p w:rsidR="00B22798" w:rsidRPr="00B22798" w:rsidRDefault="00B22798"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19-21</w:t>
            </w:r>
          </w:p>
        </w:tc>
      </w:tr>
    </w:tbl>
    <w:p w:rsidR="00B22798" w:rsidRPr="00B22798" w:rsidRDefault="00B22798" w:rsidP="007227B8">
      <w:pPr>
        <w:spacing w:after="200"/>
        <w:ind w:right="-1" w:firstLine="394"/>
        <w:jc w:val="both"/>
        <w:rPr>
          <w:rFonts w:ascii="Times New Roman" w:eastAsia="Calibri" w:hAnsi="Times New Roman" w:cs="Times New Roman"/>
          <w:sz w:val="28"/>
          <w:szCs w:val="28"/>
        </w:rPr>
      </w:pPr>
    </w:p>
    <w:p w:rsidR="00B22798" w:rsidRPr="00B22798" w:rsidRDefault="00B22798" w:rsidP="007227B8">
      <w:pPr>
        <w:spacing w:after="0"/>
        <w:jc w:val="center"/>
        <w:rPr>
          <w:rFonts w:ascii="Times New Roman" w:eastAsia="Calibri" w:hAnsi="Times New Roman" w:cs="Times New Roman"/>
          <w:sz w:val="28"/>
          <w:szCs w:val="28"/>
        </w:rPr>
      </w:pPr>
      <w:r w:rsidRPr="00B22798">
        <w:rPr>
          <w:rFonts w:ascii="Times New Roman" w:eastAsia="Calibri" w:hAnsi="Times New Roman" w:cs="Times New Roman"/>
          <w:sz w:val="28"/>
          <w:szCs w:val="28"/>
        </w:rPr>
        <w:lastRenderedPageBreak/>
        <w:t>Контрольные упражнения по технике для обучающихся, возраст 15-16 лет</w:t>
      </w:r>
    </w:p>
    <w:p w:rsidR="00B22798" w:rsidRPr="00B22798" w:rsidRDefault="00B22798" w:rsidP="007227B8">
      <w:pPr>
        <w:spacing w:after="0"/>
        <w:ind w:right="-1"/>
        <w:jc w:val="right"/>
        <w:rPr>
          <w:rFonts w:ascii="Times New Roman" w:eastAsia="Calibri" w:hAnsi="Times New Roman" w:cs="Times New Roman"/>
          <w:b/>
          <w:iCs/>
          <w:color w:val="000000"/>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134"/>
        <w:gridCol w:w="1418"/>
        <w:gridCol w:w="992"/>
        <w:gridCol w:w="1660"/>
        <w:gridCol w:w="1843"/>
      </w:tblGrid>
      <w:tr w:rsidR="0090772F" w:rsidRPr="00B22798" w:rsidTr="0090772F">
        <w:trPr>
          <w:trHeight w:val="663"/>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Обучающиеся</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Передача мяча на месте, кол-во раз</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Передача мяча в движении</w:t>
            </w:r>
            <w:r>
              <w:rPr>
                <w:rFonts w:ascii="Times New Roman" w:eastAsia="Times New Roman" w:hAnsi="Times New Roman" w:cs="Times New Roman"/>
                <w:color w:val="000000"/>
                <w:sz w:val="28"/>
                <w:szCs w:val="28"/>
                <w:lang w:eastAsia="ru-RU"/>
              </w:rPr>
              <w:t>,</w:t>
            </w:r>
            <w:r w:rsidRPr="00B227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кол-во раз</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Ловля мяча после удара ногой</w:t>
            </w:r>
            <w:r>
              <w:rPr>
                <w:rFonts w:ascii="Times New Roman" w:eastAsia="Times New Roman" w:hAnsi="Times New Roman" w:cs="Times New Roman"/>
                <w:color w:val="000000"/>
                <w:sz w:val="28"/>
                <w:szCs w:val="28"/>
                <w:lang w:eastAsia="ru-RU"/>
              </w:rPr>
              <w:t xml:space="preserve">, кол-во раз </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color w:val="000000"/>
                <w:sz w:val="28"/>
                <w:szCs w:val="28"/>
                <w:lang w:eastAsia="ru-RU"/>
              </w:rPr>
              <w:t>Удары ногой по мячу с рук на точность</w:t>
            </w:r>
            <w:r>
              <w:rPr>
                <w:rFonts w:ascii="Times New Roman" w:eastAsia="Times New Roman" w:hAnsi="Times New Roman" w:cs="Times New Roman"/>
                <w:color w:val="000000"/>
                <w:sz w:val="28"/>
                <w:szCs w:val="28"/>
                <w:lang w:eastAsia="ru-RU"/>
              </w:rPr>
              <w:t>, кол-во раз</w:t>
            </w:r>
          </w:p>
        </w:tc>
        <w:tc>
          <w:tcPr>
            <w:tcW w:w="1843" w:type="dxa"/>
          </w:tcPr>
          <w:p w:rsidR="0090772F" w:rsidRPr="00B22798" w:rsidRDefault="0090772F" w:rsidP="007227B8">
            <w:pPr>
              <w:spacing w:after="0"/>
              <w:ind w:right="-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«Слалом, сек</w:t>
            </w:r>
          </w:p>
        </w:tc>
      </w:tr>
      <w:tr w:rsidR="0090772F" w:rsidRPr="00B22798" w:rsidTr="0090772F">
        <w:trPr>
          <w:trHeight w:val="273"/>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Девушки</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7-8</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6-7</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7-8</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6-7</w:t>
            </w:r>
          </w:p>
        </w:tc>
        <w:tc>
          <w:tcPr>
            <w:tcW w:w="1843"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19-22</w:t>
            </w:r>
          </w:p>
        </w:tc>
      </w:tr>
      <w:tr w:rsidR="0090772F" w:rsidRPr="00B22798" w:rsidTr="0090772F">
        <w:trPr>
          <w:trHeight w:val="272"/>
          <w:jc w:val="center"/>
        </w:trPr>
        <w:tc>
          <w:tcPr>
            <w:tcW w:w="1879"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Юноши</w:t>
            </w:r>
          </w:p>
        </w:tc>
        <w:tc>
          <w:tcPr>
            <w:tcW w:w="1134"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8-9</w:t>
            </w:r>
          </w:p>
        </w:tc>
        <w:tc>
          <w:tcPr>
            <w:tcW w:w="1418"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8-10</w:t>
            </w:r>
          </w:p>
        </w:tc>
        <w:tc>
          <w:tcPr>
            <w:tcW w:w="992"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8-10</w:t>
            </w:r>
          </w:p>
        </w:tc>
        <w:tc>
          <w:tcPr>
            <w:tcW w:w="1660"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8-9</w:t>
            </w:r>
          </w:p>
        </w:tc>
        <w:tc>
          <w:tcPr>
            <w:tcW w:w="1843" w:type="dxa"/>
          </w:tcPr>
          <w:p w:rsidR="0090772F" w:rsidRPr="00B22798" w:rsidRDefault="0090772F" w:rsidP="007227B8">
            <w:pPr>
              <w:spacing w:after="0"/>
              <w:ind w:right="-1"/>
              <w:jc w:val="center"/>
              <w:rPr>
                <w:rFonts w:ascii="Times New Roman" w:eastAsia="Times New Roman" w:hAnsi="Times New Roman" w:cs="Times New Roman"/>
                <w:sz w:val="28"/>
                <w:szCs w:val="28"/>
                <w:lang w:eastAsia="ru-RU"/>
              </w:rPr>
            </w:pPr>
            <w:r w:rsidRPr="00B22798">
              <w:rPr>
                <w:rFonts w:ascii="Times New Roman" w:eastAsia="Times New Roman" w:hAnsi="Times New Roman" w:cs="Times New Roman"/>
                <w:sz w:val="28"/>
                <w:szCs w:val="28"/>
                <w:lang w:eastAsia="ru-RU"/>
              </w:rPr>
              <w:t>18-20</w:t>
            </w:r>
          </w:p>
        </w:tc>
      </w:tr>
    </w:tbl>
    <w:p w:rsidR="00B22798" w:rsidRPr="00B22798" w:rsidRDefault="00B22798" w:rsidP="007227B8">
      <w:pPr>
        <w:spacing w:after="0"/>
        <w:ind w:right="-1" w:firstLine="394"/>
        <w:jc w:val="both"/>
        <w:rPr>
          <w:rFonts w:ascii="Times New Roman" w:eastAsia="Calibri" w:hAnsi="Times New Roman" w:cs="Times New Roman"/>
          <w:sz w:val="28"/>
          <w:szCs w:val="28"/>
        </w:rPr>
      </w:pPr>
    </w:p>
    <w:p w:rsidR="00B22798" w:rsidRPr="00B22798" w:rsidRDefault="00B22798" w:rsidP="007227B8">
      <w:pPr>
        <w:spacing w:after="0"/>
        <w:rPr>
          <w:rFonts w:ascii="Times New Roman" w:eastAsia="Calibri" w:hAnsi="Times New Roman" w:cs="Times New Roman"/>
          <w:sz w:val="28"/>
          <w:szCs w:val="28"/>
        </w:rPr>
      </w:pPr>
    </w:p>
    <w:p w:rsidR="009A39F5" w:rsidRPr="009A39F5" w:rsidRDefault="009A39F5"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9A39F5">
        <w:rPr>
          <w:rFonts w:ascii="Times New Roman" w:eastAsia="Times New Roman" w:hAnsi="Times New Roman" w:cs="Times New Roman"/>
          <w:b/>
          <w:color w:val="000000"/>
          <w:sz w:val="28"/>
          <w:szCs w:val="28"/>
          <w:lang w:eastAsia="ru-RU"/>
        </w:rPr>
        <w:t>Передача мяча на месте</w:t>
      </w:r>
      <w:r w:rsidR="007227B8">
        <w:rPr>
          <w:rFonts w:ascii="Times New Roman" w:eastAsia="Times New Roman" w:hAnsi="Times New Roman" w:cs="Times New Roman"/>
          <w:b/>
          <w:color w:val="000000"/>
          <w:sz w:val="28"/>
          <w:szCs w:val="28"/>
          <w:lang w:eastAsia="ru-RU"/>
        </w:rPr>
        <w:t xml:space="preserve"> </w:t>
      </w:r>
      <w:r w:rsidR="007227B8" w:rsidRPr="007227B8">
        <w:rPr>
          <w:rFonts w:ascii="Times New Roman" w:hAnsi="Times New Roman" w:cs="Times New Roman"/>
          <w:b/>
          <w:sz w:val="28"/>
          <w:szCs w:val="28"/>
        </w:rPr>
        <w:t xml:space="preserve">способом </w:t>
      </w:r>
      <w:r w:rsidR="007227B8" w:rsidRPr="007227B8">
        <w:rPr>
          <w:rFonts w:ascii="Times New Roman" w:hAnsi="Times New Roman" w:cs="Times New Roman"/>
          <w:b/>
          <w:sz w:val="28"/>
          <w:szCs w:val="28"/>
          <w:lang w:val="en-US"/>
        </w:rPr>
        <w:t>swing</w:t>
      </w:r>
      <w:r w:rsidR="007227B8" w:rsidRPr="007227B8">
        <w:rPr>
          <w:rFonts w:ascii="Times New Roman" w:hAnsi="Times New Roman" w:cs="Times New Roman"/>
          <w:b/>
          <w:sz w:val="28"/>
          <w:szCs w:val="28"/>
        </w:rPr>
        <w:t xml:space="preserve"> («средняя передача»).</w:t>
      </w:r>
    </w:p>
    <w:p w:rsidR="009A39F5" w:rsidRPr="009A39F5" w:rsidRDefault="009A39F5" w:rsidP="007227B8">
      <w:pPr>
        <w:pStyle w:val="a4"/>
        <w:spacing w:after="0"/>
        <w:ind w:left="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Pr>
          <w:rFonts w:ascii="Times New Roman" w:eastAsia="Times New Roman" w:hAnsi="Times New Roman" w:cs="Times New Roman"/>
          <w:color w:val="000000"/>
          <w:sz w:val="28"/>
          <w:szCs w:val="28"/>
          <w:lang w:eastAsia="ru-RU"/>
        </w:rPr>
        <w:t xml:space="preserve"> регбийный мяч, ворота</w:t>
      </w:r>
    </w:p>
    <w:p w:rsidR="007227B8" w:rsidRDefault="009A39F5" w:rsidP="007227B8">
      <w:pPr>
        <w:pStyle w:val="a4"/>
        <w:spacing w:after="0"/>
        <w:ind w:left="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Pr="009A39F5">
        <w:rPr>
          <w:rFonts w:ascii="Times New Roman" w:eastAsia="Times New Roman" w:hAnsi="Times New Roman" w:cs="Times New Roman"/>
          <w:color w:val="000000"/>
          <w:sz w:val="28"/>
          <w:szCs w:val="28"/>
          <w:lang w:eastAsia="ru-RU"/>
        </w:rPr>
        <w:t>:</w:t>
      </w:r>
      <w:r w:rsidR="007227B8">
        <w:rPr>
          <w:rFonts w:ascii="Times New Roman" w:eastAsia="Times New Roman" w:hAnsi="Times New Roman" w:cs="Times New Roman"/>
          <w:color w:val="000000"/>
          <w:sz w:val="28"/>
          <w:szCs w:val="28"/>
          <w:lang w:eastAsia="ru-RU"/>
        </w:rPr>
        <w:t xml:space="preserve"> </w:t>
      </w:r>
      <w:r w:rsidR="007227B8" w:rsidRPr="007227B8">
        <w:rPr>
          <w:rFonts w:ascii="Times New Roman" w:eastAsia="Calibri" w:hAnsi="Times New Roman" w:cs="Times New Roman"/>
          <w:sz w:val="28"/>
          <w:szCs w:val="28"/>
        </w:rPr>
        <w:t>Стоя на расстоянии 5 м от штанги ворот. И</w:t>
      </w:r>
      <w:r w:rsidR="007227B8">
        <w:rPr>
          <w:rFonts w:ascii="Times New Roman" w:eastAsia="Calibri" w:hAnsi="Times New Roman" w:cs="Times New Roman"/>
          <w:sz w:val="28"/>
          <w:szCs w:val="28"/>
        </w:rPr>
        <w:t xml:space="preserve">спытуемый выполняет </w:t>
      </w:r>
      <w:r w:rsidR="003433A7">
        <w:rPr>
          <w:rFonts w:ascii="Times New Roman" w:eastAsia="Calibri" w:hAnsi="Times New Roman" w:cs="Times New Roman"/>
          <w:sz w:val="28"/>
          <w:szCs w:val="28"/>
        </w:rPr>
        <w:t xml:space="preserve">четыре </w:t>
      </w:r>
      <w:r w:rsidR="00D508C7">
        <w:rPr>
          <w:rFonts w:ascii="Times New Roman" w:eastAsia="Calibri" w:hAnsi="Times New Roman" w:cs="Times New Roman"/>
          <w:sz w:val="28"/>
          <w:szCs w:val="28"/>
        </w:rPr>
        <w:t>попытки</w:t>
      </w:r>
      <w:r w:rsidR="007227B8" w:rsidRPr="007227B8">
        <w:rPr>
          <w:rFonts w:ascii="Times New Roman" w:eastAsia="Calibri" w:hAnsi="Times New Roman" w:cs="Times New Roman"/>
          <w:sz w:val="28"/>
          <w:szCs w:val="28"/>
        </w:rPr>
        <w:t xml:space="preserve"> на точность, по </w:t>
      </w:r>
      <w:r w:rsidR="003433A7">
        <w:rPr>
          <w:rFonts w:ascii="Times New Roman" w:eastAsia="Calibri" w:hAnsi="Times New Roman" w:cs="Times New Roman"/>
          <w:sz w:val="28"/>
          <w:szCs w:val="28"/>
        </w:rPr>
        <w:t xml:space="preserve">две </w:t>
      </w:r>
      <w:r w:rsidR="007227B8">
        <w:rPr>
          <w:rFonts w:ascii="Times New Roman" w:eastAsia="Calibri" w:hAnsi="Times New Roman" w:cs="Times New Roman"/>
          <w:sz w:val="28"/>
          <w:szCs w:val="28"/>
        </w:rPr>
        <w:t xml:space="preserve">вправо и влево. </w:t>
      </w:r>
    </w:p>
    <w:p w:rsidR="009A39F5"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spacing w:after="0"/>
        <w:ind w:left="0" w:firstLine="0"/>
        <w:jc w:val="both"/>
        <w:rPr>
          <w:rFonts w:ascii="Times New Roman" w:eastAsia="Calibri" w:hAnsi="Times New Roman" w:cs="Times New Roman"/>
          <w:sz w:val="28"/>
          <w:szCs w:val="28"/>
        </w:rPr>
      </w:pPr>
      <w:r w:rsidRPr="007227B8">
        <w:rPr>
          <w:rFonts w:ascii="Times New Roman" w:hAnsi="Times New Roman" w:cs="Times New Roman"/>
          <w:b/>
          <w:sz w:val="28"/>
          <w:szCs w:val="28"/>
        </w:rPr>
        <w:t xml:space="preserve">Передача мяча на месте способом </w:t>
      </w:r>
      <w:r w:rsidRPr="007227B8">
        <w:rPr>
          <w:rFonts w:ascii="Times New Roman" w:hAnsi="Times New Roman" w:cs="Times New Roman"/>
          <w:b/>
          <w:sz w:val="28"/>
          <w:szCs w:val="28"/>
          <w:lang w:val="en-US"/>
        </w:rPr>
        <w:t>spin</w:t>
      </w:r>
      <w:r w:rsidRPr="007227B8">
        <w:rPr>
          <w:rFonts w:ascii="Times New Roman" w:hAnsi="Times New Roman" w:cs="Times New Roman"/>
          <w:b/>
          <w:sz w:val="28"/>
          <w:szCs w:val="28"/>
        </w:rPr>
        <w:t xml:space="preserve"> («пас торпедой»)</w:t>
      </w:r>
    </w:p>
    <w:p w:rsidR="007227B8" w:rsidRPr="007227B8" w:rsidRDefault="007227B8" w:rsidP="007227B8">
      <w:pPr>
        <w:pStyle w:val="a4"/>
        <w:spacing w:after="0"/>
        <w:ind w:left="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Pr="007227B8">
        <w:rPr>
          <w:rFonts w:ascii="Times New Roman" w:eastAsia="Times New Roman" w:hAnsi="Times New Roman" w:cs="Times New Roman"/>
          <w:color w:val="000000"/>
          <w:sz w:val="28"/>
          <w:szCs w:val="28"/>
          <w:lang w:eastAsia="ru-RU"/>
        </w:rPr>
        <w:t xml:space="preserve"> регбийный мяч, ворота</w:t>
      </w:r>
    </w:p>
    <w:p w:rsidR="007227B8" w:rsidRPr="007227B8" w:rsidRDefault="007227B8" w:rsidP="007227B8">
      <w:pPr>
        <w:pStyle w:val="a4"/>
        <w:spacing w:after="0"/>
        <w:ind w:left="0"/>
        <w:jc w:val="both"/>
        <w:rPr>
          <w:rFonts w:ascii="Times New Roman" w:hAnsi="Times New Roman" w:cs="Times New Roman"/>
          <w:b/>
          <w:sz w:val="28"/>
          <w:szCs w:val="28"/>
        </w:rPr>
      </w:pPr>
      <w:r w:rsidRPr="007227B8">
        <w:rPr>
          <w:rFonts w:ascii="Times New Roman" w:eastAsia="Times New Roman" w:hAnsi="Times New Roman" w:cs="Times New Roman"/>
          <w:i/>
          <w:color w:val="000000"/>
          <w:sz w:val="28"/>
          <w:szCs w:val="28"/>
          <w:lang w:eastAsia="ru-RU"/>
        </w:rPr>
        <w:t>Описание</w:t>
      </w:r>
      <w:r w:rsidRPr="007227B8">
        <w:rPr>
          <w:rFonts w:ascii="Times New Roman" w:eastAsia="Times New Roman" w:hAnsi="Times New Roman" w:cs="Times New Roman"/>
          <w:color w:val="000000"/>
          <w:sz w:val="28"/>
          <w:szCs w:val="28"/>
          <w:lang w:eastAsia="ru-RU"/>
        </w:rPr>
        <w:t xml:space="preserve">: </w:t>
      </w:r>
      <w:r w:rsidRPr="007227B8">
        <w:rPr>
          <w:rFonts w:ascii="Times New Roman" w:hAnsi="Times New Roman" w:cs="Times New Roman"/>
          <w:sz w:val="28"/>
          <w:szCs w:val="28"/>
        </w:rPr>
        <w:t xml:space="preserve">Стоя на расстоянии 10 м от штанги ворот, испытуемый выполняет </w:t>
      </w:r>
      <w:r w:rsidR="003433A7">
        <w:rPr>
          <w:rFonts w:ascii="Times New Roman" w:hAnsi="Times New Roman" w:cs="Times New Roman"/>
          <w:sz w:val="28"/>
          <w:szCs w:val="28"/>
        </w:rPr>
        <w:t xml:space="preserve">четыре </w:t>
      </w:r>
      <w:r w:rsidR="00D508C7">
        <w:rPr>
          <w:rFonts w:ascii="Times New Roman" w:hAnsi="Times New Roman" w:cs="Times New Roman"/>
          <w:sz w:val="28"/>
          <w:szCs w:val="28"/>
        </w:rPr>
        <w:t>попытки</w:t>
      </w:r>
      <w:r w:rsidRPr="007227B8">
        <w:rPr>
          <w:rFonts w:ascii="Times New Roman" w:hAnsi="Times New Roman" w:cs="Times New Roman"/>
          <w:sz w:val="28"/>
          <w:szCs w:val="28"/>
        </w:rPr>
        <w:t xml:space="preserve"> на точность, по </w:t>
      </w:r>
      <w:r w:rsidR="003433A7">
        <w:rPr>
          <w:rFonts w:ascii="Times New Roman" w:hAnsi="Times New Roman" w:cs="Times New Roman"/>
          <w:sz w:val="28"/>
          <w:szCs w:val="28"/>
        </w:rPr>
        <w:t xml:space="preserve">две </w:t>
      </w:r>
      <w:r w:rsidRPr="007227B8">
        <w:rPr>
          <w:rFonts w:ascii="Times New Roman"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Результат: </w:t>
      </w:r>
      <w:r w:rsidRPr="007227B8">
        <w:rPr>
          <w:rFonts w:ascii="Times New Roman" w:eastAsia="Calibri" w:hAnsi="Times New Roman" w:cs="Times New Roman"/>
          <w:sz w:val="28"/>
          <w:szCs w:val="28"/>
        </w:rPr>
        <w:t>засчитывается количество попаданий.</w:t>
      </w:r>
    </w:p>
    <w:p w:rsidR="009A39F5" w:rsidRPr="007227B8" w:rsidRDefault="009A39F5" w:rsidP="007227B8">
      <w:pPr>
        <w:pStyle w:val="a4"/>
        <w:numPr>
          <w:ilvl w:val="0"/>
          <w:numId w:val="23"/>
        </w:numPr>
        <w:spacing w:after="0"/>
        <w:ind w:left="0" w:firstLine="0"/>
        <w:jc w:val="both"/>
        <w:rPr>
          <w:rFonts w:ascii="Times New Roman" w:eastAsia="Calibri" w:hAnsi="Times New Roman" w:cs="Times New Roman"/>
          <w:sz w:val="28"/>
          <w:szCs w:val="28"/>
        </w:rPr>
      </w:pPr>
      <w:r w:rsidRPr="00B22798">
        <w:rPr>
          <w:rFonts w:ascii="Times New Roman" w:eastAsia="Times New Roman" w:hAnsi="Times New Roman" w:cs="Times New Roman"/>
          <w:b/>
          <w:color w:val="000000"/>
          <w:sz w:val="28"/>
          <w:szCs w:val="28"/>
          <w:lang w:eastAsia="ru-RU"/>
        </w:rPr>
        <w:t>Передача мяча в движении</w:t>
      </w:r>
      <w:r w:rsidR="007227B8">
        <w:rPr>
          <w:rFonts w:ascii="Times New Roman" w:eastAsia="Times New Roman" w:hAnsi="Times New Roman" w:cs="Times New Roman"/>
          <w:b/>
          <w:color w:val="000000"/>
          <w:sz w:val="28"/>
          <w:szCs w:val="28"/>
          <w:lang w:eastAsia="ru-RU"/>
        </w:rPr>
        <w:t xml:space="preserve"> </w:t>
      </w:r>
      <w:r w:rsidR="007227B8" w:rsidRPr="007227B8">
        <w:rPr>
          <w:rFonts w:ascii="Times New Roman" w:hAnsi="Times New Roman" w:cs="Times New Roman"/>
          <w:b/>
          <w:sz w:val="28"/>
          <w:szCs w:val="28"/>
        </w:rPr>
        <w:t xml:space="preserve">способом </w:t>
      </w:r>
      <w:r w:rsidR="007227B8" w:rsidRPr="007227B8">
        <w:rPr>
          <w:rFonts w:ascii="Times New Roman" w:hAnsi="Times New Roman" w:cs="Times New Roman"/>
          <w:b/>
          <w:sz w:val="28"/>
          <w:szCs w:val="28"/>
          <w:lang w:val="en-US"/>
        </w:rPr>
        <w:t>swing</w:t>
      </w:r>
      <w:r w:rsidR="007227B8" w:rsidRPr="007227B8">
        <w:rPr>
          <w:rFonts w:ascii="Times New Roman" w:hAnsi="Times New Roman" w:cs="Times New Roman"/>
          <w:b/>
          <w:sz w:val="28"/>
          <w:szCs w:val="28"/>
        </w:rPr>
        <w:t xml:space="preserve"> («средняя передача»).</w:t>
      </w:r>
    </w:p>
    <w:p w:rsidR="009A39F5" w:rsidRPr="007227B8" w:rsidRDefault="009A39F5" w:rsidP="007227B8">
      <w:pPr>
        <w:pStyle w:val="a4"/>
        <w:spacing w:after="0"/>
        <w:ind w:left="0"/>
        <w:jc w:val="both"/>
        <w:rPr>
          <w:rFonts w:ascii="Times New Roman" w:eastAsia="Times New Roman" w:hAnsi="Times New Roman" w:cs="Times New Roman"/>
          <w:i/>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sidRPr="007227B8">
        <w:rPr>
          <w:rFonts w:ascii="Times New Roman" w:eastAsia="Times New Roman" w:hAnsi="Times New Roman" w:cs="Times New Roman"/>
          <w:color w:val="000000"/>
          <w:sz w:val="28"/>
          <w:szCs w:val="28"/>
          <w:lang w:eastAsia="ru-RU"/>
        </w:rPr>
        <w:t xml:space="preserve"> </w:t>
      </w:r>
      <w:r w:rsidR="007227B8">
        <w:rPr>
          <w:rFonts w:ascii="Times New Roman" w:eastAsia="Times New Roman" w:hAnsi="Times New Roman" w:cs="Times New Roman"/>
          <w:color w:val="000000"/>
          <w:sz w:val="28"/>
          <w:szCs w:val="28"/>
          <w:lang w:eastAsia="ru-RU"/>
        </w:rPr>
        <w:t>регбийный мяч, фишки, ворота</w:t>
      </w:r>
    </w:p>
    <w:p w:rsidR="007227B8" w:rsidRDefault="009A39F5" w:rsidP="007227B8">
      <w:pPr>
        <w:pStyle w:val="a4"/>
        <w:spacing w:after="0"/>
        <w:ind w:left="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007227B8">
        <w:rPr>
          <w:rFonts w:ascii="Times New Roman" w:eastAsia="Times New Roman" w:hAnsi="Times New Roman" w:cs="Times New Roman"/>
          <w:color w:val="000000"/>
          <w:sz w:val="28"/>
          <w:szCs w:val="28"/>
          <w:lang w:eastAsia="ru-RU"/>
        </w:rPr>
        <w:t xml:space="preserve"> </w:t>
      </w:r>
      <w:r w:rsidR="007227B8">
        <w:rPr>
          <w:rFonts w:ascii="Times New Roman" w:eastAsia="Calibri" w:hAnsi="Times New Roman" w:cs="Times New Roman"/>
          <w:sz w:val="28"/>
          <w:szCs w:val="28"/>
        </w:rPr>
        <w:t>Дви</w:t>
      </w:r>
      <w:r w:rsidR="007227B8" w:rsidRPr="007227B8">
        <w:rPr>
          <w:rFonts w:ascii="Times New Roman" w:eastAsia="Calibri" w:hAnsi="Times New Roman" w:cs="Times New Roman"/>
          <w:sz w:val="28"/>
          <w:szCs w:val="28"/>
        </w:rPr>
        <w:t>гаясь со средней скоростью в корид</w:t>
      </w:r>
      <w:r w:rsidR="007227B8">
        <w:rPr>
          <w:rFonts w:ascii="Times New Roman" w:eastAsia="Calibri" w:hAnsi="Times New Roman" w:cs="Times New Roman"/>
          <w:sz w:val="28"/>
          <w:szCs w:val="28"/>
        </w:rPr>
        <w:t>оре, размеченном фишками, распо</w:t>
      </w:r>
      <w:r w:rsidR="007227B8" w:rsidRPr="007227B8">
        <w:rPr>
          <w:rFonts w:ascii="Times New Roman" w:eastAsia="Calibri" w:hAnsi="Times New Roman" w:cs="Times New Roman"/>
          <w:sz w:val="28"/>
          <w:szCs w:val="28"/>
        </w:rPr>
        <w:t>ложенном на расстоянии 5 м от штанги ворот, испыту</w:t>
      </w:r>
      <w:r w:rsidR="007227B8">
        <w:rPr>
          <w:rFonts w:ascii="Times New Roman" w:eastAsia="Calibri" w:hAnsi="Times New Roman" w:cs="Times New Roman"/>
          <w:sz w:val="28"/>
          <w:szCs w:val="28"/>
        </w:rPr>
        <w:t xml:space="preserve">емый выполняет </w:t>
      </w:r>
      <w:r w:rsidR="00D508C7">
        <w:rPr>
          <w:rFonts w:ascii="Times New Roman" w:eastAsia="Calibri" w:hAnsi="Times New Roman" w:cs="Times New Roman"/>
          <w:sz w:val="28"/>
          <w:szCs w:val="28"/>
        </w:rPr>
        <w:t>четыре попытки</w:t>
      </w:r>
      <w:r w:rsidR="007227B8" w:rsidRPr="007227B8">
        <w:rPr>
          <w:rFonts w:ascii="Times New Roman" w:eastAsia="Calibri" w:hAnsi="Times New Roman" w:cs="Times New Roman"/>
          <w:sz w:val="28"/>
          <w:szCs w:val="28"/>
        </w:rPr>
        <w:t xml:space="preserve"> на точность, по </w:t>
      </w:r>
      <w:r w:rsidR="00D508C7">
        <w:rPr>
          <w:rFonts w:ascii="Times New Roman" w:eastAsia="Calibri" w:hAnsi="Times New Roman" w:cs="Times New Roman"/>
          <w:sz w:val="28"/>
          <w:szCs w:val="28"/>
        </w:rPr>
        <w:t xml:space="preserve">две </w:t>
      </w:r>
      <w:r w:rsidR="007227B8" w:rsidRPr="007227B8">
        <w:rPr>
          <w:rFonts w:ascii="Times New Roman" w:eastAsia="Calibri"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spacing w:after="0"/>
        <w:ind w:left="0" w:firstLine="0"/>
        <w:jc w:val="both"/>
        <w:rPr>
          <w:rFonts w:ascii="Times New Roman" w:eastAsia="Calibri" w:hAnsi="Times New Roman" w:cs="Times New Roman"/>
          <w:i/>
          <w:sz w:val="28"/>
          <w:szCs w:val="28"/>
        </w:rPr>
      </w:pPr>
      <w:r w:rsidRPr="007227B8">
        <w:rPr>
          <w:rFonts w:ascii="Times New Roman" w:hAnsi="Times New Roman" w:cs="Times New Roman"/>
          <w:b/>
          <w:sz w:val="28"/>
          <w:szCs w:val="28"/>
        </w:rPr>
        <w:t xml:space="preserve">Передача мяча в движении способом </w:t>
      </w:r>
      <w:r w:rsidRPr="007227B8">
        <w:rPr>
          <w:rFonts w:ascii="Times New Roman" w:hAnsi="Times New Roman" w:cs="Times New Roman"/>
          <w:b/>
          <w:sz w:val="28"/>
          <w:szCs w:val="28"/>
          <w:lang w:val="en-US"/>
        </w:rPr>
        <w:t>spin</w:t>
      </w:r>
      <w:r w:rsidRPr="007227B8">
        <w:rPr>
          <w:rFonts w:ascii="Times New Roman" w:hAnsi="Times New Roman" w:cs="Times New Roman"/>
          <w:b/>
          <w:sz w:val="28"/>
          <w:szCs w:val="28"/>
        </w:rPr>
        <w:t xml:space="preserve"> («пас торпедой»). </w:t>
      </w:r>
    </w:p>
    <w:p w:rsidR="007227B8" w:rsidRP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Инвентарь: </w:t>
      </w:r>
      <w:r w:rsidRPr="007227B8">
        <w:rPr>
          <w:rFonts w:ascii="Times New Roman" w:eastAsia="Calibri" w:hAnsi="Times New Roman" w:cs="Times New Roman"/>
          <w:sz w:val="28"/>
          <w:szCs w:val="28"/>
        </w:rPr>
        <w:t>регбийный мяч, ворота</w:t>
      </w:r>
    </w:p>
    <w:p w:rsidR="007227B8" w:rsidRPr="007227B8" w:rsidRDefault="007227B8" w:rsidP="007227B8">
      <w:pPr>
        <w:pStyle w:val="a4"/>
        <w:spacing w:after="0"/>
        <w:ind w:left="0"/>
        <w:jc w:val="both"/>
        <w:rPr>
          <w:rFonts w:ascii="Times New Roman" w:hAnsi="Times New Roman" w:cs="Times New Roman"/>
          <w:b/>
          <w:sz w:val="28"/>
          <w:szCs w:val="28"/>
        </w:rPr>
      </w:pPr>
      <w:r w:rsidRPr="007227B8">
        <w:rPr>
          <w:rFonts w:ascii="Times New Roman" w:eastAsia="Calibri" w:hAnsi="Times New Roman" w:cs="Times New Roman"/>
          <w:sz w:val="28"/>
          <w:szCs w:val="28"/>
        </w:rPr>
        <w:t>Описание:</w:t>
      </w:r>
      <w:r>
        <w:rPr>
          <w:rFonts w:ascii="Times New Roman" w:eastAsia="Calibri" w:hAnsi="Times New Roman" w:cs="Times New Roman"/>
          <w:sz w:val="28"/>
          <w:szCs w:val="28"/>
        </w:rPr>
        <w:t xml:space="preserve"> </w:t>
      </w:r>
      <w:r w:rsidRPr="007227B8">
        <w:rPr>
          <w:rFonts w:ascii="Times New Roman" w:hAnsi="Times New Roman" w:cs="Times New Roman"/>
          <w:sz w:val="28"/>
          <w:szCs w:val="28"/>
        </w:rPr>
        <w:t xml:space="preserve">Двигаясь со средней скоростью в коридоре, размеченными фишками расположенного на расстоянии 10 м от штанги ворот, испытуемый выполняет </w:t>
      </w:r>
      <w:r w:rsidR="003433A7">
        <w:rPr>
          <w:rFonts w:ascii="Times New Roman" w:hAnsi="Times New Roman" w:cs="Times New Roman"/>
          <w:sz w:val="28"/>
          <w:szCs w:val="28"/>
        </w:rPr>
        <w:t>четыре попытки</w:t>
      </w:r>
      <w:r w:rsidRPr="007227B8">
        <w:rPr>
          <w:rFonts w:ascii="Times New Roman" w:hAnsi="Times New Roman" w:cs="Times New Roman"/>
          <w:sz w:val="28"/>
          <w:szCs w:val="28"/>
        </w:rPr>
        <w:t xml:space="preserve"> на точность, по </w:t>
      </w:r>
      <w:r w:rsidR="003433A7">
        <w:rPr>
          <w:rFonts w:ascii="Times New Roman" w:hAnsi="Times New Roman" w:cs="Times New Roman"/>
          <w:sz w:val="28"/>
          <w:szCs w:val="28"/>
        </w:rPr>
        <w:t xml:space="preserve">две </w:t>
      </w:r>
      <w:r w:rsidRPr="007227B8">
        <w:rPr>
          <w:rFonts w:ascii="Times New Roman" w:hAnsi="Times New Roman" w:cs="Times New Roman"/>
          <w:sz w:val="28"/>
          <w:szCs w:val="28"/>
        </w:rPr>
        <w:t xml:space="preserve">вправо и влево.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 xml:space="preserve">Результат: </w:t>
      </w:r>
      <w:r w:rsidRPr="007227B8">
        <w:rPr>
          <w:rFonts w:ascii="Times New Roman" w:eastAsia="Calibri" w:hAnsi="Times New Roman" w:cs="Times New Roman"/>
          <w:sz w:val="28"/>
          <w:szCs w:val="28"/>
        </w:rPr>
        <w:t>засчитывается количество попаданий.</w:t>
      </w:r>
    </w:p>
    <w:p w:rsidR="007227B8" w:rsidRPr="007227B8" w:rsidRDefault="007227B8"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7227B8">
        <w:rPr>
          <w:rFonts w:ascii="Times New Roman" w:eastAsia="Times New Roman" w:hAnsi="Times New Roman" w:cs="Times New Roman"/>
          <w:b/>
          <w:color w:val="000000"/>
          <w:sz w:val="28"/>
          <w:szCs w:val="28"/>
          <w:lang w:eastAsia="ru-RU"/>
        </w:rPr>
        <w:t>Ловля мяча после удара ногой</w:t>
      </w:r>
    </w:p>
    <w:p w:rsidR="007227B8" w:rsidRPr="009A39F5" w:rsidRDefault="007227B8" w:rsidP="007227B8">
      <w:pPr>
        <w:pStyle w:val="a4"/>
        <w:spacing w:after="0"/>
        <w:ind w:left="0"/>
        <w:jc w:val="both"/>
        <w:rPr>
          <w:rFonts w:ascii="Times New Roman" w:eastAsia="Times New Roman" w:hAnsi="Times New Roman" w:cs="Times New Roman"/>
          <w:color w:val="000000"/>
          <w:sz w:val="28"/>
          <w:szCs w:val="28"/>
          <w:lang w:eastAsia="ru-RU"/>
        </w:rPr>
      </w:pPr>
      <w:r w:rsidRPr="009A39F5">
        <w:rPr>
          <w:rFonts w:ascii="Times New Roman" w:eastAsia="Times New Roman" w:hAnsi="Times New Roman" w:cs="Times New Roman"/>
          <w:color w:val="000000"/>
          <w:sz w:val="28"/>
          <w:szCs w:val="28"/>
          <w:lang w:eastAsia="ru-RU"/>
        </w:rPr>
        <w:t>Инвентарь:</w:t>
      </w:r>
      <w:r>
        <w:rPr>
          <w:rFonts w:ascii="Times New Roman" w:eastAsia="Times New Roman" w:hAnsi="Times New Roman" w:cs="Times New Roman"/>
          <w:color w:val="000000"/>
          <w:sz w:val="28"/>
          <w:szCs w:val="28"/>
          <w:lang w:eastAsia="ru-RU"/>
        </w:rPr>
        <w:t xml:space="preserve"> регбийный мяч</w:t>
      </w:r>
    </w:p>
    <w:p w:rsidR="007227B8" w:rsidRDefault="007227B8" w:rsidP="007227B8">
      <w:pPr>
        <w:pStyle w:val="a4"/>
        <w:spacing w:after="0"/>
        <w:ind w:left="0"/>
        <w:jc w:val="both"/>
        <w:rPr>
          <w:rFonts w:ascii="Times New Roman" w:eastAsia="Calibri" w:hAnsi="Times New Roman" w:cs="Times New Roman"/>
          <w:sz w:val="28"/>
          <w:szCs w:val="28"/>
        </w:rPr>
      </w:pPr>
      <w:r w:rsidRPr="009A39F5">
        <w:rPr>
          <w:rFonts w:ascii="Times New Roman" w:eastAsia="Times New Roman" w:hAnsi="Times New Roman" w:cs="Times New Roman"/>
          <w:color w:val="000000"/>
          <w:sz w:val="28"/>
          <w:szCs w:val="28"/>
          <w:lang w:eastAsia="ru-RU"/>
        </w:rPr>
        <w:t>Описание:</w:t>
      </w:r>
      <w:r w:rsidRPr="007227B8">
        <w:rPr>
          <w:rFonts w:ascii="Times New Roman" w:eastAsia="Calibri" w:hAnsi="Times New Roman" w:cs="Times New Roman"/>
          <w:sz w:val="28"/>
          <w:szCs w:val="28"/>
        </w:rPr>
        <w:t xml:space="preserve"> Испытуемый находится в «зоне» ловли, в квадрате 20х20 м. Бьющий от ловящего находится на расстоянии 15-30 м. Ловля мяча происходит только в отведенном квадрате. Испытуемый выполняет </w:t>
      </w:r>
      <w:r w:rsidR="003433A7">
        <w:rPr>
          <w:rFonts w:ascii="Times New Roman" w:eastAsia="Calibri" w:hAnsi="Times New Roman" w:cs="Times New Roman"/>
          <w:sz w:val="28"/>
          <w:szCs w:val="28"/>
        </w:rPr>
        <w:t>четыре попытки</w:t>
      </w:r>
      <w:r w:rsidRPr="007227B8">
        <w:rPr>
          <w:rFonts w:ascii="Times New Roman" w:eastAsia="Calibri" w:hAnsi="Times New Roman" w:cs="Times New Roman"/>
          <w:sz w:val="28"/>
          <w:szCs w:val="28"/>
        </w:rPr>
        <w:t xml:space="preserve">.  </w:t>
      </w:r>
    </w:p>
    <w:p w:rsidR="007227B8" w:rsidRP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lastRenderedPageBreak/>
        <w:t>Результат:</w:t>
      </w:r>
      <w:r>
        <w:rPr>
          <w:rFonts w:ascii="Times New Roman" w:eastAsia="Calibri" w:hAnsi="Times New Roman" w:cs="Times New Roman"/>
          <w:i/>
          <w:sz w:val="28"/>
          <w:szCs w:val="28"/>
        </w:rPr>
        <w:t xml:space="preserve"> </w:t>
      </w:r>
      <w:r w:rsidRPr="007227B8">
        <w:rPr>
          <w:rFonts w:ascii="Times New Roman" w:eastAsia="Calibri" w:hAnsi="Times New Roman" w:cs="Times New Roman"/>
          <w:sz w:val="28"/>
          <w:szCs w:val="28"/>
        </w:rPr>
        <w:t>Засчитывается количество пойманных мячей.</w:t>
      </w:r>
    </w:p>
    <w:p w:rsidR="007227B8" w:rsidRPr="009A39F5" w:rsidRDefault="007227B8" w:rsidP="007227B8">
      <w:pPr>
        <w:pStyle w:val="a4"/>
        <w:numPr>
          <w:ilvl w:val="0"/>
          <w:numId w:val="23"/>
        </w:numPr>
        <w:spacing w:after="0"/>
        <w:ind w:left="0" w:firstLine="0"/>
        <w:jc w:val="both"/>
        <w:rPr>
          <w:rFonts w:ascii="Times New Roman" w:eastAsia="Times New Roman" w:hAnsi="Times New Roman" w:cs="Times New Roman"/>
          <w:b/>
          <w:color w:val="000000"/>
          <w:sz w:val="28"/>
          <w:szCs w:val="28"/>
          <w:lang w:eastAsia="ru-RU"/>
        </w:rPr>
      </w:pPr>
      <w:r w:rsidRPr="00B22798">
        <w:rPr>
          <w:rFonts w:ascii="Times New Roman" w:eastAsia="Times New Roman" w:hAnsi="Times New Roman" w:cs="Times New Roman"/>
          <w:b/>
          <w:color w:val="000000"/>
          <w:sz w:val="28"/>
          <w:szCs w:val="28"/>
          <w:lang w:eastAsia="ru-RU"/>
        </w:rPr>
        <w:t>Удары ногой по мячу с рук на точность</w:t>
      </w:r>
    </w:p>
    <w:p w:rsidR="007227B8" w:rsidRPr="009A39F5" w:rsidRDefault="007227B8" w:rsidP="007227B8">
      <w:pPr>
        <w:spacing w:after="0"/>
        <w:jc w:val="both"/>
        <w:rPr>
          <w:rFonts w:ascii="Times New Roman" w:eastAsia="Times New Roman" w:hAnsi="Times New Roman" w:cs="Times New Roman"/>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Pr="009A39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регбийный мяч</w:t>
      </w:r>
    </w:p>
    <w:p w:rsidR="007227B8" w:rsidRDefault="007227B8" w:rsidP="007227B8">
      <w:pPr>
        <w:spacing w:after="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Pr="009A39F5">
        <w:rPr>
          <w:rFonts w:ascii="Times New Roman" w:eastAsia="Times New Roman" w:hAnsi="Times New Roman" w:cs="Times New Roman"/>
          <w:color w:val="000000"/>
          <w:sz w:val="28"/>
          <w:szCs w:val="28"/>
          <w:lang w:eastAsia="ru-RU"/>
        </w:rPr>
        <w:t>:</w:t>
      </w:r>
      <w:r w:rsidRPr="007227B8">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7227B8">
        <w:rPr>
          <w:rFonts w:ascii="Times New Roman" w:eastAsia="Calibri" w:hAnsi="Times New Roman" w:cs="Times New Roman"/>
          <w:sz w:val="28"/>
          <w:szCs w:val="28"/>
        </w:rPr>
        <w:t xml:space="preserve">спытуемый с расстояния 20-35 м должен попасть в квадрат со сторонами 10х10 м, мяч должен преодолеть все расстояние по воздуху и упасть в квадрате. Испытуемый выполняет </w:t>
      </w:r>
      <w:r w:rsidR="003433A7">
        <w:rPr>
          <w:rFonts w:ascii="Times New Roman" w:eastAsia="Calibri" w:hAnsi="Times New Roman" w:cs="Times New Roman"/>
          <w:sz w:val="28"/>
          <w:szCs w:val="28"/>
        </w:rPr>
        <w:t>четыре попыт</w:t>
      </w:r>
      <w:r w:rsidRPr="007227B8">
        <w:rPr>
          <w:rFonts w:ascii="Times New Roman" w:eastAsia="Calibri" w:hAnsi="Times New Roman" w:cs="Times New Roman"/>
          <w:sz w:val="28"/>
          <w:szCs w:val="28"/>
        </w:rPr>
        <w:t>к</w:t>
      </w:r>
      <w:r w:rsidR="003433A7">
        <w:rPr>
          <w:rFonts w:ascii="Times New Roman" w:eastAsia="Calibri" w:hAnsi="Times New Roman" w:cs="Times New Roman"/>
          <w:sz w:val="28"/>
          <w:szCs w:val="28"/>
        </w:rPr>
        <w:t>и</w:t>
      </w:r>
      <w:r w:rsidRPr="007227B8">
        <w:rPr>
          <w:rFonts w:ascii="Times New Roman" w:eastAsia="Calibri" w:hAnsi="Times New Roman" w:cs="Times New Roman"/>
          <w:sz w:val="28"/>
          <w:szCs w:val="28"/>
        </w:rPr>
        <w:t xml:space="preserve">. </w:t>
      </w:r>
    </w:p>
    <w:p w:rsidR="007227B8" w:rsidRDefault="007227B8" w:rsidP="007227B8">
      <w:pPr>
        <w:pStyle w:val="a4"/>
        <w:spacing w:after="0"/>
        <w:ind w:left="0"/>
        <w:jc w:val="both"/>
        <w:rPr>
          <w:rFonts w:ascii="Times New Roman" w:eastAsia="Calibri" w:hAnsi="Times New Roman" w:cs="Times New Roman"/>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засчитывается</w:t>
      </w:r>
      <w:r w:rsidRPr="007227B8">
        <w:rPr>
          <w:rFonts w:ascii="Times New Roman" w:eastAsia="Calibri" w:hAnsi="Times New Roman" w:cs="Times New Roman"/>
          <w:sz w:val="28"/>
          <w:szCs w:val="28"/>
        </w:rPr>
        <w:t xml:space="preserve"> количество попаданий</w:t>
      </w:r>
      <w:r>
        <w:rPr>
          <w:rFonts w:ascii="Times New Roman" w:eastAsia="Calibri" w:hAnsi="Times New Roman" w:cs="Times New Roman"/>
          <w:sz w:val="28"/>
          <w:szCs w:val="28"/>
        </w:rPr>
        <w:t>.</w:t>
      </w:r>
    </w:p>
    <w:p w:rsidR="007227B8" w:rsidRPr="007227B8" w:rsidRDefault="007227B8" w:rsidP="007227B8">
      <w:pPr>
        <w:pStyle w:val="a4"/>
        <w:numPr>
          <w:ilvl w:val="0"/>
          <w:numId w:val="23"/>
        </w:numPr>
        <w:ind w:left="0" w:firstLine="0"/>
        <w:jc w:val="both"/>
        <w:rPr>
          <w:rFonts w:ascii="Times New Roman" w:eastAsia="Times New Roman" w:hAnsi="Times New Roman" w:cs="Times New Roman"/>
          <w:b/>
          <w:color w:val="000000"/>
          <w:sz w:val="28"/>
          <w:szCs w:val="28"/>
          <w:lang w:eastAsia="ru-RU"/>
        </w:rPr>
      </w:pPr>
      <w:r w:rsidRPr="007227B8">
        <w:rPr>
          <w:rFonts w:ascii="Times New Roman" w:eastAsia="Times New Roman" w:hAnsi="Times New Roman" w:cs="Times New Roman"/>
          <w:b/>
          <w:color w:val="000000"/>
          <w:sz w:val="28"/>
          <w:szCs w:val="28"/>
          <w:lang w:eastAsia="ru-RU"/>
        </w:rPr>
        <w:t>«Слалом»</w:t>
      </w:r>
    </w:p>
    <w:p w:rsidR="009A39F5" w:rsidRPr="007227B8" w:rsidRDefault="009A39F5" w:rsidP="007227B8">
      <w:pPr>
        <w:pStyle w:val="a4"/>
        <w:spacing w:after="0"/>
        <w:ind w:left="0"/>
        <w:jc w:val="both"/>
        <w:rPr>
          <w:rFonts w:ascii="Times New Roman" w:eastAsia="Times New Roman" w:hAnsi="Times New Roman" w:cs="Times New Roman"/>
          <w:i/>
          <w:color w:val="000000"/>
          <w:sz w:val="28"/>
          <w:szCs w:val="28"/>
          <w:lang w:eastAsia="ru-RU"/>
        </w:rPr>
      </w:pPr>
      <w:r w:rsidRPr="007227B8">
        <w:rPr>
          <w:rFonts w:ascii="Times New Roman" w:eastAsia="Times New Roman" w:hAnsi="Times New Roman" w:cs="Times New Roman"/>
          <w:i/>
          <w:color w:val="000000"/>
          <w:sz w:val="28"/>
          <w:szCs w:val="28"/>
          <w:lang w:eastAsia="ru-RU"/>
        </w:rPr>
        <w:t>Инвентарь:</w:t>
      </w:r>
      <w:r w:rsidR="007227B8" w:rsidRPr="007227B8">
        <w:rPr>
          <w:rFonts w:ascii="Times New Roman" w:eastAsia="Times New Roman" w:hAnsi="Times New Roman" w:cs="Times New Roman"/>
          <w:color w:val="000000"/>
          <w:sz w:val="28"/>
          <w:szCs w:val="28"/>
          <w:lang w:eastAsia="ru-RU"/>
        </w:rPr>
        <w:t xml:space="preserve"> </w:t>
      </w:r>
      <w:r w:rsidR="007227B8">
        <w:rPr>
          <w:rFonts w:ascii="Times New Roman" w:eastAsia="Times New Roman" w:hAnsi="Times New Roman" w:cs="Times New Roman"/>
          <w:color w:val="000000"/>
          <w:sz w:val="28"/>
          <w:szCs w:val="28"/>
          <w:lang w:eastAsia="ru-RU"/>
        </w:rPr>
        <w:t>регбийный мяч, стойка, секундомер</w:t>
      </w:r>
    </w:p>
    <w:p w:rsidR="007227B8" w:rsidRPr="009A39F5" w:rsidRDefault="009A39F5" w:rsidP="007227B8">
      <w:pPr>
        <w:spacing w:after="0"/>
        <w:jc w:val="both"/>
        <w:rPr>
          <w:rFonts w:ascii="Times New Roman" w:eastAsia="Calibri" w:hAnsi="Times New Roman" w:cs="Times New Roman"/>
          <w:sz w:val="28"/>
          <w:szCs w:val="28"/>
        </w:rPr>
      </w:pPr>
      <w:r w:rsidRPr="007227B8">
        <w:rPr>
          <w:rFonts w:ascii="Times New Roman" w:eastAsia="Times New Roman" w:hAnsi="Times New Roman" w:cs="Times New Roman"/>
          <w:i/>
          <w:color w:val="000000"/>
          <w:sz w:val="28"/>
          <w:szCs w:val="28"/>
          <w:lang w:eastAsia="ru-RU"/>
        </w:rPr>
        <w:t>Описание:</w:t>
      </w:r>
      <w:r w:rsidR="007227B8">
        <w:rPr>
          <w:rFonts w:ascii="Times New Roman" w:eastAsia="Times New Roman" w:hAnsi="Times New Roman" w:cs="Times New Roman"/>
          <w:color w:val="000000"/>
          <w:sz w:val="28"/>
          <w:szCs w:val="28"/>
          <w:lang w:eastAsia="ru-RU"/>
        </w:rPr>
        <w:t xml:space="preserve"> </w:t>
      </w:r>
      <w:r w:rsidR="007227B8" w:rsidRPr="007227B8">
        <w:rPr>
          <w:rFonts w:ascii="Times New Roman" w:eastAsia="Calibri" w:hAnsi="Times New Roman" w:cs="Times New Roman"/>
          <w:sz w:val="28"/>
          <w:szCs w:val="28"/>
        </w:rPr>
        <w:t xml:space="preserve">Дистанция состоит из двух прямых, расстоянием в 20 м и ряда стоек (их 4), расположенных на прямой, между которыми 5-метровое расстояние. По сигналу испытуемый подбирает мяч, лежащий на линии старта (включается секундомер), и бежит, стараясь преодолеть весь комплекс за минимальный временной интервал и приземлить мяч за линией финиша (выключается секундомер). </w:t>
      </w:r>
    </w:p>
    <w:p w:rsidR="009A39F5" w:rsidRDefault="007227B8" w:rsidP="007227B8">
      <w:pPr>
        <w:pStyle w:val="a4"/>
        <w:spacing w:after="0"/>
        <w:ind w:left="0"/>
        <w:jc w:val="both"/>
        <w:rPr>
          <w:rFonts w:ascii="Times New Roman" w:eastAsia="Calibri" w:hAnsi="Times New Roman" w:cs="Times New Roman"/>
          <w:i/>
          <w:sz w:val="28"/>
          <w:szCs w:val="28"/>
        </w:rPr>
      </w:pPr>
      <w:r w:rsidRPr="007227B8">
        <w:rPr>
          <w:rFonts w:ascii="Times New Roman" w:eastAsia="Calibri" w:hAnsi="Times New Roman" w:cs="Times New Roman"/>
          <w:i/>
          <w:sz w:val="28"/>
          <w:szCs w:val="28"/>
        </w:rPr>
        <w:t>Результат:</w:t>
      </w:r>
      <w:r>
        <w:rPr>
          <w:rFonts w:ascii="Times New Roman" w:eastAsia="Calibri" w:hAnsi="Times New Roman" w:cs="Times New Roman"/>
          <w:i/>
          <w:sz w:val="28"/>
          <w:szCs w:val="28"/>
        </w:rPr>
        <w:t xml:space="preserve"> </w:t>
      </w:r>
      <w:r w:rsidRPr="007227B8">
        <w:rPr>
          <w:rFonts w:ascii="Times New Roman" w:eastAsia="Calibri" w:hAnsi="Times New Roman" w:cs="Times New Roman"/>
          <w:sz w:val="28"/>
          <w:szCs w:val="28"/>
        </w:rPr>
        <w:t>из двух попыток засчитывается наилучший результат.</w:t>
      </w:r>
      <w:r>
        <w:rPr>
          <w:rFonts w:ascii="Times New Roman" w:eastAsia="Calibri" w:hAnsi="Times New Roman" w:cs="Times New Roman"/>
          <w:i/>
          <w:sz w:val="28"/>
          <w:szCs w:val="28"/>
        </w:rPr>
        <w:t xml:space="preserve"> </w:t>
      </w:r>
    </w:p>
    <w:p w:rsidR="007227B8" w:rsidRDefault="007227B8" w:rsidP="007227B8">
      <w:pPr>
        <w:pStyle w:val="a4"/>
        <w:spacing w:after="0"/>
        <w:ind w:left="0"/>
        <w:jc w:val="both"/>
        <w:rPr>
          <w:rFonts w:ascii="Times New Roman" w:eastAsia="Calibri" w:hAnsi="Times New Roman" w:cs="Times New Roman"/>
          <w:i/>
          <w:sz w:val="28"/>
          <w:szCs w:val="28"/>
        </w:rPr>
      </w:pPr>
    </w:p>
    <w:p w:rsidR="007227B8" w:rsidRDefault="007227B8" w:rsidP="007227B8">
      <w:pPr>
        <w:pStyle w:val="a4"/>
        <w:spacing w:after="0"/>
        <w:ind w:left="0"/>
        <w:jc w:val="both"/>
        <w:rPr>
          <w:rFonts w:ascii="Times New Roman" w:eastAsia="Calibri" w:hAnsi="Times New Roman" w:cs="Times New Roman"/>
          <w:i/>
          <w:sz w:val="28"/>
          <w:szCs w:val="28"/>
        </w:rPr>
      </w:pPr>
      <w:r>
        <w:rPr>
          <w:rFonts w:ascii="Times New Roman" w:eastAsia="Calibri" w:hAnsi="Times New Roman" w:cs="Times New Roman"/>
          <w:i/>
          <w:noProof/>
          <w:sz w:val="28"/>
          <w:szCs w:val="28"/>
          <w:lang w:eastAsia="ru-RU"/>
        </w:rPr>
        <w:drawing>
          <wp:inline distT="0" distB="0" distL="0" distR="0" wp14:anchorId="7E99D05C">
            <wp:extent cx="3719195" cy="33045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19195" cy="3304540"/>
                    </a:xfrm>
                    <a:prstGeom prst="rect">
                      <a:avLst/>
                    </a:prstGeom>
                    <a:noFill/>
                  </pic:spPr>
                </pic:pic>
              </a:graphicData>
            </a:graphic>
          </wp:inline>
        </w:drawing>
      </w:r>
    </w:p>
    <w:p w:rsidR="007227B8" w:rsidRDefault="007227B8" w:rsidP="007227B8">
      <w:pPr>
        <w:pStyle w:val="a4"/>
        <w:spacing w:after="0"/>
        <w:ind w:left="0"/>
        <w:jc w:val="both"/>
        <w:rPr>
          <w:rFonts w:ascii="Times New Roman" w:eastAsia="Calibri" w:hAnsi="Times New Roman" w:cs="Times New Roman"/>
          <w:i/>
          <w:sz w:val="28"/>
          <w:szCs w:val="28"/>
        </w:rPr>
      </w:pPr>
    </w:p>
    <w:p w:rsidR="007227B8" w:rsidRDefault="007227B8" w:rsidP="007227B8">
      <w:pPr>
        <w:pStyle w:val="a4"/>
        <w:spacing w:after="0"/>
        <w:ind w:left="0"/>
        <w:jc w:val="both"/>
        <w:rPr>
          <w:rFonts w:ascii="Times New Roman" w:eastAsia="Times New Roman" w:hAnsi="Times New Roman" w:cs="Times New Roman"/>
          <w:color w:val="000000"/>
          <w:sz w:val="28"/>
          <w:szCs w:val="28"/>
          <w:lang w:eastAsia="ru-RU"/>
        </w:rPr>
      </w:pPr>
    </w:p>
    <w:p w:rsidR="007227B8" w:rsidRPr="009A39F5" w:rsidRDefault="007227B8" w:rsidP="007227B8">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3 - Схема дистанции контрольного упражнения «Слалом» </w:t>
      </w:r>
    </w:p>
    <w:p w:rsidR="007227B8" w:rsidRDefault="007227B8" w:rsidP="007227B8">
      <w:pPr>
        <w:pStyle w:val="a4"/>
        <w:spacing w:after="0"/>
        <w:ind w:left="0"/>
        <w:jc w:val="both"/>
        <w:rPr>
          <w:rFonts w:ascii="Times New Roman" w:eastAsia="Calibri" w:hAnsi="Times New Roman" w:cs="Times New Roman"/>
          <w:sz w:val="28"/>
          <w:szCs w:val="28"/>
        </w:rPr>
      </w:pPr>
    </w:p>
    <w:p w:rsidR="007227B8" w:rsidRDefault="007227B8" w:rsidP="007227B8">
      <w:pPr>
        <w:pStyle w:val="a4"/>
        <w:spacing w:after="0"/>
        <w:ind w:left="0"/>
        <w:jc w:val="both"/>
        <w:rPr>
          <w:rFonts w:ascii="Times New Roman" w:eastAsia="Calibri" w:hAnsi="Times New Roman" w:cs="Times New Roman"/>
          <w:sz w:val="28"/>
          <w:szCs w:val="28"/>
        </w:rPr>
      </w:pPr>
    </w:p>
    <w:sectPr w:rsidR="007227B8" w:rsidSect="00B60EA3">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46" w:rsidRDefault="00544E46" w:rsidP="00B60EA3">
      <w:pPr>
        <w:spacing w:after="0" w:line="240" w:lineRule="auto"/>
      </w:pPr>
      <w:r>
        <w:separator/>
      </w:r>
    </w:p>
  </w:endnote>
  <w:endnote w:type="continuationSeparator" w:id="0">
    <w:p w:rsidR="00544E46" w:rsidRDefault="00544E46" w:rsidP="00B6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C">
    <w:altName w:val="Newton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80"/>
    <w:family w:val="auto"/>
    <w:pitch w:val="default"/>
  </w:font>
  <w:font w:name="NewtonCSanPin">
    <w:altName w:val="Times New Roman"/>
    <w:panose1 w:val="00000000000000000000"/>
    <w:charset w:val="CC"/>
    <w:family w:val="auto"/>
    <w:notTrueType/>
    <w:pitch w:val="variable"/>
    <w:sig w:usb0="00000001" w:usb1="00000000" w:usb2="00000000" w:usb3="00000000" w:csb0="00000005" w:csb1="00000000"/>
  </w:font>
  <w:font w:name="PragmaticaC-Oblique">
    <w:altName w:val="Malgun Gothic Semilight"/>
    <w:panose1 w:val="00000000000000000000"/>
    <w:charset w:val="88"/>
    <w:family w:val="auto"/>
    <w:notTrueType/>
    <w:pitch w:val="default"/>
    <w:sig w:usb0="00000001" w:usb1="08080000" w:usb2="00000010" w:usb3="00000000" w:csb0="0010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072148"/>
      <w:docPartObj>
        <w:docPartGallery w:val="Page Numbers (Bottom of Page)"/>
        <w:docPartUnique/>
      </w:docPartObj>
    </w:sdtPr>
    <w:sdtEndPr/>
    <w:sdtContent>
      <w:p w:rsidR="00AE554E" w:rsidRDefault="00AE554E">
        <w:pPr>
          <w:pStyle w:val="a8"/>
          <w:jc w:val="right"/>
        </w:pPr>
        <w:r>
          <w:fldChar w:fldCharType="begin"/>
        </w:r>
        <w:r>
          <w:instrText>PAGE   \* MERGEFORMAT</w:instrText>
        </w:r>
        <w:r>
          <w:fldChar w:fldCharType="separate"/>
        </w:r>
        <w:r w:rsidR="00117748">
          <w:rPr>
            <w:noProof/>
          </w:rPr>
          <w:t>2</w:t>
        </w:r>
        <w:r>
          <w:fldChar w:fldCharType="end"/>
        </w:r>
      </w:p>
    </w:sdtContent>
  </w:sdt>
  <w:p w:rsidR="00AE554E" w:rsidRDefault="00AE55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46" w:rsidRDefault="00544E46" w:rsidP="00B60EA3">
      <w:pPr>
        <w:spacing w:after="0" w:line="240" w:lineRule="auto"/>
      </w:pPr>
      <w:r>
        <w:separator/>
      </w:r>
    </w:p>
  </w:footnote>
  <w:footnote w:type="continuationSeparator" w:id="0">
    <w:p w:rsidR="00544E46" w:rsidRDefault="00544E46" w:rsidP="00B60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92DE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FF371A"/>
    <w:multiLevelType w:val="multilevel"/>
    <w:tmpl w:val="2214BEEA"/>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80411F8"/>
    <w:multiLevelType w:val="hybridMultilevel"/>
    <w:tmpl w:val="D1F09F74"/>
    <w:lvl w:ilvl="0" w:tplc="81CE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635D8"/>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5A4A6A"/>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D7A11"/>
    <w:multiLevelType w:val="hybridMultilevel"/>
    <w:tmpl w:val="5234F76A"/>
    <w:lvl w:ilvl="0" w:tplc="3E84B9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E7D8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6267F7"/>
    <w:multiLevelType w:val="hybridMultilevel"/>
    <w:tmpl w:val="9F505404"/>
    <w:lvl w:ilvl="0" w:tplc="08CE2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E31D2"/>
    <w:multiLevelType w:val="hybridMultilevel"/>
    <w:tmpl w:val="7F426AA6"/>
    <w:lvl w:ilvl="0" w:tplc="2E828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52784"/>
    <w:multiLevelType w:val="hybridMultilevel"/>
    <w:tmpl w:val="F386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4AE874D3"/>
    <w:multiLevelType w:val="hybridMultilevel"/>
    <w:tmpl w:val="7042EC94"/>
    <w:lvl w:ilvl="0" w:tplc="2C788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275E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9A442F"/>
    <w:multiLevelType w:val="hybridMultilevel"/>
    <w:tmpl w:val="0E38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9E1F5B"/>
    <w:multiLevelType w:val="hybridMultilevel"/>
    <w:tmpl w:val="D19268E6"/>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46C7989"/>
    <w:multiLevelType w:val="hybridMultilevel"/>
    <w:tmpl w:val="B20866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EC5921"/>
    <w:multiLevelType w:val="hybridMultilevel"/>
    <w:tmpl w:val="610EA9E6"/>
    <w:lvl w:ilvl="0" w:tplc="0D62B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12500F"/>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876710"/>
    <w:multiLevelType w:val="hybridMultilevel"/>
    <w:tmpl w:val="4DA04E18"/>
    <w:lvl w:ilvl="0" w:tplc="3AFA0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091F78"/>
    <w:multiLevelType w:val="hybridMultilevel"/>
    <w:tmpl w:val="06BA8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787D8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941FCF"/>
    <w:multiLevelType w:val="hybridMultilevel"/>
    <w:tmpl w:val="A3520A9C"/>
    <w:lvl w:ilvl="0" w:tplc="4E8A7F6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9F119AC"/>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081500"/>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E24FC"/>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221260"/>
    <w:multiLevelType w:val="hybridMultilevel"/>
    <w:tmpl w:val="67768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040590"/>
    <w:multiLevelType w:val="hybridMultilevel"/>
    <w:tmpl w:val="CCC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2B2354"/>
    <w:multiLevelType w:val="hybridMultilevel"/>
    <w:tmpl w:val="25F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86C65"/>
    <w:multiLevelType w:val="hybridMultilevel"/>
    <w:tmpl w:val="51186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6"/>
  </w:num>
  <w:num w:numId="4">
    <w:abstractNumId w:val="0"/>
  </w:num>
  <w:num w:numId="5">
    <w:abstractNumId w:val="7"/>
  </w:num>
  <w:num w:numId="6">
    <w:abstractNumId w:val="29"/>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4"/>
  </w:num>
  <w:num w:numId="12">
    <w:abstractNumId w:val="3"/>
  </w:num>
  <w:num w:numId="13">
    <w:abstractNumId w:val="2"/>
  </w:num>
  <w:num w:numId="14">
    <w:abstractNumId w:val="8"/>
  </w:num>
  <w:num w:numId="15">
    <w:abstractNumId w:val="1"/>
  </w:num>
  <w:num w:numId="16">
    <w:abstractNumId w:val="30"/>
  </w:num>
  <w:num w:numId="17">
    <w:abstractNumId w:val="28"/>
  </w:num>
  <w:num w:numId="18">
    <w:abstractNumId w:val="21"/>
  </w:num>
  <w:num w:numId="19">
    <w:abstractNumId w:val="31"/>
  </w:num>
  <w:num w:numId="20">
    <w:abstractNumId w:val="24"/>
  </w:num>
  <w:num w:numId="21">
    <w:abstractNumId w:val="6"/>
  </w:num>
  <w:num w:numId="22">
    <w:abstractNumId w:val="11"/>
  </w:num>
  <w:num w:numId="23">
    <w:abstractNumId w:val="25"/>
  </w:num>
  <w:num w:numId="24">
    <w:abstractNumId w:val="18"/>
  </w:num>
  <w:num w:numId="25">
    <w:abstractNumId w:val="10"/>
  </w:num>
  <w:num w:numId="26">
    <w:abstractNumId w:val="19"/>
  </w:num>
  <w:num w:numId="27">
    <w:abstractNumId w:val="23"/>
  </w:num>
  <w:num w:numId="28">
    <w:abstractNumId w:val="20"/>
  </w:num>
  <w:num w:numId="29">
    <w:abstractNumId w:val="14"/>
  </w:num>
  <w:num w:numId="30">
    <w:abstractNumId w:val="27"/>
  </w:num>
  <w:num w:numId="31">
    <w:abstractNumId w:val="26"/>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3"/>
    <w:rsid w:val="0001033E"/>
    <w:rsid w:val="0004561F"/>
    <w:rsid w:val="0005390B"/>
    <w:rsid w:val="000B103B"/>
    <w:rsid w:val="000C2417"/>
    <w:rsid w:val="000D2BFC"/>
    <w:rsid w:val="000E1E00"/>
    <w:rsid w:val="001069BF"/>
    <w:rsid w:val="00117748"/>
    <w:rsid w:val="001266B9"/>
    <w:rsid w:val="00130957"/>
    <w:rsid w:val="00151B89"/>
    <w:rsid w:val="001725E3"/>
    <w:rsid w:val="00186458"/>
    <w:rsid w:val="00187748"/>
    <w:rsid w:val="001A21BB"/>
    <w:rsid w:val="001A6FD0"/>
    <w:rsid w:val="001B0EDD"/>
    <w:rsid w:val="001D73FE"/>
    <w:rsid w:val="001D79EB"/>
    <w:rsid w:val="00207F9A"/>
    <w:rsid w:val="00236864"/>
    <w:rsid w:val="002413B6"/>
    <w:rsid w:val="00245CB2"/>
    <w:rsid w:val="0025776D"/>
    <w:rsid w:val="00275778"/>
    <w:rsid w:val="00290DE9"/>
    <w:rsid w:val="002D058B"/>
    <w:rsid w:val="002D5288"/>
    <w:rsid w:val="002F6EE5"/>
    <w:rsid w:val="00312B69"/>
    <w:rsid w:val="0033604C"/>
    <w:rsid w:val="003433A7"/>
    <w:rsid w:val="00343CD8"/>
    <w:rsid w:val="0038507A"/>
    <w:rsid w:val="00394E8E"/>
    <w:rsid w:val="003F7513"/>
    <w:rsid w:val="004A4DD7"/>
    <w:rsid w:val="004C17AD"/>
    <w:rsid w:val="004C6B62"/>
    <w:rsid w:val="004D4A26"/>
    <w:rsid w:val="004E7682"/>
    <w:rsid w:val="00505CAF"/>
    <w:rsid w:val="00544E46"/>
    <w:rsid w:val="00554030"/>
    <w:rsid w:val="00587EEB"/>
    <w:rsid w:val="005F68C4"/>
    <w:rsid w:val="00687021"/>
    <w:rsid w:val="006B0C6C"/>
    <w:rsid w:val="006D7541"/>
    <w:rsid w:val="007227B8"/>
    <w:rsid w:val="00757905"/>
    <w:rsid w:val="007713C6"/>
    <w:rsid w:val="007A1F53"/>
    <w:rsid w:val="007E423E"/>
    <w:rsid w:val="008336CB"/>
    <w:rsid w:val="0084078E"/>
    <w:rsid w:val="00856763"/>
    <w:rsid w:val="008F7BE9"/>
    <w:rsid w:val="0090772F"/>
    <w:rsid w:val="009155DD"/>
    <w:rsid w:val="009A39F5"/>
    <w:rsid w:val="009D6F6C"/>
    <w:rsid w:val="009F4B6E"/>
    <w:rsid w:val="00A05920"/>
    <w:rsid w:val="00A10B1C"/>
    <w:rsid w:val="00A146FB"/>
    <w:rsid w:val="00A854D6"/>
    <w:rsid w:val="00AC76E4"/>
    <w:rsid w:val="00AE554E"/>
    <w:rsid w:val="00AF36C9"/>
    <w:rsid w:val="00B13D73"/>
    <w:rsid w:val="00B22798"/>
    <w:rsid w:val="00B36279"/>
    <w:rsid w:val="00B56934"/>
    <w:rsid w:val="00B60EA3"/>
    <w:rsid w:val="00B62ADC"/>
    <w:rsid w:val="00B65AC4"/>
    <w:rsid w:val="00BF3D64"/>
    <w:rsid w:val="00C561BF"/>
    <w:rsid w:val="00C64BBB"/>
    <w:rsid w:val="00CD095C"/>
    <w:rsid w:val="00D03698"/>
    <w:rsid w:val="00D069F4"/>
    <w:rsid w:val="00D508C7"/>
    <w:rsid w:val="00D61489"/>
    <w:rsid w:val="00D72AA0"/>
    <w:rsid w:val="00D74B19"/>
    <w:rsid w:val="00D97246"/>
    <w:rsid w:val="00DA0504"/>
    <w:rsid w:val="00DA30B2"/>
    <w:rsid w:val="00DB1D25"/>
    <w:rsid w:val="00DC1A57"/>
    <w:rsid w:val="00DC7FD1"/>
    <w:rsid w:val="00DE03CD"/>
    <w:rsid w:val="00E06BBB"/>
    <w:rsid w:val="00E364B9"/>
    <w:rsid w:val="00E976FE"/>
    <w:rsid w:val="00EC569C"/>
    <w:rsid w:val="00EE5BB6"/>
    <w:rsid w:val="00F46937"/>
    <w:rsid w:val="00FC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b">
    <w:name w:val="Body Text"/>
    <w:basedOn w:val="a"/>
    <w:link w:val="ac"/>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c">
    <w:name w:val="Основной текст Знак"/>
    <w:basedOn w:val="a0"/>
    <w:link w:val="ab"/>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d">
    <w:name w:val="footnote text"/>
    <w:basedOn w:val="a"/>
    <w:link w:val="ae"/>
    <w:uiPriority w:val="99"/>
    <w:semiHidden/>
    <w:rsid w:val="00B60EA3"/>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B60EA3"/>
    <w:rPr>
      <w:rFonts w:ascii="Times New Roman" w:eastAsia="Calibri" w:hAnsi="Times New Roman" w:cs="Times New Roman"/>
      <w:sz w:val="20"/>
      <w:szCs w:val="20"/>
    </w:rPr>
  </w:style>
  <w:style w:type="character" w:styleId="af">
    <w:name w:val="footnote reference"/>
    <w:uiPriority w:val="99"/>
    <w:semiHidden/>
    <w:rsid w:val="00B60EA3"/>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0">
    <w:name w:val="No Spacing"/>
    <w:link w:val="af1"/>
    <w:uiPriority w:val="1"/>
    <w:qFormat/>
    <w:rsid w:val="00B60EA3"/>
    <w:pPr>
      <w:spacing w:after="0" w:line="240" w:lineRule="auto"/>
    </w:pPr>
    <w:rPr>
      <w:rFonts w:ascii="Calibri" w:eastAsia="Calibri" w:hAnsi="Calibri" w:cs="Times New Roman"/>
      <w:b/>
      <w:szCs w:val="20"/>
      <w:lang w:eastAsia="ru-RU"/>
    </w:rPr>
  </w:style>
  <w:style w:type="character" w:customStyle="1" w:styleId="af1">
    <w:name w:val="Без интервала Знак"/>
    <w:link w:val="af0"/>
    <w:uiPriority w:val="1"/>
    <w:locked/>
    <w:rsid w:val="00B60EA3"/>
    <w:rPr>
      <w:rFonts w:ascii="Calibri" w:eastAsia="Calibri" w:hAnsi="Calibri" w:cs="Times New Roman"/>
      <w:b/>
      <w:szCs w:val="20"/>
      <w:lang w:eastAsia="ru-RU"/>
    </w:rPr>
  </w:style>
  <w:style w:type="paragraph" w:styleId="af2">
    <w:name w:val="TOC Heading"/>
    <w:basedOn w:val="1"/>
    <w:next w:val="a"/>
    <w:uiPriority w:val="39"/>
    <w:qFormat/>
    <w:rsid w:val="00B60EA3"/>
    <w:pPr>
      <w:outlineLvl w:val="9"/>
    </w:pPr>
    <w:rPr>
      <w:b/>
    </w:rPr>
  </w:style>
  <w:style w:type="paragraph" w:styleId="23">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3">
    <w:name w:val="Strong"/>
    <w:uiPriority w:val="22"/>
    <w:qFormat/>
    <w:rsid w:val="00B60EA3"/>
    <w:rPr>
      <w:rFonts w:cs="Times New Roman"/>
      <w:b/>
    </w:rPr>
  </w:style>
  <w:style w:type="character" w:customStyle="1" w:styleId="apple-converted-space">
    <w:name w:val="apple-converted-space"/>
    <w:rsid w:val="00B60EA3"/>
  </w:style>
  <w:style w:type="paragraph" w:styleId="af4">
    <w:name w:val="Balloon Text"/>
    <w:basedOn w:val="a"/>
    <w:link w:val="af5"/>
    <w:uiPriority w:val="99"/>
    <w:semiHidden/>
    <w:rsid w:val="00B60EA3"/>
    <w:pPr>
      <w:spacing w:after="0" w:line="240" w:lineRule="auto"/>
    </w:pPr>
    <w:rPr>
      <w:rFonts w:ascii="Segoe UI" w:eastAsia="Calibri" w:hAnsi="Segoe UI" w:cs="Times New Roman"/>
      <w:sz w:val="18"/>
      <w:szCs w:val="20"/>
    </w:rPr>
  </w:style>
  <w:style w:type="character" w:customStyle="1" w:styleId="af5">
    <w:name w:val="Текст выноски Знак"/>
    <w:basedOn w:val="a0"/>
    <w:link w:val="af4"/>
    <w:uiPriority w:val="99"/>
    <w:semiHidden/>
    <w:rsid w:val="00B60EA3"/>
    <w:rPr>
      <w:rFonts w:ascii="Segoe UI" w:eastAsia="Calibri" w:hAnsi="Segoe UI" w:cs="Times New Roman"/>
      <w:sz w:val="18"/>
      <w:szCs w:val="20"/>
    </w:rPr>
  </w:style>
  <w:style w:type="paragraph" w:styleId="af6">
    <w:name w:val="Title"/>
    <w:basedOn w:val="a"/>
    <w:next w:val="a"/>
    <w:link w:val="13"/>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7">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6"/>
    <w:uiPriority w:val="99"/>
    <w:rsid w:val="00B60EA3"/>
    <w:rPr>
      <w:rFonts w:ascii="Calibri Light" w:eastAsia="Calibri" w:hAnsi="Calibri Light" w:cs="Times New Roman"/>
      <w:spacing w:val="-10"/>
      <w:kern w:val="28"/>
      <w:sz w:val="56"/>
      <w:szCs w:val="20"/>
    </w:rPr>
  </w:style>
  <w:style w:type="paragraph" w:customStyle="1" w:styleId="af8">
    <w:name w:val="Письмо"/>
    <w:basedOn w:val="a"/>
    <w:uiPriority w:val="99"/>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4">
    <w:name w:val="Body Text Indent 2"/>
    <w:basedOn w:val="a"/>
    <w:link w:val="25"/>
    <w:uiPriority w:val="99"/>
    <w:semiHidden/>
    <w:rsid w:val="00B60EA3"/>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0"/>
    <w:link w:val="24"/>
    <w:uiPriority w:val="99"/>
    <w:semiHidden/>
    <w:rsid w:val="00B60EA3"/>
    <w:rPr>
      <w:rFonts w:ascii="Calibri" w:eastAsia="Calibri" w:hAnsi="Calibri" w:cs="Times New Roman"/>
      <w:szCs w:val="20"/>
    </w:rPr>
  </w:style>
  <w:style w:type="paragraph" w:customStyle="1" w:styleId="ConsPlusNormal">
    <w:name w:val="ConsPlusNorma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B60EA3"/>
    <w:pPr>
      <w:spacing w:line="195" w:lineRule="atLeast"/>
    </w:pPr>
    <w:rPr>
      <w:rFonts w:cs="Times New Roman"/>
      <w:color w:val="auto"/>
    </w:rPr>
  </w:style>
  <w:style w:type="paragraph" w:customStyle="1" w:styleId="Zag3">
    <w:name w:val="Zag_3"/>
    <w:basedOn w:val="a"/>
    <w:uiPriority w:val="99"/>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rsid w:val="00B60EA3"/>
    <w:pPr>
      <w:spacing w:line="175" w:lineRule="atLeast"/>
    </w:pPr>
    <w:rPr>
      <w:rFonts w:cs="Times New Roman"/>
      <w:color w:val="auto"/>
    </w:rPr>
  </w:style>
  <w:style w:type="paragraph" w:customStyle="1" w:styleId="14">
    <w:name w:val="Обычный1"/>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7">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6">
    <w:name w:val="Основной текст (2)_"/>
    <w:link w:val="27"/>
    <w:locked/>
    <w:rsid w:val="00B60EA3"/>
    <w:rPr>
      <w:b/>
      <w:shd w:val="clear" w:color="auto" w:fill="FFFFFF"/>
    </w:rPr>
  </w:style>
  <w:style w:type="paragraph" w:customStyle="1" w:styleId="27">
    <w:name w:val="Основной текст (2)"/>
    <w:basedOn w:val="a"/>
    <w:link w:val="26"/>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9">
    <w:name w:val="Схема документа Знак"/>
    <w:link w:val="afa"/>
    <w:uiPriority w:val="99"/>
    <w:semiHidden/>
    <w:locked/>
    <w:rsid w:val="00B60EA3"/>
    <w:rPr>
      <w:rFonts w:ascii="Tahoma" w:hAnsi="Tahoma"/>
      <w:shd w:val="clear" w:color="auto" w:fill="000080"/>
    </w:rPr>
  </w:style>
  <w:style w:type="paragraph" w:styleId="afa">
    <w:name w:val="Document Map"/>
    <w:basedOn w:val="a"/>
    <w:link w:val="af9"/>
    <w:uiPriority w:val="99"/>
    <w:semiHidden/>
    <w:rsid w:val="00B60EA3"/>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b">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c">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d">
    <w:name w:val="Intense Emphasis"/>
    <w:uiPriority w:val="99"/>
    <w:qFormat/>
    <w:rsid w:val="00B60EA3"/>
    <w:rPr>
      <w:rFonts w:cs="Times New Roman"/>
      <w:b/>
      <w:i/>
      <w:color w:val="4F81BD"/>
    </w:rPr>
  </w:style>
  <w:style w:type="character" w:customStyle="1" w:styleId="1a">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e">
    <w:name w:val="Body Text Indent"/>
    <w:basedOn w:val="a"/>
    <w:link w:val="aff"/>
    <w:uiPriority w:val="99"/>
    <w:semiHidden/>
    <w:rsid w:val="00B60EA3"/>
    <w:pPr>
      <w:spacing w:after="120"/>
      <w:ind w:left="283"/>
    </w:pPr>
    <w:rPr>
      <w:rFonts w:ascii="Times New Roman" w:eastAsia="Calibri" w:hAnsi="Times New Roman" w:cs="Times New Roman"/>
      <w:sz w:val="24"/>
      <w:szCs w:val="20"/>
    </w:rPr>
  </w:style>
  <w:style w:type="character" w:customStyle="1" w:styleId="aff">
    <w:name w:val="Основной текст с отступом Знак"/>
    <w:basedOn w:val="a0"/>
    <w:link w:val="afe"/>
    <w:uiPriority w:val="99"/>
    <w:semiHidden/>
    <w:rsid w:val="00B60EA3"/>
    <w:rPr>
      <w:rFonts w:ascii="Times New Roman" w:eastAsia="Calibri" w:hAnsi="Times New Roman" w:cs="Times New Roman"/>
      <w:sz w:val="24"/>
      <w:szCs w:val="20"/>
    </w:rPr>
  </w:style>
  <w:style w:type="paragraph" w:styleId="28">
    <w:name w:val="Body Text 2"/>
    <w:basedOn w:val="a"/>
    <w:link w:val="29"/>
    <w:uiPriority w:val="99"/>
    <w:rsid w:val="00B60EA3"/>
    <w:pPr>
      <w:spacing w:after="120" w:line="480" w:lineRule="auto"/>
    </w:pPr>
    <w:rPr>
      <w:rFonts w:ascii="Calibri" w:eastAsia="Calibri" w:hAnsi="Calibri" w:cs="Times New Roman"/>
      <w:szCs w:val="20"/>
    </w:rPr>
  </w:style>
  <w:style w:type="character" w:customStyle="1" w:styleId="29">
    <w:name w:val="Основной текст 2 Знак"/>
    <w:basedOn w:val="a0"/>
    <w:link w:val="28"/>
    <w:uiPriority w:val="99"/>
    <w:rsid w:val="00B60EA3"/>
    <w:rPr>
      <w:rFonts w:ascii="Calibri" w:eastAsia="Calibri" w:hAnsi="Calibri" w:cs="Times New Roman"/>
      <w:szCs w:val="20"/>
    </w:rPr>
  </w:style>
  <w:style w:type="character" w:customStyle="1" w:styleId="2a">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0">
    <w:name w:val="Текст концевой сноски Знак"/>
    <w:basedOn w:val="a0"/>
    <w:link w:val="aff1"/>
    <w:uiPriority w:val="99"/>
    <w:semiHidden/>
    <w:rsid w:val="00B60EA3"/>
    <w:rPr>
      <w:rFonts w:ascii="Times New Roman" w:eastAsia="Calibri" w:hAnsi="Times New Roman" w:cs="Times New Roman"/>
      <w:sz w:val="20"/>
      <w:szCs w:val="20"/>
    </w:rPr>
  </w:style>
  <w:style w:type="paragraph" w:styleId="aff1">
    <w:name w:val="endnote text"/>
    <w:basedOn w:val="a"/>
    <w:link w:val="aff0"/>
    <w:uiPriority w:val="99"/>
    <w:semiHidden/>
    <w:rsid w:val="00B60EA3"/>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b">
    <w:name w:val="Обычный2"/>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c">
    <w:name w:val="Quote"/>
    <w:basedOn w:val="a"/>
    <w:next w:val="a"/>
    <w:link w:val="2d"/>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d">
    <w:name w:val="Цитата 2 Знак"/>
    <w:basedOn w:val="a0"/>
    <w:link w:val="2c"/>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2">
    <w:name w:val="Emphasis"/>
    <w:qFormat/>
    <w:rsid w:val="00B60EA3"/>
    <w:rPr>
      <w:i/>
      <w:iCs/>
    </w:rPr>
  </w:style>
  <w:style w:type="character" w:styleId="aff3">
    <w:name w:val="Hyperlink"/>
    <w:uiPriority w:val="99"/>
    <w:unhideWhenUsed/>
    <w:rsid w:val="00B60EA3"/>
    <w:rPr>
      <w:strike w:val="0"/>
      <w:dstrike w:val="0"/>
      <w:color w:val="27638C"/>
      <w:u w:val="none"/>
      <w:effect w:val="none"/>
    </w:rPr>
  </w:style>
  <w:style w:type="paragraph" w:customStyle="1" w:styleId="aff4">
    <w:name w:val="Основной"/>
    <w:basedOn w:val="a"/>
    <w:link w:val="aff5"/>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5">
    <w:name w:val="Основной Знак"/>
    <w:link w:val="aff4"/>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6"/>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B60EA3"/>
    <w:rPr>
      <w:color w:val="954F72" w:themeColor="followedHyperlink"/>
      <w:u w:val="single"/>
    </w:rPr>
  </w:style>
  <w:style w:type="table" w:customStyle="1" w:styleId="1c">
    <w:name w:val="Сетка таблицы1"/>
    <w:basedOn w:val="a1"/>
    <w:next w:val="a3"/>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Стиль1"/>
    <w:uiPriority w:val="99"/>
    <w:rsid w:val="008F7BE9"/>
    <w:rPr>
      <w:rFonts w:ascii="Times New Roman" w:hAnsi="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b">
    <w:name w:val="Body Text"/>
    <w:basedOn w:val="a"/>
    <w:link w:val="ac"/>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c">
    <w:name w:val="Основной текст Знак"/>
    <w:basedOn w:val="a0"/>
    <w:link w:val="ab"/>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d">
    <w:name w:val="footnote text"/>
    <w:basedOn w:val="a"/>
    <w:link w:val="ae"/>
    <w:uiPriority w:val="99"/>
    <w:semiHidden/>
    <w:rsid w:val="00B60EA3"/>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B60EA3"/>
    <w:rPr>
      <w:rFonts w:ascii="Times New Roman" w:eastAsia="Calibri" w:hAnsi="Times New Roman" w:cs="Times New Roman"/>
      <w:sz w:val="20"/>
      <w:szCs w:val="20"/>
    </w:rPr>
  </w:style>
  <w:style w:type="character" w:styleId="af">
    <w:name w:val="footnote reference"/>
    <w:uiPriority w:val="99"/>
    <w:semiHidden/>
    <w:rsid w:val="00B60EA3"/>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0">
    <w:name w:val="No Spacing"/>
    <w:link w:val="af1"/>
    <w:uiPriority w:val="1"/>
    <w:qFormat/>
    <w:rsid w:val="00B60EA3"/>
    <w:pPr>
      <w:spacing w:after="0" w:line="240" w:lineRule="auto"/>
    </w:pPr>
    <w:rPr>
      <w:rFonts w:ascii="Calibri" w:eastAsia="Calibri" w:hAnsi="Calibri" w:cs="Times New Roman"/>
      <w:b/>
      <w:szCs w:val="20"/>
      <w:lang w:eastAsia="ru-RU"/>
    </w:rPr>
  </w:style>
  <w:style w:type="character" w:customStyle="1" w:styleId="af1">
    <w:name w:val="Без интервала Знак"/>
    <w:link w:val="af0"/>
    <w:uiPriority w:val="1"/>
    <w:locked/>
    <w:rsid w:val="00B60EA3"/>
    <w:rPr>
      <w:rFonts w:ascii="Calibri" w:eastAsia="Calibri" w:hAnsi="Calibri" w:cs="Times New Roman"/>
      <w:b/>
      <w:szCs w:val="20"/>
      <w:lang w:eastAsia="ru-RU"/>
    </w:rPr>
  </w:style>
  <w:style w:type="paragraph" w:styleId="af2">
    <w:name w:val="TOC Heading"/>
    <w:basedOn w:val="1"/>
    <w:next w:val="a"/>
    <w:uiPriority w:val="39"/>
    <w:qFormat/>
    <w:rsid w:val="00B60EA3"/>
    <w:pPr>
      <w:outlineLvl w:val="9"/>
    </w:pPr>
    <w:rPr>
      <w:b/>
    </w:rPr>
  </w:style>
  <w:style w:type="paragraph" w:styleId="23">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3">
    <w:name w:val="Strong"/>
    <w:uiPriority w:val="22"/>
    <w:qFormat/>
    <w:rsid w:val="00B60EA3"/>
    <w:rPr>
      <w:rFonts w:cs="Times New Roman"/>
      <w:b/>
    </w:rPr>
  </w:style>
  <w:style w:type="character" w:customStyle="1" w:styleId="apple-converted-space">
    <w:name w:val="apple-converted-space"/>
    <w:rsid w:val="00B60EA3"/>
  </w:style>
  <w:style w:type="paragraph" w:styleId="af4">
    <w:name w:val="Balloon Text"/>
    <w:basedOn w:val="a"/>
    <w:link w:val="af5"/>
    <w:uiPriority w:val="99"/>
    <w:semiHidden/>
    <w:rsid w:val="00B60EA3"/>
    <w:pPr>
      <w:spacing w:after="0" w:line="240" w:lineRule="auto"/>
    </w:pPr>
    <w:rPr>
      <w:rFonts w:ascii="Segoe UI" w:eastAsia="Calibri" w:hAnsi="Segoe UI" w:cs="Times New Roman"/>
      <w:sz w:val="18"/>
      <w:szCs w:val="20"/>
    </w:rPr>
  </w:style>
  <w:style w:type="character" w:customStyle="1" w:styleId="af5">
    <w:name w:val="Текст выноски Знак"/>
    <w:basedOn w:val="a0"/>
    <w:link w:val="af4"/>
    <w:uiPriority w:val="99"/>
    <w:semiHidden/>
    <w:rsid w:val="00B60EA3"/>
    <w:rPr>
      <w:rFonts w:ascii="Segoe UI" w:eastAsia="Calibri" w:hAnsi="Segoe UI" w:cs="Times New Roman"/>
      <w:sz w:val="18"/>
      <w:szCs w:val="20"/>
    </w:rPr>
  </w:style>
  <w:style w:type="paragraph" w:styleId="af6">
    <w:name w:val="Title"/>
    <w:basedOn w:val="a"/>
    <w:next w:val="a"/>
    <w:link w:val="13"/>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7">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6"/>
    <w:uiPriority w:val="99"/>
    <w:rsid w:val="00B60EA3"/>
    <w:rPr>
      <w:rFonts w:ascii="Calibri Light" w:eastAsia="Calibri" w:hAnsi="Calibri Light" w:cs="Times New Roman"/>
      <w:spacing w:val="-10"/>
      <w:kern w:val="28"/>
      <w:sz w:val="56"/>
      <w:szCs w:val="20"/>
    </w:rPr>
  </w:style>
  <w:style w:type="paragraph" w:customStyle="1" w:styleId="af8">
    <w:name w:val="Письмо"/>
    <w:basedOn w:val="a"/>
    <w:uiPriority w:val="99"/>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4">
    <w:name w:val="Body Text Indent 2"/>
    <w:basedOn w:val="a"/>
    <w:link w:val="25"/>
    <w:uiPriority w:val="99"/>
    <w:semiHidden/>
    <w:rsid w:val="00B60EA3"/>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0"/>
    <w:link w:val="24"/>
    <w:uiPriority w:val="99"/>
    <w:semiHidden/>
    <w:rsid w:val="00B60EA3"/>
    <w:rPr>
      <w:rFonts w:ascii="Calibri" w:eastAsia="Calibri" w:hAnsi="Calibri" w:cs="Times New Roman"/>
      <w:szCs w:val="20"/>
    </w:rPr>
  </w:style>
  <w:style w:type="paragraph" w:customStyle="1" w:styleId="ConsPlusNormal">
    <w:name w:val="ConsPlusNorma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B60EA3"/>
    <w:pPr>
      <w:spacing w:line="195" w:lineRule="atLeast"/>
    </w:pPr>
    <w:rPr>
      <w:rFonts w:cs="Times New Roman"/>
      <w:color w:val="auto"/>
    </w:rPr>
  </w:style>
  <w:style w:type="paragraph" w:customStyle="1" w:styleId="Zag3">
    <w:name w:val="Zag_3"/>
    <w:basedOn w:val="a"/>
    <w:uiPriority w:val="99"/>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rsid w:val="00B60EA3"/>
    <w:pPr>
      <w:spacing w:line="175" w:lineRule="atLeast"/>
    </w:pPr>
    <w:rPr>
      <w:rFonts w:cs="Times New Roman"/>
      <w:color w:val="auto"/>
    </w:rPr>
  </w:style>
  <w:style w:type="paragraph" w:customStyle="1" w:styleId="14">
    <w:name w:val="Обычный1"/>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7">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6">
    <w:name w:val="Основной текст (2)_"/>
    <w:link w:val="27"/>
    <w:locked/>
    <w:rsid w:val="00B60EA3"/>
    <w:rPr>
      <w:b/>
      <w:shd w:val="clear" w:color="auto" w:fill="FFFFFF"/>
    </w:rPr>
  </w:style>
  <w:style w:type="paragraph" w:customStyle="1" w:styleId="27">
    <w:name w:val="Основной текст (2)"/>
    <w:basedOn w:val="a"/>
    <w:link w:val="26"/>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9">
    <w:name w:val="Схема документа Знак"/>
    <w:link w:val="afa"/>
    <w:uiPriority w:val="99"/>
    <w:semiHidden/>
    <w:locked/>
    <w:rsid w:val="00B60EA3"/>
    <w:rPr>
      <w:rFonts w:ascii="Tahoma" w:hAnsi="Tahoma"/>
      <w:shd w:val="clear" w:color="auto" w:fill="000080"/>
    </w:rPr>
  </w:style>
  <w:style w:type="paragraph" w:styleId="afa">
    <w:name w:val="Document Map"/>
    <w:basedOn w:val="a"/>
    <w:link w:val="af9"/>
    <w:uiPriority w:val="99"/>
    <w:semiHidden/>
    <w:rsid w:val="00B60EA3"/>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b">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c">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d">
    <w:name w:val="Intense Emphasis"/>
    <w:uiPriority w:val="99"/>
    <w:qFormat/>
    <w:rsid w:val="00B60EA3"/>
    <w:rPr>
      <w:rFonts w:cs="Times New Roman"/>
      <w:b/>
      <w:i/>
      <w:color w:val="4F81BD"/>
    </w:rPr>
  </w:style>
  <w:style w:type="character" w:customStyle="1" w:styleId="1a">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e">
    <w:name w:val="Body Text Indent"/>
    <w:basedOn w:val="a"/>
    <w:link w:val="aff"/>
    <w:uiPriority w:val="99"/>
    <w:semiHidden/>
    <w:rsid w:val="00B60EA3"/>
    <w:pPr>
      <w:spacing w:after="120"/>
      <w:ind w:left="283"/>
    </w:pPr>
    <w:rPr>
      <w:rFonts w:ascii="Times New Roman" w:eastAsia="Calibri" w:hAnsi="Times New Roman" w:cs="Times New Roman"/>
      <w:sz w:val="24"/>
      <w:szCs w:val="20"/>
    </w:rPr>
  </w:style>
  <w:style w:type="character" w:customStyle="1" w:styleId="aff">
    <w:name w:val="Основной текст с отступом Знак"/>
    <w:basedOn w:val="a0"/>
    <w:link w:val="afe"/>
    <w:uiPriority w:val="99"/>
    <w:semiHidden/>
    <w:rsid w:val="00B60EA3"/>
    <w:rPr>
      <w:rFonts w:ascii="Times New Roman" w:eastAsia="Calibri" w:hAnsi="Times New Roman" w:cs="Times New Roman"/>
      <w:sz w:val="24"/>
      <w:szCs w:val="20"/>
    </w:rPr>
  </w:style>
  <w:style w:type="paragraph" w:styleId="28">
    <w:name w:val="Body Text 2"/>
    <w:basedOn w:val="a"/>
    <w:link w:val="29"/>
    <w:uiPriority w:val="99"/>
    <w:rsid w:val="00B60EA3"/>
    <w:pPr>
      <w:spacing w:after="120" w:line="480" w:lineRule="auto"/>
    </w:pPr>
    <w:rPr>
      <w:rFonts w:ascii="Calibri" w:eastAsia="Calibri" w:hAnsi="Calibri" w:cs="Times New Roman"/>
      <w:szCs w:val="20"/>
    </w:rPr>
  </w:style>
  <w:style w:type="character" w:customStyle="1" w:styleId="29">
    <w:name w:val="Основной текст 2 Знак"/>
    <w:basedOn w:val="a0"/>
    <w:link w:val="28"/>
    <w:uiPriority w:val="99"/>
    <w:rsid w:val="00B60EA3"/>
    <w:rPr>
      <w:rFonts w:ascii="Calibri" w:eastAsia="Calibri" w:hAnsi="Calibri" w:cs="Times New Roman"/>
      <w:szCs w:val="20"/>
    </w:rPr>
  </w:style>
  <w:style w:type="character" w:customStyle="1" w:styleId="2a">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0">
    <w:name w:val="Текст концевой сноски Знак"/>
    <w:basedOn w:val="a0"/>
    <w:link w:val="aff1"/>
    <w:uiPriority w:val="99"/>
    <w:semiHidden/>
    <w:rsid w:val="00B60EA3"/>
    <w:rPr>
      <w:rFonts w:ascii="Times New Roman" w:eastAsia="Calibri" w:hAnsi="Times New Roman" w:cs="Times New Roman"/>
      <w:sz w:val="20"/>
      <w:szCs w:val="20"/>
    </w:rPr>
  </w:style>
  <w:style w:type="paragraph" w:styleId="aff1">
    <w:name w:val="endnote text"/>
    <w:basedOn w:val="a"/>
    <w:link w:val="aff0"/>
    <w:uiPriority w:val="99"/>
    <w:semiHidden/>
    <w:rsid w:val="00B60EA3"/>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b">
    <w:name w:val="Обычный2"/>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c">
    <w:name w:val="Quote"/>
    <w:basedOn w:val="a"/>
    <w:next w:val="a"/>
    <w:link w:val="2d"/>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d">
    <w:name w:val="Цитата 2 Знак"/>
    <w:basedOn w:val="a0"/>
    <w:link w:val="2c"/>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2">
    <w:name w:val="Emphasis"/>
    <w:qFormat/>
    <w:rsid w:val="00B60EA3"/>
    <w:rPr>
      <w:i/>
      <w:iCs/>
    </w:rPr>
  </w:style>
  <w:style w:type="character" w:styleId="aff3">
    <w:name w:val="Hyperlink"/>
    <w:uiPriority w:val="99"/>
    <w:unhideWhenUsed/>
    <w:rsid w:val="00B60EA3"/>
    <w:rPr>
      <w:strike w:val="0"/>
      <w:dstrike w:val="0"/>
      <w:color w:val="27638C"/>
      <w:u w:val="none"/>
      <w:effect w:val="none"/>
    </w:rPr>
  </w:style>
  <w:style w:type="paragraph" w:customStyle="1" w:styleId="aff4">
    <w:name w:val="Основной"/>
    <w:basedOn w:val="a"/>
    <w:link w:val="aff5"/>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5">
    <w:name w:val="Основной Знак"/>
    <w:link w:val="aff4"/>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6"/>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B60EA3"/>
    <w:rPr>
      <w:color w:val="954F72" w:themeColor="followedHyperlink"/>
      <w:u w:val="single"/>
    </w:rPr>
  </w:style>
  <w:style w:type="table" w:customStyle="1" w:styleId="1c">
    <w:name w:val="Сетка таблицы1"/>
    <w:basedOn w:val="a1"/>
    <w:next w:val="a3"/>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Стиль1"/>
    <w:uiPriority w:val="99"/>
    <w:rsid w:val="008F7BE9"/>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4411">
      <w:bodyDiv w:val="1"/>
      <w:marLeft w:val="0"/>
      <w:marRight w:val="0"/>
      <w:marTop w:val="0"/>
      <w:marBottom w:val="0"/>
      <w:divBdr>
        <w:top w:val="none" w:sz="0" w:space="0" w:color="auto"/>
        <w:left w:val="none" w:sz="0" w:space="0" w:color="auto"/>
        <w:bottom w:val="none" w:sz="0" w:space="0" w:color="auto"/>
        <w:right w:val="none" w:sz="0" w:space="0" w:color="auto"/>
      </w:divBdr>
    </w:div>
    <w:div w:id="13190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organizatsiya-protsessa-podgotovki-yunykh-regbistov-v-usloviyakh-obshcheobrazovatelnoi-shkol" TargetMode="External"/><Relationship Id="rId13" Type="http://schemas.openxmlformats.org/officeDocument/2006/relationships/hyperlink" Target="http://window.edu.ru/resource/146/53146/files/school_phis1.pdf" TargetMode="External"/><Relationship Id="rId18" Type="http://schemas.openxmlformats.org/officeDocument/2006/relationships/hyperlink" Target="http://www.fizkult-ura.ru/&#160;&#1060;&#1080;&#1079;&#1082;&#1091;&#1083;&#1100;&#1090;&#1059;&#1056;&#1040;" TargetMode="External"/><Relationship Id="rId26" Type="http://schemas.openxmlformats.org/officeDocument/2006/relationships/hyperlink" Target="http://ru.wikipedia.org/wiki/%D0%A1%D0%BF%D0%BE%D1%80%D1%82" TargetMode="External"/><Relationship Id="rId3" Type="http://schemas.microsoft.com/office/2007/relationships/stylesWithEffects" Target="stylesWithEffects.xml"/><Relationship Id="rId21" Type="http://schemas.openxmlformats.org/officeDocument/2006/relationships/hyperlink" Target="http://fizkultura-na5.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1september.ru/" TargetMode="External"/><Relationship Id="rId17" Type="http://schemas.openxmlformats.org/officeDocument/2006/relationships/hyperlink" Target="http://www.olimpizm.ru/" TargetMode="External"/><Relationship Id="rId25" Type="http://schemas.openxmlformats.org/officeDocument/2006/relationships/hyperlink" Target="http://www.rugby.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smag.ru/" TargetMode="External"/><Relationship Id="rId20" Type="http://schemas.openxmlformats.org/officeDocument/2006/relationships/hyperlink" Target="http://spo.1september.ru/urok/"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dd.1september.ru/" TargetMode="External"/><Relationship Id="rId24" Type="http://schemas.openxmlformats.org/officeDocument/2006/relationships/hyperlink" Target="http://nsc.1september.ru/2002/01/6.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gbist.ru/" TargetMode="External"/><Relationship Id="rId23" Type="http://schemas.openxmlformats.org/officeDocument/2006/relationships/hyperlink" Target="http://window.edu.ru/resource/492/53492/files/school_phis3.pdf/" TargetMode="External"/><Relationship Id="rId28" Type="http://schemas.openxmlformats.org/officeDocument/2006/relationships/image" Target="media/image1.png"/><Relationship Id="rId10" Type="http://schemas.openxmlformats.org/officeDocument/2006/relationships/hyperlink" Target="http://slovari.yandex.ru/dict/olympic" TargetMode="External"/><Relationship Id="rId19" Type="http://schemas.openxmlformats.org/officeDocument/2006/relationships/hyperlink" Target="http://www.rugby.ru/wp-content/uploads/2011/08/261216-&#1055;&#1056;&#1040;&#1042;&#1048;&#1051;&#1040;-&#1058;&#1069;&#1043;-&#1056;&#1045;&#1043;&#1041;&#1048;-2.pdf"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yadi.sk/d/Nqvooz9c4XMZE" TargetMode="External"/><Relationship Id="rId14" Type="http://schemas.openxmlformats.org/officeDocument/2006/relationships/hyperlink" Target="http://www.rugby.az/sfarim/Silovaya_i_fizpodgotovka_IRB.pdf" TargetMode="External"/><Relationship Id="rId22" Type="http://schemas.openxmlformats.org/officeDocument/2006/relationships/hyperlink" Target="http://regbist.ru/ru/poleznie_materiali_rvsh" TargetMode="External"/><Relationship Id="rId27" Type="http://schemas.openxmlformats.org/officeDocument/2006/relationships/hyperlink" Target="http://ru.wikipedia.org/wiki/%D0%92%D0%B8%D0%B4%D1%8B_%D1%81%D0%BF%D0%BE%D1%80%D1%82%D0%B0" TargetMode="External"/><Relationship Id="rId30" Type="http://schemas.openxmlformats.org/officeDocument/2006/relationships/image" Target="http://oo3g.mail.yandex.net/static/37069d5613084104800b6589c7e3ab30/tmpfP2lTh_html_m25b3335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27</Pages>
  <Words>6861</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19</cp:revision>
  <cp:lastPrinted>2020-09-22T12:11:00Z</cp:lastPrinted>
  <dcterms:created xsi:type="dcterms:W3CDTF">2019-06-04T18:04:00Z</dcterms:created>
  <dcterms:modified xsi:type="dcterms:W3CDTF">2023-11-13T05:29:00Z</dcterms:modified>
</cp:coreProperties>
</file>